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1039" w:rsidRPr="00C62E4F" w:rsidRDefault="00EB3B06" w:rsidP="00861039">
      <w:pPr>
        <w:tabs>
          <w:tab w:val="left" w:pos="4253"/>
          <w:tab w:val="left" w:pos="7655"/>
        </w:tabs>
      </w:pPr>
      <w:r w:rsidRPr="00C62E4F">
        <w:t>znak sprawy: 15</w:t>
      </w:r>
      <w:r w:rsidR="00493D6F">
        <w:t>1</w:t>
      </w:r>
      <w:r w:rsidR="007A1A69" w:rsidRPr="00C62E4F">
        <w:t>/DE/Z/15</w:t>
      </w:r>
    </w:p>
    <w:p w:rsidR="00861039" w:rsidRPr="00C62E4F" w:rsidRDefault="00861039" w:rsidP="00861039">
      <w:pPr>
        <w:tabs>
          <w:tab w:val="left" w:pos="4253"/>
          <w:tab w:val="left" w:pos="7513"/>
        </w:tabs>
      </w:pPr>
    </w:p>
    <w:p w:rsidR="00861039" w:rsidRPr="00C62E4F" w:rsidRDefault="00861039" w:rsidP="00861039">
      <w:pPr>
        <w:tabs>
          <w:tab w:val="left" w:pos="4253"/>
          <w:tab w:val="left" w:pos="7513"/>
        </w:tabs>
        <w:jc w:val="right"/>
      </w:pPr>
      <w:r w:rsidRPr="00C62E4F">
        <w:t>Data</w:t>
      </w:r>
      <w:r w:rsidR="00A969F4" w:rsidRPr="00C62E4F">
        <w:t xml:space="preserve"> </w:t>
      </w:r>
      <w:r w:rsidR="00EC3260" w:rsidRPr="00C62E4F">
        <w:t>18</w:t>
      </w:r>
      <w:r w:rsidR="00637610" w:rsidRPr="00C62E4F">
        <w:t>.</w:t>
      </w:r>
      <w:r w:rsidR="00B42D3C" w:rsidRPr="00C62E4F">
        <w:t>12</w:t>
      </w:r>
      <w:r w:rsidRPr="00C62E4F">
        <w:t>.2015 r.</w:t>
      </w:r>
    </w:p>
    <w:p w:rsidR="00861039" w:rsidRPr="00C62E4F" w:rsidRDefault="00861039" w:rsidP="00861039">
      <w:pPr>
        <w:tabs>
          <w:tab w:val="left" w:pos="4253"/>
          <w:tab w:val="left" w:pos="7513"/>
        </w:tabs>
        <w:rPr>
          <w:b/>
        </w:rPr>
      </w:pPr>
    </w:p>
    <w:p w:rsidR="00C62E4F" w:rsidRPr="00C62E4F" w:rsidRDefault="00C62E4F" w:rsidP="00861039">
      <w:pPr>
        <w:tabs>
          <w:tab w:val="left" w:pos="4253"/>
          <w:tab w:val="left" w:pos="7513"/>
        </w:tabs>
        <w:rPr>
          <w:b/>
        </w:rPr>
      </w:pPr>
    </w:p>
    <w:p w:rsidR="00861039" w:rsidRPr="00C62E4F" w:rsidRDefault="00861039" w:rsidP="00861039">
      <w:pPr>
        <w:tabs>
          <w:tab w:val="left" w:pos="4253"/>
          <w:tab w:val="left" w:pos="7513"/>
        </w:tabs>
        <w:jc w:val="center"/>
        <w:rPr>
          <w:b/>
        </w:rPr>
      </w:pPr>
      <w:r w:rsidRPr="00C62E4F">
        <w:rPr>
          <w:b/>
        </w:rPr>
        <w:t>OGŁOSZENIE</w:t>
      </w:r>
    </w:p>
    <w:p w:rsidR="00861039" w:rsidRPr="00C62E4F" w:rsidRDefault="00861039" w:rsidP="00861039">
      <w:pPr>
        <w:spacing w:line="276" w:lineRule="auto"/>
        <w:jc w:val="center"/>
        <w:rPr>
          <w:b/>
        </w:rPr>
      </w:pPr>
      <w:r w:rsidRPr="00C62E4F">
        <w:rPr>
          <w:b/>
        </w:rPr>
        <w:t xml:space="preserve">o </w:t>
      </w:r>
      <w:r w:rsidR="00EC3260" w:rsidRPr="00C62E4F">
        <w:rPr>
          <w:b/>
        </w:rPr>
        <w:t>wyborze najkorzystniejszej oferty</w:t>
      </w:r>
    </w:p>
    <w:p w:rsidR="00861039" w:rsidRPr="00C62E4F" w:rsidRDefault="00861039" w:rsidP="00861039">
      <w:pPr>
        <w:jc w:val="both"/>
      </w:pPr>
    </w:p>
    <w:p w:rsidR="00EC3260" w:rsidRPr="00EC3260" w:rsidRDefault="00EC3260" w:rsidP="00EC3260">
      <w:pPr>
        <w:spacing w:after="120"/>
        <w:ind w:left="66"/>
        <w:jc w:val="both"/>
      </w:pPr>
      <w:r w:rsidRPr="008A060A">
        <w:t xml:space="preserve">Zamawiający informuje, że w postępowaniu w sprawie udzielenia zamówienia publicznego, prowadzonym na podstawie art. 4 pkt. 8a ustawy z dnia 29 stycznia 2004 r. Prawo zamówień publicznych </w:t>
      </w:r>
      <w:r w:rsidR="00C62E4F">
        <w:rPr>
          <w:rStyle w:val="newsshortext"/>
        </w:rPr>
        <w:t>(</w:t>
      </w:r>
      <w:r w:rsidRPr="008A060A">
        <w:rPr>
          <w:rStyle w:val="newsshortext"/>
        </w:rPr>
        <w:t xml:space="preserve">Dz. U. z 2013 r. poz. 907 </w:t>
      </w:r>
      <w:r w:rsidRPr="008A060A">
        <w:t xml:space="preserve">z </w:t>
      </w:r>
      <w:proofErr w:type="spellStart"/>
      <w:r w:rsidRPr="008A060A">
        <w:t>późn</w:t>
      </w:r>
      <w:proofErr w:type="spellEnd"/>
      <w:r w:rsidRPr="008A060A">
        <w:t>. zm.</w:t>
      </w:r>
      <w:r w:rsidR="00C62E4F">
        <w:t>)</w:t>
      </w:r>
      <w:r w:rsidRPr="008A060A">
        <w:t xml:space="preserve">, zwanej dalej ustawą </w:t>
      </w:r>
      <w:proofErr w:type="spellStart"/>
      <w:r w:rsidRPr="008A060A">
        <w:t>Pzp</w:t>
      </w:r>
      <w:proofErr w:type="spellEnd"/>
      <w:r w:rsidRPr="008A060A">
        <w:t xml:space="preserve">, którego przedmiotem jest </w:t>
      </w:r>
      <w:r w:rsidR="00493D6F" w:rsidRPr="00493D6F">
        <w:rPr>
          <w:b/>
        </w:rPr>
        <w:t>Autoklaw 1m x 1,5 m wraz z instalacją</w:t>
      </w:r>
      <w:r>
        <w:rPr>
          <w:b/>
        </w:rPr>
        <w:t>,</w:t>
      </w:r>
      <w:r w:rsidRPr="00EC3260">
        <w:rPr>
          <w:b/>
        </w:rPr>
        <w:t xml:space="preserve"> </w:t>
      </w:r>
      <w:r w:rsidRPr="008A060A">
        <w:t>za najkorzystniejszą ofertę została wybrana oferta złożona przez firmę:</w:t>
      </w:r>
    </w:p>
    <w:p w:rsidR="00EC3260" w:rsidRPr="00EC3260" w:rsidRDefault="00EC3260" w:rsidP="00EC3260">
      <w:pPr>
        <w:jc w:val="both"/>
      </w:pPr>
    </w:p>
    <w:p w:rsidR="00EC3260" w:rsidRPr="00C62E4F" w:rsidRDefault="00493D6F" w:rsidP="00EC3260">
      <w:pPr>
        <w:ind w:left="66"/>
        <w:jc w:val="both"/>
        <w:rPr>
          <w:b/>
        </w:rPr>
      </w:pPr>
      <w:proofErr w:type="spellStart"/>
      <w:r>
        <w:rPr>
          <w:b/>
        </w:rPr>
        <w:t>Italmatic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Presse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Stampi</w:t>
      </w:r>
      <w:proofErr w:type="spellEnd"/>
      <w:r>
        <w:rPr>
          <w:b/>
        </w:rPr>
        <w:t xml:space="preserve"> SRL</w:t>
      </w:r>
    </w:p>
    <w:p w:rsidR="00EC3260" w:rsidRPr="00C62E4F" w:rsidRDefault="00493D6F" w:rsidP="00EC3260">
      <w:pPr>
        <w:ind w:left="66"/>
        <w:jc w:val="both"/>
        <w:rPr>
          <w:b/>
        </w:rPr>
      </w:pPr>
      <w:r>
        <w:rPr>
          <w:b/>
        </w:rPr>
        <w:t xml:space="preserve">Via </w:t>
      </w:r>
      <w:proofErr w:type="spellStart"/>
      <w:r>
        <w:rPr>
          <w:b/>
        </w:rPr>
        <w:t>Tazio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Nuvolari</w:t>
      </w:r>
      <w:proofErr w:type="spellEnd"/>
      <w:r>
        <w:rPr>
          <w:b/>
        </w:rPr>
        <w:t xml:space="preserve"> 38/B 55061 (</w:t>
      </w:r>
      <w:proofErr w:type="spellStart"/>
      <w:r>
        <w:rPr>
          <w:b/>
        </w:rPr>
        <w:t>Carraia</w:t>
      </w:r>
      <w:proofErr w:type="spellEnd"/>
      <w:r>
        <w:rPr>
          <w:b/>
        </w:rPr>
        <w:t xml:space="preserve">) </w:t>
      </w:r>
      <w:proofErr w:type="spellStart"/>
      <w:r>
        <w:rPr>
          <w:b/>
        </w:rPr>
        <w:t>Capannori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Italy</w:t>
      </w:r>
      <w:proofErr w:type="spellEnd"/>
    </w:p>
    <w:p w:rsidR="00423226" w:rsidRDefault="00423226" w:rsidP="00D60B4F">
      <w:pPr>
        <w:spacing w:after="120"/>
        <w:ind w:left="66"/>
        <w:jc w:val="both"/>
      </w:pPr>
      <w:r>
        <w:br/>
      </w:r>
      <w:r>
        <w:t>Uzasadnienie:</w:t>
      </w:r>
    </w:p>
    <w:p w:rsidR="00EC3260" w:rsidRDefault="00330408" w:rsidP="00D60B4F">
      <w:pPr>
        <w:spacing w:after="120"/>
        <w:ind w:left="66"/>
        <w:jc w:val="both"/>
      </w:pPr>
      <w:r>
        <w:t>Wykonawca spełnia</w:t>
      </w:r>
      <w:bookmarkStart w:id="0" w:name="_GoBack"/>
      <w:bookmarkEnd w:id="0"/>
      <w:r w:rsidR="00423226">
        <w:t xml:space="preserve"> wymagania </w:t>
      </w:r>
      <w:r w:rsidR="00E80A06">
        <w:t xml:space="preserve">formalne </w:t>
      </w:r>
      <w:r w:rsidR="00423226">
        <w:t>oraz oferta złożona przez niego spełnia wymagania techniczne określone w ogłoszeniu o</w:t>
      </w:r>
      <w:r w:rsidR="00E80A06">
        <w:t xml:space="preserve"> zamiarze udzielenia zamówienia.</w:t>
      </w:r>
    </w:p>
    <w:p w:rsidR="00423226" w:rsidRDefault="00423226" w:rsidP="00D60B4F">
      <w:pPr>
        <w:spacing w:after="120"/>
        <w:ind w:left="66"/>
        <w:jc w:val="both"/>
      </w:pPr>
    </w:p>
    <w:p w:rsidR="00423226" w:rsidRDefault="00EC3260" w:rsidP="00423226">
      <w:pPr>
        <w:spacing w:after="120"/>
        <w:ind w:left="66"/>
        <w:jc w:val="both"/>
      </w:pPr>
      <w:r>
        <w:t xml:space="preserve">Do upływu </w:t>
      </w:r>
      <w:r w:rsidR="00423226">
        <w:t xml:space="preserve">terminu składania ofert wpłynęło 6 ofert. Poniższa tabela przedstawia punktację uzyskaną przez oferentów. </w:t>
      </w:r>
    </w:p>
    <w:tbl>
      <w:tblPr>
        <w:tblW w:w="83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586"/>
        <w:gridCol w:w="2804"/>
      </w:tblGrid>
      <w:tr w:rsidR="00DF7F9A" w:rsidRPr="00A161DB" w:rsidTr="00DF7F9A">
        <w:trPr>
          <w:trHeight w:val="673"/>
        </w:trPr>
        <w:tc>
          <w:tcPr>
            <w:tcW w:w="5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7F9A" w:rsidRPr="00A161DB" w:rsidRDefault="00DF7F9A" w:rsidP="00D53681">
            <w:pPr>
              <w:jc w:val="center"/>
              <w:rPr>
                <w:sz w:val="22"/>
                <w:szCs w:val="22"/>
              </w:rPr>
            </w:pPr>
            <w:r w:rsidRPr="00A161DB">
              <w:rPr>
                <w:sz w:val="22"/>
                <w:szCs w:val="22"/>
              </w:rPr>
              <w:t>Oferent</w:t>
            </w:r>
          </w:p>
        </w:tc>
        <w:tc>
          <w:tcPr>
            <w:tcW w:w="2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7F9A" w:rsidRPr="00A161DB" w:rsidRDefault="00DF7F9A" w:rsidP="00E80A06">
            <w:pPr>
              <w:jc w:val="center"/>
              <w:rPr>
                <w:sz w:val="22"/>
                <w:szCs w:val="22"/>
              </w:rPr>
            </w:pPr>
            <w:r w:rsidRPr="00A161DB">
              <w:rPr>
                <w:sz w:val="22"/>
                <w:szCs w:val="22"/>
              </w:rPr>
              <w:t xml:space="preserve">Ilość pkt </w:t>
            </w:r>
            <w:r w:rsidRPr="00A161DB">
              <w:rPr>
                <w:sz w:val="22"/>
                <w:szCs w:val="22"/>
              </w:rPr>
              <w:br/>
              <w:t xml:space="preserve">w kryterium </w:t>
            </w:r>
            <w:r w:rsidR="00E80A06">
              <w:rPr>
                <w:sz w:val="22"/>
                <w:szCs w:val="22"/>
              </w:rPr>
              <w:t>ceny</w:t>
            </w:r>
          </w:p>
        </w:tc>
      </w:tr>
      <w:tr w:rsidR="00DF7F9A" w:rsidRPr="00A161DB" w:rsidTr="00DF7F9A">
        <w:trPr>
          <w:trHeight w:val="720"/>
        </w:trPr>
        <w:tc>
          <w:tcPr>
            <w:tcW w:w="5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F9A" w:rsidRPr="00DF7F9A" w:rsidRDefault="00DF7F9A" w:rsidP="00DF7F9A">
            <w:pPr>
              <w:ind w:left="66"/>
              <w:jc w:val="both"/>
            </w:pPr>
            <w:proofErr w:type="spellStart"/>
            <w:r w:rsidRPr="00DF7F9A">
              <w:t>Italmatic</w:t>
            </w:r>
            <w:proofErr w:type="spellEnd"/>
            <w:r w:rsidRPr="00DF7F9A">
              <w:t xml:space="preserve"> </w:t>
            </w:r>
            <w:proofErr w:type="spellStart"/>
            <w:r w:rsidRPr="00DF7F9A">
              <w:t>Presse</w:t>
            </w:r>
            <w:proofErr w:type="spellEnd"/>
            <w:r w:rsidRPr="00DF7F9A">
              <w:t xml:space="preserve"> </w:t>
            </w:r>
            <w:proofErr w:type="spellStart"/>
            <w:r w:rsidRPr="00DF7F9A">
              <w:t>Stampi</w:t>
            </w:r>
            <w:proofErr w:type="spellEnd"/>
            <w:r w:rsidRPr="00DF7F9A">
              <w:t xml:space="preserve"> SRL</w:t>
            </w:r>
          </w:p>
          <w:p w:rsidR="00DF7F9A" w:rsidRPr="00DF7F9A" w:rsidRDefault="00DF7F9A" w:rsidP="00DF7F9A">
            <w:pPr>
              <w:ind w:left="66"/>
              <w:jc w:val="both"/>
              <w:rPr>
                <w:b/>
              </w:rPr>
            </w:pPr>
            <w:r w:rsidRPr="00DF7F9A">
              <w:t xml:space="preserve">Via </w:t>
            </w:r>
            <w:proofErr w:type="spellStart"/>
            <w:r w:rsidRPr="00DF7F9A">
              <w:t>Tazio</w:t>
            </w:r>
            <w:proofErr w:type="spellEnd"/>
            <w:r w:rsidRPr="00DF7F9A">
              <w:t xml:space="preserve"> </w:t>
            </w:r>
            <w:proofErr w:type="spellStart"/>
            <w:r w:rsidRPr="00DF7F9A">
              <w:t>Nuvolari</w:t>
            </w:r>
            <w:proofErr w:type="spellEnd"/>
            <w:r w:rsidRPr="00DF7F9A">
              <w:t xml:space="preserve"> 38/B 55061 (</w:t>
            </w:r>
            <w:proofErr w:type="spellStart"/>
            <w:r w:rsidRPr="00DF7F9A">
              <w:t>Carraia</w:t>
            </w:r>
            <w:proofErr w:type="spellEnd"/>
            <w:r w:rsidRPr="00DF7F9A">
              <w:t xml:space="preserve">) </w:t>
            </w:r>
            <w:proofErr w:type="spellStart"/>
            <w:r w:rsidRPr="00DF7F9A">
              <w:t>Capannori</w:t>
            </w:r>
            <w:proofErr w:type="spellEnd"/>
            <w:r w:rsidRPr="00DF7F9A">
              <w:t xml:space="preserve"> </w:t>
            </w:r>
            <w:proofErr w:type="spellStart"/>
            <w:r w:rsidRPr="00DF7F9A">
              <w:t>Italy</w:t>
            </w:r>
            <w:proofErr w:type="spellEnd"/>
          </w:p>
        </w:tc>
        <w:tc>
          <w:tcPr>
            <w:tcW w:w="2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F9A" w:rsidRPr="00A161DB" w:rsidRDefault="00DF7F9A" w:rsidP="00D53681">
            <w:pPr>
              <w:jc w:val="center"/>
              <w:rPr>
                <w:bCs/>
              </w:rPr>
            </w:pPr>
            <w:r>
              <w:rPr>
                <w:bCs/>
              </w:rPr>
              <w:t>100,00</w:t>
            </w:r>
          </w:p>
        </w:tc>
      </w:tr>
      <w:tr w:rsidR="00DF7F9A" w:rsidRPr="00A161DB" w:rsidTr="00DF7F9A">
        <w:trPr>
          <w:trHeight w:val="720"/>
        </w:trPr>
        <w:tc>
          <w:tcPr>
            <w:tcW w:w="5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F9A" w:rsidRDefault="00DF7F9A" w:rsidP="00DF7F9A">
            <w:pPr>
              <w:ind w:left="66"/>
              <w:jc w:val="both"/>
            </w:pPr>
            <w:proofErr w:type="spellStart"/>
            <w:r>
              <w:t>Akar</w:t>
            </w:r>
            <w:proofErr w:type="spellEnd"/>
            <w:r>
              <w:t xml:space="preserve"> </w:t>
            </w:r>
            <w:proofErr w:type="spellStart"/>
            <w:r>
              <w:t>Makina</w:t>
            </w:r>
            <w:proofErr w:type="spellEnd"/>
            <w:r>
              <w:t xml:space="preserve"> </w:t>
            </w:r>
            <w:proofErr w:type="spellStart"/>
            <w:r>
              <w:t>Sanayi</w:t>
            </w:r>
            <w:proofErr w:type="spellEnd"/>
            <w:r>
              <w:t xml:space="preserve"> </w:t>
            </w:r>
            <w:proofErr w:type="spellStart"/>
            <w:r>
              <w:t>Ve</w:t>
            </w:r>
            <w:proofErr w:type="spellEnd"/>
            <w:r>
              <w:t xml:space="preserve"> </w:t>
            </w:r>
            <w:proofErr w:type="spellStart"/>
            <w:r>
              <w:t>Ticaret</w:t>
            </w:r>
            <w:proofErr w:type="spellEnd"/>
            <w:r>
              <w:t xml:space="preserve"> AS</w:t>
            </w:r>
          </w:p>
          <w:p w:rsidR="00DF7F9A" w:rsidRDefault="00DF7F9A" w:rsidP="00DF7F9A">
            <w:pPr>
              <w:ind w:left="66"/>
              <w:jc w:val="both"/>
            </w:pPr>
            <w:proofErr w:type="spellStart"/>
            <w:r>
              <w:t>Organize</w:t>
            </w:r>
            <w:proofErr w:type="spellEnd"/>
            <w:r>
              <w:t xml:space="preserve"> </w:t>
            </w:r>
            <w:proofErr w:type="spellStart"/>
            <w:r>
              <w:t>Sanayi</w:t>
            </w:r>
            <w:proofErr w:type="spellEnd"/>
            <w:r>
              <w:t xml:space="preserve"> </w:t>
            </w:r>
            <w:proofErr w:type="spellStart"/>
            <w:r>
              <w:t>Bolgesi</w:t>
            </w:r>
            <w:proofErr w:type="spellEnd"/>
            <w:r>
              <w:t xml:space="preserve"> 14</w:t>
            </w:r>
          </w:p>
          <w:p w:rsidR="00DF7F9A" w:rsidRPr="00DF7F9A" w:rsidRDefault="00DF7F9A" w:rsidP="00DF7F9A">
            <w:pPr>
              <w:ind w:left="66"/>
              <w:jc w:val="both"/>
            </w:pPr>
            <w:proofErr w:type="spellStart"/>
            <w:r>
              <w:t>Cadda</w:t>
            </w:r>
            <w:proofErr w:type="spellEnd"/>
            <w:r>
              <w:t xml:space="preserve"> No: 8 26110 Eskisehir Turkey</w:t>
            </w:r>
          </w:p>
        </w:tc>
        <w:tc>
          <w:tcPr>
            <w:tcW w:w="2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F9A" w:rsidRDefault="00DF7F9A" w:rsidP="00D53681">
            <w:pPr>
              <w:jc w:val="center"/>
              <w:rPr>
                <w:bCs/>
              </w:rPr>
            </w:pPr>
            <w:r>
              <w:rPr>
                <w:bCs/>
              </w:rPr>
              <w:t>96,08</w:t>
            </w:r>
          </w:p>
        </w:tc>
      </w:tr>
      <w:tr w:rsidR="00DF7F9A" w:rsidRPr="00A161DB" w:rsidTr="00DF7F9A">
        <w:trPr>
          <w:trHeight w:val="720"/>
        </w:trPr>
        <w:tc>
          <w:tcPr>
            <w:tcW w:w="5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F9A" w:rsidRDefault="00DF7F9A" w:rsidP="00DF7F9A">
            <w:pPr>
              <w:ind w:left="66"/>
              <w:jc w:val="both"/>
            </w:pPr>
            <w:proofErr w:type="spellStart"/>
            <w:r>
              <w:t>Industrial</w:t>
            </w:r>
            <w:proofErr w:type="spellEnd"/>
            <w:r>
              <w:t xml:space="preserve"> </w:t>
            </w:r>
            <w:proofErr w:type="spellStart"/>
            <w:r>
              <w:t>Olmar</w:t>
            </w:r>
            <w:proofErr w:type="spellEnd"/>
            <w:r>
              <w:t xml:space="preserve"> S A</w:t>
            </w:r>
          </w:p>
          <w:p w:rsidR="00DF7F9A" w:rsidRDefault="00DF7F9A" w:rsidP="00DF7F9A">
            <w:pPr>
              <w:ind w:left="66"/>
              <w:jc w:val="both"/>
            </w:pPr>
            <w:proofErr w:type="spellStart"/>
            <w:r>
              <w:t>Poligono</w:t>
            </w:r>
            <w:proofErr w:type="spellEnd"/>
            <w:r>
              <w:t xml:space="preserve"> </w:t>
            </w:r>
            <w:proofErr w:type="spellStart"/>
            <w:r>
              <w:t>Industrial</w:t>
            </w:r>
            <w:proofErr w:type="spellEnd"/>
            <w:r>
              <w:t xml:space="preserve"> de </w:t>
            </w:r>
            <w:proofErr w:type="spellStart"/>
            <w:r>
              <w:t>Somonte</w:t>
            </w:r>
            <w:proofErr w:type="spellEnd"/>
            <w:r>
              <w:t xml:space="preserve"> III, C/Nicolas Redondo </w:t>
            </w:r>
            <w:proofErr w:type="spellStart"/>
            <w:r>
              <w:t>Urbieta</w:t>
            </w:r>
            <w:proofErr w:type="spellEnd"/>
            <w:r>
              <w:t xml:space="preserve"> No 330,</w:t>
            </w:r>
          </w:p>
          <w:p w:rsidR="00DF7F9A" w:rsidRDefault="00DF7F9A" w:rsidP="00DF7F9A">
            <w:pPr>
              <w:ind w:left="66"/>
              <w:jc w:val="both"/>
            </w:pPr>
            <w:r>
              <w:t xml:space="preserve">33393 </w:t>
            </w:r>
            <w:proofErr w:type="spellStart"/>
            <w:r>
              <w:t>Gijon</w:t>
            </w:r>
            <w:proofErr w:type="spellEnd"/>
            <w:r>
              <w:t xml:space="preserve"> (Asturias) </w:t>
            </w:r>
            <w:proofErr w:type="spellStart"/>
            <w:r>
              <w:t>Spain</w:t>
            </w:r>
            <w:proofErr w:type="spellEnd"/>
          </w:p>
        </w:tc>
        <w:tc>
          <w:tcPr>
            <w:tcW w:w="2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F9A" w:rsidRDefault="00DF7F9A" w:rsidP="00D53681">
            <w:pPr>
              <w:jc w:val="center"/>
              <w:rPr>
                <w:bCs/>
              </w:rPr>
            </w:pPr>
            <w:r>
              <w:rPr>
                <w:bCs/>
              </w:rPr>
              <w:t>73,60</w:t>
            </w:r>
          </w:p>
        </w:tc>
      </w:tr>
      <w:tr w:rsidR="00DF7F9A" w:rsidRPr="00A161DB" w:rsidTr="00DF7F9A">
        <w:trPr>
          <w:trHeight w:val="720"/>
        </w:trPr>
        <w:tc>
          <w:tcPr>
            <w:tcW w:w="5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F9A" w:rsidRDefault="00DF7F9A" w:rsidP="00DF7F9A">
            <w:pPr>
              <w:ind w:left="66"/>
              <w:jc w:val="both"/>
            </w:pPr>
            <w:r>
              <w:t>Maschinenbau Scholz GmbH &amp; Co.KG</w:t>
            </w:r>
          </w:p>
          <w:p w:rsidR="00DF7F9A" w:rsidRDefault="00DF7F9A" w:rsidP="00DF7F9A">
            <w:pPr>
              <w:ind w:left="66"/>
              <w:jc w:val="both"/>
            </w:pPr>
            <w:proofErr w:type="spellStart"/>
            <w:r>
              <w:t>Rottkamp</w:t>
            </w:r>
            <w:proofErr w:type="spellEnd"/>
            <w:r>
              <w:t xml:space="preserve"> 11, 48653 </w:t>
            </w:r>
            <w:proofErr w:type="spellStart"/>
            <w:r>
              <w:t>Coesfeld</w:t>
            </w:r>
            <w:proofErr w:type="spellEnd"/>
            <w:r>
              <w:t xml:space="preserve"> Germany</w:t>
            </w:r>
          </w:p>
        </w:tc>
        <w:tc>
          <w:tcPr>
            <w:tcW w:w="2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F9A" w:rsidRDefault="00DF7F9A" w:rsidP="00D53681">
            <w:pPr>
              <w:jc w:val="center"/>
              <w:rPr>
                <w:bCs/>
              </w:rPr>
            </w:pPr>
            <w:r>
              <w:rPr>
                <w:bCs/>
              </w:rPr>
              <w:t>52,03</w:t>
            </w:r>
          </w:p>
        </w:tc>
      </w:tr>
      <w:tr w:rsidR="00DF7F9A" w:rsidRPr="00A161DB" w:rsidTr="00DF7F9A">
        <w:trPr>
          <w:trHeight w:val="720"/>
        </w:trPr>
        <w:tc>
          <w:tcPr>
            <w:tcW w:w="5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F9A" w:rsidRDefault="00E80A06" w:rsidP="00DF7F9A">
            <w:pPr>
              <w:ind w:left="66"/>
              <w:jc w:val="both"/>
            </w:pPr>
            <w:proofErr w:type="spellStart"/>
            <w:r>
              <w:t>Zirbus</w:t>
            </w:r>
            <w:proofErr w:type="spellEnd"/>
            <w:r>
              <w:t xml:space="preserve"> </w:t>
            </w:r>
            <w:proofErr w:type="spellStart"/>
            <w:r>
              <w:t>technology</w:t>
            </w:r>
            <w:proofErr w:type="spellEnd"/>
            <w:r>
              <w:t xml:space="preserve"> GmbH</w:t>
            </w:r>
          </w:p>
          <w:p w:rsidR="00010C3B" w:rsidRDefault="00010C3B" w:rsidP="00DF7F9A">
            <w:pPr>
              <w:ind w:left="66"/>
              <w:jc w:val="both"/>
            </w:pPr>
            <w:proofErr w:type="spellStart"/>
            <w:r>
              <w:t>Hilfe</w:t>
            </w:r>
            <w:proofErr w:type="spellEnd"/>
            <w:r>
              <w:t xml:space="preserve"> </w:t>
            </w:r>
            <w:proofErr w:type="spellStart"/>
            <w:r>
              <w:t>Gottes</w:t>
            </w:r>
            <w:proofErr w:type="spellEnd"/>
            <w:r>
              <w:t xml:space="preserve"> 1, 37539 Bad </w:t>
            </w:r>
            <w:proofErr w:type="spellStart"/>
            <w:r>
              <w:t>Grund</w:t>
            </w:r>
            <w:proofErr w:type="spellEnd"/>
            <w:r>
              <w:t xml:space="preserve"> Germany</w:t>
            </w:r>
          </w:p>
        </w:tc>
        <w:tc>
          <w:tcPr>
            <w:tcW w:w="2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F9A" w:rsidRDefault="00010C3B" w:rsidP="00D53681">
            <w:pPr>
              <w:jc w:val="center"/>
              <w:rPr>
                <w:bCs/>
              </w:rPr>
            </w:pPr>
            <w:r>
              <w:rPr>
                <w:bCs/>
              </w:rPr>
              <w:t>0</w:t>
            </w:r>
          </w:p>
        </w:tc>
      </w:tr>
      <w:tr w:rsidR="00010C3B" w:rsidRPr="00A161DB" w:rsidTr="00DF7F9A">
        <w:trPr>
          <w:trHeight w:val="720"/>
        </w:trPr>
        <w:tc>
          <w:tcPr>
            <w:tcW w:w="5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0C3B" w:rsidRDefault="00010C3B" w:rsidP="00DF7F9A">
            <w:pPr>
              <w:ind w:left="66"/>
              <w:jc w:val="both"/>
            </w:pPr>
            <w:r>
              <w:t>AMP Sp. z o.o.</w:t>
            </w:r>
          </w:p>
          <w:p w:rsidR="00010C3B" w:rsidRDefault="00010C3B" w:rsidP="00DF7F9A">
            <w:pPr>
              <w:ind w:left="66"/>
              <w:jc w:val="both"/>
            </w:pPr>
            <w:r>
              <w:t xml:space="preserve">Chociule 36 D, 66-200 Świebodzin Polska </w:t>
            </w:r>
          </w:p>
        </w:tc>
        <w:tc>
          <w:tcPr>
            <w:tcW w:w="2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0C3B" w:rsidRDefault="00010C3B" w:rsidP="00D53681">
            <w:pPr>
              <w:jc w:val="center"/>
              <w:rPr>
                <w:bCs/>
              </w:rPr>
            </w:pPr>
            <w:r>
              <w:rPr>
                <w:bCs/>
              </w:rPr>
              <w:t>0</w:t>
            </w:r>
          </w:p>
        </w:tc>
      </w:tr>
    </w:tbl>
    <w:p w:rsidR="00423226" w:rsidRDefault="00423226" w:rsidP="00423226">
      <w:pPr>
        <w:spacing w:after="120"/>
        <w:ind w:left="66"/>
        <w:jc w:val="both"/>
      </w:pPr>
    </w:p>
    <w:p w:rsidR="00EC3260" w:rsidRDefault="00E80A06" w:rsidP="00D60B4F">
      <w:pPr>
        <w:spacing w:after="120"/>
        <w:ind w:left="66"/>
        <w:jc w:val="both"/>
      </w:pPr>
      <w:r>
        <w:t xml:space="preserve">Oferta Wykonawcy </w:t>
      </w:r>
      <w:proofErr w:type="spellStart"/>
      <w:r>
        <w:t>Zirbus</w:t>
      </w:r>
      <w:proofErr w:type="spellEnd"/>
      <w:r>
        <w:t xml:space="preserve"> </w:t>
      </w:r>
      <w:proofErr w:type="spellStart"/>
      <w:r>
        <w:t>technology</w:t>
      </w:r>
      <w:proofErr w:type="spellEnd"/>
      <w:r>
        <w:t xml:space="preserve"> GmbH została odrzucona. Zamawiający wymagał, aby na formularzu ofertowym  została wpisana cena w PLN. Na ofercie złożonej prze </w:t>
      </w:r>
      <w:proofErr w:type="spellStart"/>
      <w:r>
        <w:t>Zirbus</w:t>
      </w:r>
      <w:proofErr w:type="spellEnd"/>
      <w:r>
        <w:t xml:space="preserve"> </w:t>
      </w:r>
      <w:proofErr w:type="spellStart"/>
      <w:r>
        <w:t>technolo</w:t>
      </w:r>
      <w:r w:rsidR="00827014">
        <w:t>gy</w:t>
      </w:r>
      <w:proofErr w:type="spellEnd"/>
      <w:r w:rsidR="00827014">
        <w:t xml:space="preserve"> GmbH jest podana cena w euro, zatem nie jest ona zgodna z wymaganiami Zamawiającego.</w:t>
      </w:r>
    </w:p>
    <w:p w:rsidR="00827014" w:rsidRDefault="00827014" w:rsidP="00D60B4F">
      <w:pPr>
        <w:spacing w:after="120"/>
        <w:ind w:left="66"/>
        <w:jc w:val="both"/>
      </w:pPr>
    </w:p>
    <w:p w:rsidR="00827014" w:rsidRPr="00EC3260" w:rsidRDefault="00827014" w:rsidP="00D60B4F">
      <w:pPr>
        <w:spacing w:after="120"/>
        <w:ind w:left="66"/>
        <w:jc w:val="both"/>
      </w:pPr>
      <w:r>
        <w:t>Oferta Wykonawcy AMP Sp. z o.o. została odrzucona. Zamawiający wymagał, aby minimalny okres pełnej gwarancji na oferowany przedmiot zamówienia wynosił 24 miesiące. Wykonawca zaoferował w ofercie 12 miesięcy, zatem oferta wykonawcy nie jest zgodna z wymaganiami Zamawiającego.</w:t>
      </w:r>
    </w:p>
    <w:sectPr w:rsidR="00827014" w:rsidRPr="00EC3260" w:rsidSect="00905A7B">
      <w:headerReference w:type="default" r:id="rId8"/>
      <w:footerReference w:type="default" r:id="rId9"/>
      <w:pgSz w:w="11906" w:h="16838"/>
      <w:pgMar w:top="1276" w:right="1106" w:bottom="1417" w:left="12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C70B4" w:rsidRDefault="006C70B4">
      <w:r>
        <w:separator/>
      </w:r>
    </w:p>
  </w:endnote>
  <w:endnote w:type="continuationSeparator" w:id="0">
    <w:p w:rsidR="006C70B4" w:rsidRDefault="006C70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53C3B" w:rsidRDefault="00A53C3B" w:rsidP="00C77D60">
    <w:pPr>
      <w:ind w:firstLine="708"/>
      <w:rPr>
        <w:sz w:val="2"/>
        <w:szCs w:val="2"/>
      </w:rPr>
    </w:pPr>
  </w:p>
  <w:p w:rsidR="00A53C3B" w:rsidRPr="001E0445" w:rsidRDefault="001E0445" w:rsidP="001E0445">
    <w:pPr>
      <w:shd w:val="clear" w:color="auto" w:fill="FFFFFF"/>
      <w:spacing w:after="240"/>
      <w:jc w:val="center"/>
      <w:rPr>
        <w:sz w:val="20"/>
      </w:rPr>
    </w:pPr>
    <w:r w:rsidRPr="00806B06">
      <w:rPr>
        <w:rFonts w:eastAsia="Calibri"/>
        <w:sz w:val="20"/>
      </w:rPr>
      <w:t xml:space="preserve">Zamówienie realizowane będzie na potrzeby projektu pn. “CENTRUM INNOWACYJNYCH TECHNOLOGII LOTNICZYCH I KOSMICZNYCH,” realizowanego w ramach </w:t>
    </w:r>
    <w:r w:rsidRPr="00806B06">
      <w:rPr>
        <w:bCs/>
        <w:sz w:val="20"/>
      </w:rPr>
      <w:t>Regionalnego Programu Operacyjnego Województwa Mazowieckiego 2007 – 2013, Priorytet I -Tworzenie warunków dla rozwoju potencjału innowacyjnego i przedsiębiorczości na Mazowszu, Działanie 1.1. - Wzmocnienie sektora badawczo-rozwojowego. Beneficjentem jest Instytut Lotnictwa.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C70B4" w:rsidRDefault="006C70B4">
      <w:r>
        <w:separator/>
      </w:r>
    </w:p>
  </w:footnote>
  <w:footnote w:type="continuationSeparator" w:id="0">
    <w:p w:rsidR="006C70B4" w:rsidRDefault="006C70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925E9" w:rsidRDefault="00F51BE9">
    <w:pPr>
      <w:pStyle w:val="Nagwek"/>
    </w:pPr>
    <w:r>
      <w:rPr>
        <w:noProof/>
      </w:rPr>
      <w:drawing>
        <wp:anchor distT="0" distB="0" distL="114300" distR="114300" simplePos="0" relativeHeight="251659776" behindDoc="0" locked="0" layoutInCell="1" allowOverlap="1">
          <wp:simplePos x="0" y="0"/>
          <wp:positionH relativeFrom="column">
            <wp:posOffset>-466725</wp:posOffset>
          </wp:positionH>
          <wp:positionV relativeFrom="paragraph">
            <wp:posOffset>-47625</wp:posOffset>
          </wp:positionV>
          <wp:extent cx="4343400" cy="558800"/>
          <wp:effectExtent l="0" t="0" r="0" b="0"/>
          <wp:wrapNone/>
          <wp:docPr id="3" name="Obraz 2" descr="C:\Users\kciborowski\AppData\Local\Microsoft\Windows\Temporary Internet Files\Content.Outlook\MC88HEKA\RPOWM MAZOWSZE UE (4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C:\Users\kciborowski\AppData\Local\Microsoft\Windows\Temporary Internet Files\Content.Outlook\MC88HEKA\RPOWM MAZOWSZE UE (4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58554" b="21170"/>
                  <a:stretch>
                    <a:fillRect/>
                  </a:stretch>
                </pic:blipFill>
                <pic:spPr bwMode="auto">
                  <a:xfrm>
                    <a:off x="0" y="0"/>
                    <a:ext cx="4343400" cy="558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-914400</wp:posOffset>
              </wp:positionH>
              <wp:positionV relativeFrom="paragraph">
                <wp:posOffset>-457200</wp:posOffset>
              </wp:positionV>
              <wp:extent cx="7543800" cy="266700"/>
              <wp:effectExtent l="0" t="0" r="0" b="0"/>
              <wp:wrapNone/>
              <wp:docPr id="1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43800" cy="266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2079" w:rsidRDefault="00EC2079"/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8" o:spid="_x0000_s1026" type="#_x0000_t202" style="position:absolute;margin-left:-1in;margin-top:-36pt;width:594pt;height:21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" stroked="f">
              <v:textbox style="mso-fit-shape-to-text:t">
                <w:txbxContent>
                  <w:p w:rsidR="00EC2079" w:rsidRDefault="00EC2079"/>
                </w:txbxContent>
              </v:textbox>
            </v:shape>
          </w:pict>
        </mc:Fallback>
      </mc:AlternateContent>
    </w:r>
    <w:r w:rsidR="00A53C3B">
      <w:tab/>
    </w:r>
    <w:r w:rsidR="00A53C3B">
      <w:tab/>
    </w:r>
    <w:r w:rsidRPr="00CB77AA">
      <w:rPr>
        <w:noProof/>
      </w:rPr>
      <w:drawing>
        <wp:inline distT="0" distB="0" distL="0" distR="0">
          <wp:extent cx="1885950" cy="361950"/>
          <wp:effectExtent l="0" t="0" r="0" b="0"/>
          <wp:docPr id="17" name="Obraz 7" descr="logo prawe ciem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7" descr="logo prawe ciemn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85950" cy="361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8925E9" w:rsidRDefault="008925E9">
    <w:pPr>
      <w:pStyle w:val="Nagwek"/>
    </w:pPr>
  </w:p>
  <w:p w:rsidR="00D565E5" w:rsidRDefault="00D565E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E4D8C50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036ED0D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B03EAB9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6BB2FEB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DA8B48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0EE8B0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98ECEF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7F0FAA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820E7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2740D9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000004"/>
    <w:multiLevelType w:val="singleLevel"/>
    <w:tmpl w:val="04150017"/>
    <w:lvl w:ilvl="0">
      <w:start w:val="1"/>
      <w:numFmt w:val="lowerLetter"/>
      <w:lvlText w:val="%1)"/>
      <w:lvlJc w:val="left"/>
      <w:pPr>
        <w:ind w:left="3600" w:hanging="360"/>
      </w:pPr>
      <w:rPr>
        <w:b w:val="0"/>
      </w:rPr>
    </w:lvl>
  </w:abstractNum>
  <w:abstractNum w:abstractNumId="11" w15:restartNumberingAfterBreak="0">
    <w:nsid w:val="03964029"/>
    <w:multiLevelType w:val="hybridMultilevel"/>
    <w:tmpl w:val="FA0401F8"/>
    <w:lvl w:ilvl="0" w:tplc="7830522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C50AB450">
      <w:start w:val="1"/>
      <w:numFmt w:val="decimal"/>
      <w:lvlText w:val="%2)"/>
      <w:lvlJc w:val="left"/>
      <w:pPr>
        <w:ind w:left="1440" w:hanging="360"/>
      </w:pPr>
      <w:rPr>
        <w:b w:val="0"/>
      </w:rPr>
    </w:lvl>
    <w:lvl w:ilvl="2" w:tplc="04150017">
      <w:start w:val="1"/>
      <w:numFmt w:val="lowerLetter"/>
      <w:lvlText w:val="%3)"/>
      <w:lvlJc w:val="left"/>
      <w:pPr>
        <w:ind w:left="2160" w:hanging="180"/>
      </w:pPr>
    </w:lvl>
    <w:lvl w:ilvl="3" w:tplc="0415001B">
      <w:start w:val="1"/>
      <w:numFmt w:val="lowerRoman"/>
      <w:lvlText w:val="%4."/>
      <w:lvlJc w:val="righ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CAE1723"/>
    <w:multiLevelType w:val="hybridMultilevel"/>
    <w:tmpl w:val="9BEAEA66"/>
    <w:lvl w:ilvl="0" w:tplc="7DB857C2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0D0955E8"/>
    <w:multiLevelType w:val="hybridMultilevel"/>
    <w:tmpl w:val="DCD2ECB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0DD37FCD"/>
    <w:multiLevelType w:val="hybridMultilevel"/>
    <w:tmpl w:val="B676790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8F92B82"/>
    <w:multiLevelType w:val="hybridMultilevel"/>
    <w:tmpl w:val="CB2E4170"/>
    <w:lvl w:ilvl="0" w:tplc="7786D316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tabs>
          <w:tab w:val="num" w:pos="1134"/>
        </w:tabs>
        <w:ind w:left="1134" w:hanging="567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20341EFF"/>
    <w:multiLevelType w:val="hybridMultilevel"/>
    <w:tmpl w:val="82A8FE90"/>
    <w:lvl w:ilvl="0" w:tplc="BAC0D69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19B72A5"/>
    <w:multiLevelType w:val="hybridMultilevel"/>
    <w:tmpl w:val="C694B75C"/>
    <w:lvl w:ilvl="0" w:tplc="C79AD62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625154C"/>
    <w:multiLevelType w:val="multilevel"/>
    <w:tmpl w:val="152EEB02"/>
    <w:lvl w:ilvl="0">
      <w:start w:val="5"/>
      <w:numFmt w:val="decimal"/>
      <w:lvlText w:val="§ %1."/>
      <w:lvlJc w:val="center"/>
      <w:pPr>
        <w:tabs>
          <w:tab w:val="num" w:pos="284"/>
        </w:tabs>
        <w:ind w:left="0" w:firstLine="0"/>
      </w:pPr>
      <w:rPr>
        <w:rFonts w:hint="default"/>
        <w:strike w:val="0"/>
      </w:rPr>
    </w:lvl>
    <w:lvl w:ilvl="1">
      <w:start w:val="1"/>
      <w:numFmt w:val="decimal"/>
      <w:lvlText w:val="%2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2">
      <w:start w:val="3"/>
      <w:numFmt w:val="lowerLetter"/>
      <w:lvlText w:val="%3)"/>
      <w:lvlJc w:val="left"/>
      <w:pPr>
        <w:tabs>
          <w:tab w:val="num" w:pos="794"/>
        </w:tabs>
        <w:ind w:left="794" w:hanging="397"/>
      </w:pPr>
      <w:rPr>
        <w:rFonts w:hint="default"/>
        <w:b w:val="0"/>
        <w:color w:val="auto"/>
      </w:rPr>
    </w:lvl>
    <w:lvl w:ilvl="3">
      <w:start w:val="1"/>
      <w:numFmt w:val="lowerLetter"/>
      <w:lvlText w:val="%4)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588"/>
        </w:tabs>
        <w:ind w:left="1985" w:hanging="39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  <w:rPr>
        <w:rFonts w:hint="default"/>
      </w:rPr>
    </w:lvl>
  </w:abstractNum>
  <w:abstractNum w:abstractNumId="19" w15:restartNumberingAfterBreak="0">
    <w:nsid w:val="2D4203E9"/>
    <w:multiLevelType w:val="hybridMultilevel"/>
    <w:tmpl w:val="818090F2"/>
    <w:lvl w:ilvl="0" w:tplc="5F467D74">
      <w:start w:val="1"/>
      <w:numFmt w:val="ordinal"/>
      <w:lvlText w:val="%1"/>
      <w:lvlJc w:val="left"/>
      <w:pPr>
        <w:ind w:left="426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4F31D78"/>
    <w:multiLevelType w:val="hybridMultilevel"/>
    <w:tmpl w:val="11C055E4"/>
    <w:lvl w:ilvl="0" w:tplc="FBAC9E84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A010A9C"/>
    <w:multiLevelType w:val="hybridMultilevel"/>
    <w:tmpl w:val="5F90B5DC"/>
    <w:lvl w:ilvl="0" w:tplc="04150019">
      <w:start w:val="1"/>
      <w:numFmt w:val="lowerLetter"/>
      <w:lvlText w:val="%1."/>
      <w:lvlJc w:val="left"/>
      <w:pPr>
        <w:ind w:left="1068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2" w15:restartNumberingAfterBreak="0">
    <w:nsid w:val="3F1C5A3D"/>
    <w:multiLevelType w:val="hybridMultilevel"/>
    <w:tmpl w:val="462423AE"/>
    <w:lvl w:ilvl="0" w:tplc="6BE483B6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39A00B64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2C12877"/>
    <w:multiLevelType w:val="hybridMultilevel"/>
    <w:tmpl w:val="BA106DA8"/>
    <w:lvl w:ilvl="0" w:tplc="FBAC9E8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435B4B1F"/>
    <w:multiLevelType w:val="hybridMultilevel"/>
    <w:tmpl w:val="2AB4A290"/>
    <w:lvl w:ilvl="0" w:tplc="7786D316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CF1E2BAC">
      <w:start w:val="1"/>
      <w:numFmt w:val="decimal"/>
      <w:lvlText w:val="%2)"/>
      <w:lvlJc w:val="left"/>
      <w:pPr>
        <w:tabs>
          <w:tab w:val="num" w:pos="1134"/>
        </w:tabs>
        <w:ind w:left="1134" w:hanging="567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440709A3"/>
    <w:multiLevelType w:val="hybridMultilevel"/>
    <w:tmpl w:val="2B8CE6BC"/>
    <w:lvl w:ilvl="0" w:tplc="5F40A946">
      <w:start w:val="3"/>
      <w:numFmt w:val="decimal"/>
      <w:lvlText w:val="%1."/>
      <w:lvlJc w:val="left"/>
      <w:pPr>
        <w:ind w:left="1080" w:hanging="360"/>
      </w:pPr>
      <w:rPr>
        <w:rFonts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AB5596B"/>
    <w:multiLevelType w:val="hybridMultilevel"/>
    <w:tmpl w:val="7A603426"/>
    <w:lvl w:ilvl="0" w:tplc="5F9E9B9E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B873C40"/>
    <w:multiLevelType w:val="hybridMultilevel"/>
    <w:tmpl w:val="4DB477FE"/>
    <w:lvl w:ilvl="0" w:tplc="048A93DA">
      <w:start w:val="3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28" w:hanging="360"/>
      </w:pPr>
    </w:lvl>
    <w:lvl w:ilvl="2" w:tplc="0415001B" w:tentative="1">
      <w:start w:val="1"/>
      <w:numFmt w:val="lowerRoman"/>
      <w:lvlText w:val="%3."/>
      <w:lvlJc w:val="right"/>
      <w:pPr>
        <w:ind w:left="2148" w:hanging="180"/>
      </w:pPr>
    </w:lvl>
    <w:lvl w:ilvl="3" w:tplc="0415000F" w:tentative="1">
      <w:start w:val="1"/>
      <w:numFmt w:val="decimal"/>
      <w:lvlText w:val="%4."/>
      <w:lvlJc w:val="left"/>
      <w:pPr>
        <w:ind w:left="2868" w:hanging="360"/>
      </w:pPr>
    </w:lvl>
    <w:lvl w:ilvl="4" w:tplc="04150019" w:tentative="1">
      <w:start w:val="1"/>
      <w:numFmt w:val="lowerLetter"/>
      <w:lvlText w:val="%5."/>
      <w:lvlJc w:val="left"/>
      <w:pPr>
        <w:ind w:left="3588" w:hanging="360"/>
      </w:pPr>
    </w:lvl>
    <w:lvl w:ilvl="5" w:tplc="0415001B" w:tentative="1">
      <w:start w:val="1"/>
      <w:numFmt w:val="lowerRoman"/>
      <w:lvlText w:val="%6."/>
      <w:lvlJc w:val="right"/>
      <w:pPr>
        <w:ind w:left="4308" w:hanging="180"/>
      </w:pPr>
    </w:lvl>
    <w:lvl w:ilvl="6" w:tplc="0415000F" w:tentative="1">
      <w:start w:val="1"/>
      <w:numFmt w:val="decimal"/>
      <w:lvlText w:val="%7."/>
      <w:lvlJc w:val="left"/>
      <w:pPr>
        <w:ind w:left="5028" w:hanging="360"/>
      </w:pPr>
    </w:lvl>
    <w:lvl w:ilvl="7" w:tplc="04150019" w:tentative="1">
      <w:start w:val="1"/>
      <w:numFmt w:val="lowerLetter"/>
      <w:lvlText w:val="%8."/>
      <w:lvlJc w:val="left"/>
      <w:pPr>
        <w:ind w:left="5748" w:hanging="360"/>
      </w:pPr>
    </w:lvl>
    <w:lvl w:ilvl="8" w:tplc="0415001B" w:tentative="1">
      <w:start w:val="1"/>
      <w:numFmt w:val="lowerRoman"/>
      <w:lvlText w:val="%9."/>
      <w:lvlJc w:val="right"/>
      <w:pPr>
        <w:ind w:left="6468" w:hanging="180"/>
      </w:pPr>
    </w:lvl>
  </w:abstractNum>
  <w:abstractNum w:abstractNumId="28" w15:restartNumberingAfterBreak="0">
    <w:nsid w:val="4D5E48C7"/>
    <w:multiLevelType w:val="hybridMultilevel"/>
    <w:tmpl w:val="59044952"/>
    <w:lvl w:ilvl="0" w:tplc="498CE32C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4DD4745B"/>
    <w:multiLevelType w:val="hybridMultilevel"/>
    <w:tmpl w:val="0EA67050"/>
    <w:lvl w:ilvl="0" w:tplc="AAD8B83E">
      <w:start w:val="5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FFF33FB"/>
    <w:multiLevelType w:val="hybridMultilevel"/>
    <w:tmpl w:val="9F642EBA"/>
    <w:lvl w:ilvl="0" w:tplc="498CE32C">
      <w:start w:val="1"/>
      <w:numFmt w:val="decimal"/>
      <w:lvlText w:val="%1."/>
      <w:lvlJc w:val="left"/>
      <w:pPr>
        <w:ind w:left="502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1" w15:restartNumberingAfterBreak="0">
    <w:nsid w:val="506D270B"/>
    <w:multiLevelType w:val="hybridMultilevel"/>
    <w:tmpl w:val="F7A29592"/>
    <w:lvl w:ilvl="0" w:tplc="275A2CD8">
      <w:start w:val="1"/>
      <w:numFmt w:val="ordinal"/>
      <w:lvlText w:val="%1"/>
      <w:lvlJc w:val="left"/>
      <w:pPr>
        <w:ind w:left="426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2F8362C"/>
    <w:multiLevelType w:val="hybridMultilevel"/>
    <w:tmpl w:val="2B3A9C96"/>
    <w:lvl w:ilvl="0" w:tplc="04150013">
      <w:start w:val="1"/>
      <w:numFmt w:val="upperRoman"/>
      <w:lvlText w:val="%1."/>
      <w:lvlJc w:val="right"/>
      <w:pPr>
        <w:ind w:left="360" w:hanging="360"/>
      </w:pPr>
    </w:lvl>
    <w:lvl w:ilvl="1" w:tplc="0415000F">
      <w:start w:val="1"/>
      <w:numFmt w:val="decimal"/>
      <w:lvlText w:val="%2."/>
      <w:lvlJc w:val="left"/>
      <w:pPr>
        <w:ind w:left="1080" w:hanging="360"/>
      </w:pPr>
      <w:rPr>
        <w:b w:val="0"/>
      </w:rPr>
    </w:lvl>
    <w:lvl w:ilvl="2" w:tplc="48765BD2">
      <w:start w:val="1"/>
      <w:numFmt w:val="decimal"/>
      <w:lvlText w:val="%3)"/>
      <w:lvlJc w:val="left"/>
      <w:pPr>
        <w:ind w:left="1800" w:hanging="180"/>
      </w:pPr>
      <w:rPr>
        <w:rFonts w:hint="default"/>
        <w:b w:val="0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5D1834AA"/>
    <w:multiLevelType w:val="hybridMultilevel"/>
    <w:tmpl w:val="0E4CCDA4"/>
    <w:lvl w:ilvl="0" w:tplc="A3649B3A">
      <w:start w:val="1"/>
      <w:numFmt w:val="ordinal"/>
      <w:lvlText w:val="%1"/>
      <w:lvlJc w:val="left"/>
      <w:pPr>
        <w:ind w:left="360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5F645CEC"/>
    <w:multiLevelType w:val="hybridMultilevel"/>
    <w:tmpl w:val="0D10A2BA"/>
    <w:lvl w:ilvl="0" w:tplc="04150017">
      <w:start w:val="1"/>
      <w:numFmt w:val="lowerLetter"/>
      <w:lvlText w:val="%1)"/>
      <w:lvlJc w:val="left"/>
      <w:pPr>
        <w:tabs>
          <w:tab w:val="num" w:pos="1134"/>
        </w:tabs>
        <w:ind w:left="1134" w:hanging="567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60DF211D"/>
    <w:multiLevelType w:val="hybridMultilevel"/>
    <w:tmpl w:val="5CCA4E5C"/>
    <w:lvl w:ilvl="0" w:tplc="04150013">
      <w:start w:val="1"/>
      <w:numFmt w:val="upperRoman"/>
      <w:lvlText w:val="%1."/>
      <w:lvlJc w:val="right"/>
      <w:pPr>
        <w:ind w:left="360" w:hanging="360"/>
      </w:pPr>
    </w:lvl>
    <w:lvl w:ilvl="1" w:tplc="0415000F">
      <w:start w:val="1"/>
      <w:numFmt w:val="decimal"/>
      <w:lvlText w:val="%2."/>
      <w:lvlJc w:val="left"/>
      <w:pPr>
        <w:ind w:left="1080" w:hanging="360"/>
      </w:pPr>
      <w:rPr>
        <w:b w:val="0"/>
      </w:rPr>
    </w:lvl>
    <w:lvl w:ilvl="2" w:tplc="04150011">
      <w:start w:val="1"/>
      <w:numFmt w:val="decimal"/>
      <w:lvlText w:val="%3)"/>
      <w:lvlJc w:val="lef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623E233F"/>
    <w:multiLevelType w:val="hybridMultilevel"/>
    <w:tmpl w:val="71C4CBC8"/>
    <w:lvl w:ilvl="0" w:tplc="3430792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trike w:val="0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62DC691A"/>
    <w:multiLevelType w:val="hybridMultilevel"/>
    <w:tmpl w:val="C6F05ADC"/>
    <w:lvl w:ilvl="0" w:tplc="778A7FE6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tabs>
          <w:tab w:val="num" w:pos="1134"/>
        </w:tabs>
        <w:ind w:left="1134" w:hanging="567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38" w15:restartNumberingAfterBreak="0">
    <w:nsid w:val="64F72FE9"/>
    <w:multiLevelType w:val="hybridMultilevel"/>
    <w:tmpl w:val="861AF360"/>
    <w:lvl w:ilvl="0" w:tplc="CDB06970">
      <w:start w:val="1"/>
      <w:numFmt w:val="ordinal"/>
      <w:lvlText w:val="%1"/>
      <w:lvlJc w:val="left"/>
      <w:pPr>
        <w:ind w:left="426" w:hanging="360"/>
      </w:pPr>
      <w:rPr>
        <w:rFonts w:hint="default"/>
        <w:b w:val="0"/>
        <w:color w:val="auto"/>
      </w:rPr>
    </w:lvl>
    <w:lvl w:ilvl="1" w:tplc="04150011">
      <w:start w:val="1"/>
      <w:numFmt w:val="decimal"/>
      <w:lvlText w:val="%2)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9" w15:restartNumberingAfterBreak="0">
    <w:nsid w:val="69D97C69"/>
    <w:multiLevelType w:val="hybridMultilevel"/>
    <w:tmpl w:val="37F2D0F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A5E29A6">
      <w:start w:val="1"/>
      <w:numFmt w:val="decimal"/>
      <w:lvlText w:val="%2."/>
      <w:lvlJc w:val="left"/>
      <w:pPr>
        <w:ind w:left="1080" w:hanging="360"/>
      </w:pPr>
      <w:rPr>
        <w:b w:val="0"/>
        <w:color w:val="auto"/>
      </w:rPr>
    </w:lvl>
    <w:lvl w:ilvl="2" w:tplc="48765BD2">
      <w:start w:val="1"/>
      <w:numFmt w:val="decimal"/>
      <w:lvlText w:val="%3)"/>
      <w:lvlJc w:val="left"/>
      <w:pPr>
        <w:ind w:left="1800" w:hanging="180"/>
      </w:pPr>
      <w:rPr>
        <w:rFonts w:hint="default"/>
        <w:b w:val="0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 w15:restartNumberingAfterBreak="0">
    <w:nsid w:val="6EB012D4"/>
    <w:multiLevelType w:val="hybridMultilevel"/>
    <w:tmpl w:val="2754234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FF130F3"/>
    <w:multiLevelType w:val="hybridMultilevel"/>
    <w:tmpl w:val="5442DAD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106555F"/>
    <w:multiLevelType w:val="hybridMultilevel"/>
    <w:tmpl w:val="43A68E7E"/>
    <w:lvl w:ilvl="0" w:tplc="A1E8C96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35"/>
  </w:num>
  <w:num w:numId="12">
    <w:abstractNumId w:val="32"/>
  </w:num>
  <w:num w:numId="13">
    <w:abstractNumId w:val="39"/>
  </w:num>
  <w:num w:numId="14">
    <w:abstractNumId w:val="26"/>
  </w:num>
  <w:num w:numId="15">
    <w:abstractNumId w:val="13"/>
  </w:num>
  <w:num w:numId="16">
    <w:abstractNumId w:val="21"/>
  </w:num>
  <w:num w:numId="17">
    <w:abstractNumId w:val="41"/>
  </w:num>
  <w:num w:numId="18">
    <w:abstractNumId w:val="30"/>
  </w:num>
  <w:num w:numId="19">
    <w:abstractNumId w:val="27"/>
  </w:num>
  <w:num w:numId="20">
    <w:abstractNumId w:val="16"/>
  </w:num>
  <w:num w:numId="21">
    <w:abstractNumId w:val="12"/>
  </w:num>
  <w:num w:numId="22">
    <w:abstractNumId w:val="38"/>
  </w:num>
  <w:num w:numId="23">
    <w:abstractNumId w:val="31"/>
  </w:num>
  <w:num w:numId="24">
    <w:abstractNumId w:val="19"/>
  </w:num>
  <w:num w:numId="25">
    <w:abstractNumId w:val="24"/>
  </w:num>
  <w:num w:numId="26">
    <w:abstractNumId w:val="34"/>
  </w:num>
  <w:num w:numId="27">
    <w:abstractNumId w:val="15"/>
  </w:num>
  <w:num w:numId="28">
    <w:abstractNumId w:val="20"/>
  </w:num>
  <w:num w:numId="29">
    <w:abstractNumId w:val="23"/>
  </w:num>
  <w:num w:numId="30">
    <w:abstractNumId w:val="33"/>
  </w:num>
  <w:num w:numId="31">
    <w:abstractNumId w:val="22"/>
  </w:num>
  <w:num w:numId="32">
    <w:abstractNumId w:val="11"/>
  </w:num>
  <w:num w:numId="33">
    <w:abstractNumId w:val="37"/>
  </w:num>
  <w:num w:numId="34">
    <w:abstractNumId w:val="36"/>
  </w:num>
  <w:num w:numId="35">
    <w:abstractNumId w:val="28"/>
  </w:num>
  <w:num w:numId="36">
    <w:abstractNumId w:val="14"/>
  </w:num>
  <w:num w:numId="37">
    <w:abstractNumId w:val="29"/>
  </w:num>
  <w:num w:numId="38">
    <w:abstractNumId w:val="25"/>
  </w:num>
  <w:num w:numId="39">
    <w:abstractNumId w:val="18"/>
  </w:num>
  <w:num w:numId="40">
    <w:abstractNumId w:val="17"/>
  </w:num>
  <w:num w:numId="41">
    <w:abstractNumId w:val="10"/>
  </w:num>
  <w:num w:numId="42">
    <w:abstractNumId w:val="42"/>
  </w:num>
  <w:num w:numId="43">
    <w:abstractNumId w:val="4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112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65E5"/>
    <w:rsid w:val="00004F50"/>
    <w:rsid w:val="00007557"/>
    <w:rsid w:val="00010C3B"/>
    <w:rsid w:val="00023B14"/>
    <w:rsid w:val="00025994"/>
    <w:rsid w:val="00032174"/>
    <w:rsid w:val="000327D3"/>
    <w:rsid w:val="0006405A"/>
    <w:rsid w:val="00084482"/>
    <w:rsid w:val="000C6043"/>
    <w:rsid w:val="000D1030"/>
    <w:rsid w:val="000E27F6"/>
    <w:rsid w:val="000E5036"/>
    <w:rsid w:val="000E61B9"/>
    <w:rsid w:val="000E688A"/>
    <w:rsid w:val="0010428D"/>
    <w:rsid w:val="0011537A"/>
    <w:rsid w:val="001158B3"/>
    <w:rsid w:val="001244A5"/>
    <w:rsid w:val="00137917"/>
    <w:rsid w:val="001519B5"/>
    <w:rsid w:val="0015214A"/>
    <w:rsid w:val="0015276E"/>
    <w:rsid w:val="00153F77"/>
    <w:rsid w:val="00156F6D"/>
    <w:rsid w:val="001709A0"/>
    <w:rsid w:val="00177F44"/>
    <w:rsid w:val="001801A5"/>
    <w:rsid w:val="00192E95"/>
    <w:rsid w:val="0019510E"/>
    <w:rsid w:val="001B08CF"/>
    <w:rsid w:val="001B26CA"/>
    <w:rsid w:val="001D335B"/>
    <w:rsid w:val="001E0445"/>
    <w:rsid w:val="001F2FEB"/>
    <w:rsid w:val="002032C9"/>
    <w:rsid w:val="002050CC"/>
    <w:rsid w:val="00211FC7"/>
    <w:rsid w:val="00221011"/>
    <w:rsid w:val="00224C03"/>
    <w:rsid w:val="00227CA4"/>
    <w:rsid w:val="00244A32"/>
    <w:rsid w:val="00282693"/>
    <w:rsid w:val="00284385"/>
    <w:rsid w:val="00286F4B"/>
    <w:rsid w:val="00292636"/>
    <w:rsid w:val="0029270A"/>
    <w:rsid w:val="002B10A1"/>
    <w:rsid w:val="002B71C3"/>
    <w:rsid w:val="002B7644"/>
    <w:rsid w:val="002D04A7"/>
    <w:rsid w:val="002D7160"/>
    <w:rsid w:val="002F23E7"/>
    <w:rsid w:val="0030135C"/>
    <w:rsid w:val="003041D2"/>
    <w:rsid w:val="003043D8"/>
    <w:rsid w:val="003150ED"/>
    <w:rsid w:val="00316F47"/>
    <w:rsid w:val="003200E7"/>
    <w:rsid w:val="00330408"/>
    <w:rsid w:val="0033281C"/>
    <w:rsid w:val="00335209"/>
    <w:rsid w:val="0034663E"/>
    <w:rsid w:val="00352FE0"/>
    <w:rsid w:val="00365BE6"/>
    <w:rsid w:val="00370C33"/>
    <w:rsid w:val="00373827"/>
    <w:rsid w:val="003A0A46"/>
    <w:rsid w:val="003A3513"/>
    <w:rsid w:val="003B3A49"/>
    <w:rsid w:val="003F489D"/>
    <w:rsid w:val="003F7675"/>
    <w:rsid w:val="00403595"/>
    <w:rsid w:val="00415E0A"/>
    <w:rsid w:val="00420199"/>
    <w:rsid w:val="00423226"/>
    <w:rsid w:val="00430205"/>
    <w:rsid w:val="00431B63"/>
    <w:rsid w:val="0045634B"/>
    <w:rsid w:val="00462EAB"/>
    <w:rsid w:val="004769C7"/>
    <w:rsid w:val="00486B0A"/>
    <w:rsid w:val="004926F3"/>
    <w:rsid w:val="00493D6F"/>
    <w:rsid w:val="004A27EF"/>
    <w:rsid w:val="004A5D83"/>
    <w:rsid w:val="004E0538"/>
    <w:rsid w:val="004E0A4A"/>
    <w:rsid w:val="004F6A60"/>
    <w:rsid w:val="005008F3"/>
    <w:rsid w:val="00502FE3"/>
    <w:rsid w:val="00504F38"/>
    <w:rsid w:val="00517E96"/>
    <w:rsid w:val="00527861"/>
    <w:rsid w:val="005313D0"/>
    <w:rsid w:val="00533B3E"/>
    <w:rsid w:val="00533D36"/>
    <w:rsid w:val="00545A3A"/>
    <w:rsid w:val="00556C65"/>
    <w:rsid w:val="0056418B"/>
    <w:rsid w:val="005716D3"/>
    <w:rsid w:val="005B21E7"/>
    <w:rsid w:val="005B404C"/>
    <w:rsid w:val="005D39DF"/>
    <w:rsid w:val="005D3C1A"/>
    <w:rsid w:val="006049F5"/>
    <w:rsid w:val="006155A7"/>
    <w:rsid w:val="0061700F"/>
    <w:rsid w:val="006311FC"/>
    <w:rsid w:val="00637610"/>
    <w:rsid w:val="006517E0"/>
    <w:rsid w:val="0067713C"/>
    <w:rsid w:val="00677471"/>
    <w:rsid w:val="00677CDE"/>
    <w:rsid w:val="00686B30"/>
    <w:rsid w:val="006C70B4"/>
    <w:rsid w:val="006F2657"/>
    <w:rsid w:val="007171F0"/>
    <w:rsid w:val="00724BC9"/>
    <w:rsid w:val="00741A70"/>
    <w:rsid w:val="0075021F"/>
    <w:rsid w:val="00757275"/>
    <w:rsid w:val="00763D4F"/>
    <w:rsid w:val="00764A25"/>
    <w:rsid w:val="00783C19"/>
    <w:rsid w:val="00786675"/>
    <w:rsid w:val="00794F9C"/>
    <w:rsid w:val="007A1A69"/>
    <w:rsid w:val="007C7A2F"/>
    <w:rsid w:val="007F22BC"/>
    <w:rsid w:val="007F5959"/>
    <w:rsid w:val="007F5BE9"/>
    <w:rsid w:val="008066CE"/>
    <w:rsid w:val="00820779"/>
    <w:rsid w:val="00825D78"/>
    <w:rsid w:val="00827014"/>
    <w:rsid w:val="00835B70"/>
    <w:rsid w:val="0085105D"/>
    <w:rsid w:val="008516CC"/>
    <w:rsid w:val="008570B6"/>
    <w:rsid w:val="00861039"/>
    <w:rsid w:val="0086516F"/>
    <w:rsid w:val="00873472"/>
    <w:rsid w:val="00885A4C"/>
    <w:rsid w:val="008925E9"/>
    <w:rsid w:val="008932A3"/>
    <w:rsid w:val="008C4167"/>
    <w:rsid w:val="008D295D"/>
    <w:rsid w:val="008D5843"/>
    <w:rsid w:val="008E33D0"/>
    <w:rsid w:val="008E5919"/>
    <w:rsid w:val="00905A7B"/>
    <w:rsid w:val="00913439"/>
    <w:rsid w:val="0091486F"/>
    <w:rsid w:val="00917102"/>
    <w:rsid w:val="00927E04"/>
    <w:rsid w:val="00932212"/>
    <w:rsid w:val="00932E92"/>
    <w:rsid w:val="00934B59"/>
    <w:rsid w:val="009366BE"/>
    <w:rsid w:val="00942960"/>
    <w:rsid w:val="00966495"/>
    <w:rsid w:val="00976284"/>
    <w:rsid w:val="00977331"/>
    <w:rsid w:val="00987767"/>
    <w:rsid w:val="00993544"/>
    <w:rsid w:val="0099561A"/>
    <w:rsid w:val="009A0113"/>
    <w:rsid w:val="009B18D6"/>
    <w:rsid w:val="009B196F"/>
    <w:rsid w:val="009C307C"/>
    <w:rsid w:val="009D6019"/>
    <w:rsid w:val="009F7A01"/>
    <w:rsid w:val="00A043FE"/>
    <w:rsid w:val="00A04CAC"/>
    <w:rsid w:val="00A113A1"/>
    <w:rsid w:val="00A14462"/>
    <w:rsid w:val="00A502E0"/>
    <w:rsid w:val="00A52BCF"/>
    <w:rsid w:val="00A53C3B"/>
    <w:rsid w:val="00A60FD6"/>
    <w:rsid w:val="00A622E4"/>
    <w:rsid w:val="00A70D9B"/>
    <w:rsid w:val="00A8222F"/>
    <w:rsid w:val="00A851A5"/>
    <w:rsid w:val="00A87214"/>
    <w:rsid w:val="00A95212"/>
    <w:rsid w:val="00A969F4"/>
    <w:rsid w:val="00AA001B"/>
    <w:rsid w:val="00AB3C31"/>
    <w:rsid w:val="00AC3F03"/>
    <w:rsid w:val="00AC58FD"/>
    <w:rsid w:val="00B014BF"/>
    <w:rsid w:val="00B10EF0"/>
    <w:rsid w:val="00B12D3B"/>
    <w:rsid w:val="00B13163"/>
    <w:rsid w:val="00B27411"/>
    <w:rsid w:val="00B42D3C"/>
    <w:rsid w:val="00B50943"/>
    <w:rsid w:val="00B52CD6"/>
    <w:rsid w:val="00B55667"/>
    <w:rsid w:val="00B66BDA"/>
    <w:rsid w:val="00B71389"/>
    <w:rsid w:val="00B849C9"/>
    <w:rsid w:val="00B860FA"/>
    <w:rsid w:val="00B91BDC"/>
    <w:rsid w:val="00B9404E"/>
    <w:rsid w:val="00BA405C"/>
    <w:rsid w:val="00BB2A53"/>
    <w:rsid w:val="00BD0C5F"/>
    <w:rsid w:val="00BE562D"/>
    <w:rsid w:val="00BE643C"/>
    <w:rsid w:val="00BF0FF6"/>
    <w:rsid w:val="00BF1ED4"/>
    <w:rsid w:val="00C02AD6"/>
    <w:rsid w:val="00C15655"/>
    <w:rsid w:val="00C15CDD"/>
    <w:rsid w:val="00C35EC4"/>
    <w:rsid w:val="00C62410"/>
    <w:rsid w:val="00C62E4F"/>
    <w:rsid w:val="00C77D60"/>
    <w:rsid w:val="00C90F6C"/>
    <w:rsid w:val="00C917FF"/>
    <w:rsid w:val="00CB3E26"/>
    <w:rsid w:val="00CB6BD8"/>
    <w:rsid w:val="00CD3756"/>
    <w:rsid w:val="00CD4C40"/>
    <w:rsid w:val="00CE69AF"/>
    <w:rsid w:val="00CF5674"/>
    <w:rsid w:val="00D1016D"/>
    <w:rsid w:val="00D16C9B"/>
    <w:rsid w:val="00D215D6"/>
    <w:rsid w:val="00D229F3"/>
    <w:rsid w:val="00D53BD6"/>
    <w:rsid w:val="00D54313"/>
    <w:rsid w:val="00D565E5"/>
    <w:rsid w:val="00D60B4F"/>
    <w:rsid w:val="00D63C68"/>
    <w:rsid w:val="00D77C6B"/>
    <w:rsid w:val="00D85171"/>
    <w:rsid w:val="00D93D7B"/>
    <w:rsid w:val="00DA738D"/>
    <w:rsid w:val="00DC542E"/>
    <w:rsid w:val="00DD16A1"/>
    <w:rsid w:val="00DD1B7C"/>
    <w:rsid w:val="00DD4E75"/>
    <w:rsid w:val="00DD7457"/>
    <w:rsid w:val="00DE4743"/>
    <w:rsid w:val="00DF7F9A"/>
    <w:rsid w:val="00E02F8A"/>
    <w:rsid w:val="00E12AE2"/>
    <w:rsid w:val="00E209F3"/>
    <w:rsid w:val="00E21B68"/>
    <w:rsid w:val="00E32CE7"/>
    <w:rsid w:val="00E576AA"/>
    <w:rsid w:val="00E57AF0"/>
    <w:rsid w:val="00E61812"/>
    <w:rsid w:val="00E7471A"/>
    <w:rsid w:val="00E74BD5"/>
    <w:rsid w:val="00E76621"/>
    <w:rsid w:val="00E80A06"/>
    <w:rsid w:val="00E87B99"/>
    <w:rsid w:val="00EA146E"/>
    <w:rsid w:val="00EA5E3C"/>
    <w:rsid w:val="00EB3B06"/>
    <w:rsid w:val="00EB5508"/>
    <w:rsid w:val="00EC2079"/>
    <w:rsid w:val="00EC3260"/>
    <w:rsid w:val="00EE02FF"/>
    <w:rsid w:val="00EF2065"/>
    <w:rsid w:val="00F0778D"/>
    <w:rsid w:val="00F1324E"/>
    <w:rsid w:val="00F14589"/>
    <w:rsid w:val="00F311C8"/>
    <w:rsid w:val="00F31428"/>
    <w:rsid w:val="00F42737"/>
    <w:rsid w:val="00F51BE9"/>
    <w:rsid w:val="00F659A5"/>
    <w:rsid w:val="00F6745E"/>
    <w:rsid w:val="00F71499"/>
    <w:rsid w:val="00F86805"/>
    <w:rsid w:val="00F871A9"/>
    <w:rsid w:val="00F87361"/>
    <w:rsid w:val="00FA5E0C"/>
    <w:rsid w:val="00FC2CA2"/>
    <w:rsid w:val="00FD2DE4"/>
    <w:rsid w:val="00FD6A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265"/>
    <o:shapelayout v:ext="edit">
      <o:idmap v:ext="edit" data="1"/>
    </o:shapelayout>
  </w:shapeDefaults>
  <w:decimalSymbol w:val=","/>
  <w:listSeparator w:val=";"/>
  <w15:chartTrackingRefBased/>
  <w15:docId w15:val="{E8706664-C771-4B21-A209-4D026B29BC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E74BD5"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861039"/>
    <w:pPr>
      <w:keepNext/>
      <w:keepLines/>
      <w:spacing w:before="240"/>
      <w:outlineLvl w:val="0"/>
    </w:pPr>
    <w:rPr>
      <w:rFonts w:ascii="Cambria" w:hAnsi="Cambria"/>
      <w:color w:val="365F91"/>
      <w:sz w:val="32"/>
      <w:szCs w:val="32"/>
    </w:rPr>
  </w:style>
  <w:style w:type="paragraph" w:styleId="Nagwek2">
    <w:name w:val="heading 2"/>
    <w:basedOn w:val="Normalny"/>
    <w:next w:val="Normalny"/>
    <w:link w:val="Nagwek2Znak"/>
    <w:qFormat/>
    <w:rsid w:val="00486B0A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semiHidden/>
    <w:unhideWhenUsed/>
    <w:qFormat/>
    <w:rsid w:val="00861039"/>
    <w:pPr>
      <w:keepNext/>
      <w:keepLines/>
      <w:spacing w:before="40"/>
      <w:outlineLvl w:val="2"/>
    </w:pPr>
    <w:rPr>
      <w:rFonts w:ascii="Cambria" w:hAnsi="Cambria"/>
      <w:color w:val="243F60"/>
    </w:rPr>
  </w:style>
  <w:style w:type="paragraph" w:styleId="Nagwek4">
    <w:name w:val="heading 4"/>
    <w:basedOn w:val="Normalny"/>
    <w:next w:val="Normalny"/>
    <w:link w:val="Nagwek4Znak"/>
    <w:semiHidden/>
    <w:unhideWhenUsed/>
    <w:qFormat/>
    <w:rsid w:val="00861039"/>
    <w:pPr>
      <w:keepNext/>
      <w:keepLines/>
      <w:spacing w:before="40"/>
      <w:outlineLvl w:val="3"/>
    </w:pPr>
    <w:rPr>
      <w:rFonts w:ascii="Cambria" w:hAnsi="Cambria"/>
      <w:i/>
      <w:iCs/>
      <w:color w:val="365F91"/>
    </w:rPr>
  </w:style>
  <w:style w:type="paragraph" w:styleId="Nagwek8">
    <w:name w:val="heading 8"/>
    <w:basedOn w:val="Normalny"/>
    <w:next w:val="Normalny"/>
    <w:link w:val="Nagwek8Znak"/>
    <w:semiHidden/>
    <w:unhideWhenUsed/>
    <w:qFormat/>
    <w:rsid w:val="00861039"/>
    <w:pPr>
      <w:keepNext/>
      <w:keepLines/>
      <w:spacing w:before="40"/>
      <w:outlineLvl w:val="7"/>
    </w:pPr>
    <w:rPr>
      <w:rFonts w:ascii="Cambria" w:hAnsi="Cambria"/>
      <w:color w:val="272727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D565E5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rsid w:val="00D565E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semiHidden/>
    <w:rsid w:val="00486B0A"/>
    <w:rPr>
      <w:sz w:val="24"/>
      <w:szCs w:val="24"/>
      <w:lang w:val="pl-PL" w:eastAsia="pl-PL" w:bidi="ar-SA"/>
    </w:rPr>
  </w:style>
  <w:style w:type="character" w:customStyle="1" w:styleId="Nagwek2Znak">
    <w:name w:val="Nagłówek 2 Znak"/>
    <w:link w:val="Nagwek2"/>
    <w:rsid w:val="00486B0A"/>
    <w:rPr>
      <w:rFonts w:ascii="Cambria" w:hAnsi="Cambria"/>
      <w:b/>
      <w:bCs/>
      <w:i/>
      <w:iCs/>
      <w:sz w:val="28"/>
      <w:szCs w:val="28"/>
      <w:lang w:val="pl-PL" w:eastAsia="pl-PL" w:bidi="ar-SA"/>
    </w:rPr>
  </w:style>
  <w:style w:type="paragraph" w:styleId="Tekstpodstawowywcity3">
    <w:name w:val="Body Text Indent 3"/>
    <w:basedOn w:val="Normalny"/>
    <w:link w:val="Tekstpodstawowywcity3Znak"/>
    <w:semiHidden/>
    <w:unhideWhenUsed/>
    <w:rsid w:val="00486B0A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link w:val="Tekstpodstawowywcity3"/>
    <w:semiHidden/>
    <w:rsid w:val="00486B0A"/>
    <w:rPr>
      <w:sz w:val="16"/>
      <w:szCs w:val="16"/>
      <w:lang w:val="pl-PL" w:eastAsia="pl-PL" w:bidi="ar-SA"/>
    </w:rPr>
  </w:style>
  <w:style w:type="paragraph" w:styleId="Tekstdymka">
    <w:name w:val="Balloon Text"/>
    <w:basedOn w:val="Normalny"/>
    <w:link w:val="TekstdymkaZnak"/>
    <w:rsid w:val="00A502E0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rsid w:val="00A502E0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786675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Nagweklubstopka">
    <w:name w:val="Nagłówek lub stopka_"/>
    <w:rsid w:val="00A53C3B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Nagweklubstopka0">
    <w:name w:val="Nagłówek lub stopka"/>
    <w:rsid w:val="00A53C3B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pl-PL"/>
    </w:rPr>
  </w:style>
  <w:style w:type="character" w:customStyle="1" w:styleId="StopkaZnak">
    <w:name w:val="Stopka Znak"/>
    <w:link w:val="Stopka"/>
    <w:uiPriority w:val="99"/>
    <w:rsid w:val="00A53C3B"/>
    <w:rPr>
      <w:sz w:val="24"/>
      <w:szCs w:val="24"/>
    </w:rPr>
  </w:style>
  <w:style w:type="character" w:customStyle="1" w:styleId="Nagwek1Znak">
    <w:name w:val="Nagłówek 1 Znak"/>
    <w:link w:val="Nagwek1"/>
    <w:rsid w:val="00861039"/>
    <w:rPr>
      <w:rFonts w:ascii="Cambria" w:eastAsia="Times New Roman" w:hAnsi="Cambria" w:cs="Times New Roman"/>
      <w:color w:val="365F91"/>
      <w:sz w:val="32"/>
      <w:szCs w:val="32"/>
    </w:rPr>
  </w:style>
  <w:style w:type="character" w:customStyle="1" w:styleId="Nagwek3Znak">
    <w:name w:val="Nagłówek 3 Znak"/>
    <w:link w:val="Nagwek3"/>
    <w:semiHidden/>
    <w:rsid w:val="00861039"/>
    <w:rPr>
      <w:rFonts w:ascii="Cambria" w:eastAsia="Times New Roman" w:hAnsi="Cambria" w:cs="Times New Roman"/>
      <w:color w:val="243F60"/>
      <w:sz w:val="24"/>
      <w:szCs w:val="24"/>
    </w:rPr>
  </w:style>
  <w:style w:type="character" w:customStyle="1" w:styleId="Nagwek4Znak">
    <w:name w:val="Nagłówek 4 Znak"/>
    <w:link w:val="Nagwek4"/>
    <w:semiHidden/>
    <w:rsid w:val="00861039"/>
    <w:rPr>
      <w:rFonts w:ascii="Cambria" w:eastAsia="Times New Roman" w:hAnsi="Cambria" w:cs="Times New Roman"/>
      <w:i/>
      <w:iCs/>
      <w:color w:val="365F91"/>
      <w:sz w:val="24"/>
      <w:szCs w:val="24"/>
    </w:rPr>
  </w:style>
  <w:style w:type="character" w:customStyle="1" w:styleId="Nagwek8Znak">
    <w:name w:val="Nagłówek 8 Znak"/>
    <w:link w:val="Nagwek8"/>
    <w:semiHidden/>
    <w:rsid w:val="00861039"/>
    <w:rPr>
      <w:rFonts w:ascii="Cambria" w:eastAsia="Times New Roman" w:hAnsi="Cambria" w:cs="Times New Roman"/>
      <w:color w:val="272727"/>
      <w:sz w:val="21"/>
      <w:szCs w:val="21"/>
    </w:rPr>
  </w:style>
  <w:style w:type="paragraph" w:styleId="Tekstpodstawowywcity">
    <w:name w:val="Body Text Indent"/>
    <w:basedOn w:val="Normalny"/>
    <w:link w:val="TekstpodstawowywcityZnak"/>
    <w:semiHidden/>
    <w:unhideWhenUsed/>
    <w:rsid w:val="00861039"/>
    <w:pPr>
      <w:spacing w:after="120"/>
      <w:ind w:left="283"/>
    </w:pPr>
  </w:style>
  <w:style w:type="character" w:customStyle="1" w:styleId="TekstpodstawowywcityZnak">
    <w:name w:val="Tekst podstawowy wcięty Znak"/>
    <w:link w:val="Tekstpodstawowywcity"/>
    <w:semiHidden/>
    <w:rsid w:val="00861039"/>
    <w:rPr>
      <w:sz w:val="24"/>
      <w:szCs w:val="24"/>
    </w:rPr>
  </w:style>
  <w:style w:type="character" w:styleId="Odwoaniedokomentarza">
    <w:name w:val="annotation reference"/>
    <w:semiHidden/>
    <w:unhideWhenUsed/>
    <w:rsid w:val="0034663E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unhideWhenUsed/>
    <w:rsid w:val="0034663E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34663E"/>
  </w:style>
  <w:style w:type="paragraph" w:styleId="Tematkomentarza">
    <w:name w:val="annotation subject"/>
    <w:basedOn w:val="Tekstkomentarza"/>
    <w:next w:val="Tekstkomentarza"/>
    <w:link w:val="TematkomentarzaZnak"/>
    <w:semiHidden/>
    <w:unhideWhenUsed/>
    <w:rsid w:val="0034663E"/>
    <w:rPr>
      <w:b/>
      <w:bCs/>
    </w:rPr>
  </w:style>
  <w:style w:type="character" w:customStyle="1" w:styleId="TematkomentarzaZnak">
    <w:name w:val="Temat komentarza Znak"/>
    <w:link w:val="Tematkomentarza"/>
    <w:semiHidden/>
    <w:rsid w:val="0034663E"/>
    <w:rPr>
      <w:b/>
      <w:bCs/>
    </w:rPr>
  </w:style>
  <w:style w:type="paragraph" w:styleId="Akapitzlist">
    <w:name w:val="List Paragraph"/>
    <w:basedOn w:val="Normalny"/>
    <w:uiPriority w:val="99"/>
    <w:qFormat/>
    <w:rsid w:val="00B66BDA"/>
    <w:pPr>
      <w:ind w:left="720"/>
      <w:contextualSpacing/>
    </w:pPr>
  </w:style>
  <w:style w:type="paragraph" w:styleId="Poprawka">
    <w:name w:val="Revision"/>
    <w:hidden/>
    <w:uiPriority w:val="99"/>
    <w:semiHidden/>
    <w:rsid w:val="001D335B"/>
    <w:rPr>
      <w:sz w:val="24"/>
      <w:szCs w:val="24"/>
    </w:rPr>
  </w:style>
  <w:style w:type="character" w:styleId="Hipercze">
    <w:name w:val="Hyperlink"/>
    <w:unhideWhenUsed/>
    <w:rsid w:val="00F311C8"/>
    <w:rPr>
      <w:color w:val="0563C1"/>
      <w:u w:val="single"/>
    </w:rPr>
  </w:style>
  <w:style w:type="character" w:customStyle="1" w:styleId="newsshortext">
    <w:name w:val="newsshortext"/>
    <w:basedOn w:val="Domylnaczcionkaakapitu"/>
    <w:rsid w:val="00EC326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wm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25559B-F56A-45CB-A314-47BA2E2761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2</Pages>
  <Words>282</Words>
  <Characters>1677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Lotnictwa</Company>
  <LinksUpToDate>false</LinksUpToDate>
  <CharactersWithSpaces>1956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Instytut</dc:creator>
  <cp:keywords/>
  <cp:lastModifiedBy>Sitnik Edyta</cp:lastModifiedBy>
  <cp:revision>26</cp:revision>
  <cp:lastPrinted>2015-01-22T13:05:00Z</cp:lastPrinted>
  <dcterms:created xsi:type="dcterms:W3CDTF">2015-12-10T16:04:00Z</dcterms:created>
  <dcterms:modified xsi:type="dcterms:W3CDTF">2015-12-18T17:11:00Z</dcterms:modified>
</cp:coreProperties>
</file>