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510C6E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</w:p>
    <w:p w:rsidR="00683E9F" w:rsidRPr="00510C6E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Zał. nr 2</w:t>
      </w:r>
      <w:r w:rsidR="00E0684A" w:rsidRPr="00510C6E">
        <w:rPr>
          <w:rFonts w:ascii="Tahoma" w:hAnsi="Tahoma" w:cs="Tahoma"/>
          <w:sz w:val="20"/>
        </w:rPr>
        <w:t xml:space="preserve"> do SIWZ</w:t>
      </w:r>
    </w:p>
    <w:p w:rsidR="004176D7" w:rsidRPr="00510C6E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510C6E">
        <w:rPr>
          <w:rFonts w:ascii="Tahoma" w:hAnsi="Tahoma" w:cs="Tahoma"/>
          <w:b/>
          <w:sz w:val="20"/>
        </w:rPr>
        <w:t>FORMULARZ OFERTOWY</w:t>
      </w:r>
      <w:r w:rsidR="004176D7" w:rsidRPr="00510C6E">
        <w:rPr>
          <w:rFonts w:ascii="Tahoma" w:hAnsi="Tahoma" w:cs="Tahoma"/>
          <w:b/>
          <w:sz w:val="20"/>
        </w:rPr>
        <w:t xml:space="preserve"> </w:t>
      </w:r>
    </w:p>
    <w:p w:rsidR="00510C6E" w:rsidRPr="00510C6E" w:rsidRDefault="00510C6E" w:rsidP="00510C6E">
      <w:pPr>
        <w:jc w:val="center"/>
        <w:rPr>
          <w:rFonts w:ascii="Tahoma" w:hAnsi="Tahoma" w:cs="Tahoma"/>
          <w:b/>
          <w:color w:val="FF0000"/>
          <w:sz w:val="20"/>
        </w:rPr>
      </w:pPr>
      <w:r w:rsidRPr="00510C6E">
        <w:rPr>
          <w:rFonts w:ascii="Tahoma" w:hAnsi="Tahoma" w:cs="Tahoma"/>
          <w:b/>
          <w:color w:val="FF0000"/>
          <w:sz w:val="20"/>
        </w:rPr>
        <w:t>MODYFIKACJA Z DNIA 09.11.2015 R.</w:t>
      </w:r>
    </w:p>
    <w:p w:rsidR="00AB38B5" w:rsidRPr="00510C6E" w:rsidRDefault="00AB38B5" w:rsidP="00AB38B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</w:rPr>
      </w:pPr>
      <w:r w:rsidRPr="00510C6E">
        <w:rPr>
          <w:rFonts w:ascii="Tahoma" w:hAnsi="Tahoma" w:cs="Tahoma"/>
          <w:b/>
          <w:sz w:val="20"/>
        </w:rPr>
        <w:t>„wykonywanie usługi stałej konserwacji, napraw i przeglądów urządzeń</w:t>
      </w:r>
      <w:r w:rsidRPr="00510C6E">
        <w:rPr>
          <w:rFonts w:ascii="Tahoma" w:hAnsi="Tahoma" w:cs="Tahoma"/>
          <w:b/>
          <w:sz w:val="20"/>
        </w:rPr>
        <w:br/>
        <w:t xml:space="preserve"> i instalacji: klimatyzacyjnych, wentylacyjnych oraz central klimatyzacyjnych i szaf </w:t>
      </w:r>
      <w:proofErr w:type="spellStart"/>
      <w:r w:rsidRPr="00510C6E">
        <w:rPr>
          <w:rFonts w:ascii="Tahoma" w:hAnsi="Tahoma" w:cs="Tahoma"/>
          <w:b/>
          <w:sz w:val="20"/>
        </w:rPr>
        <w:t>Tecnair</w:t>
      </w:r>
      <w:proofErr w:type="spellEnd"/>
      <w:r w:rsidRPr="00510C6E">
        <w:rPr>
          <w:rFonts w:ascii="Tahoma" w:hAnsi="Tahoma" w:cs="Tahoma"/>
          <w:b/>
          <w:sz w:val="20"/>
        </w:rPr>
        <w:t xml:space="preserve"> </w:t>
      </w:r>
      <w:r w:rsidRPr="00510C6E">
        <w:rPr>
          <w:rFonts w:ascii="Tahoma" w:hAnsi="Tahoma" w:cs="Tahoma"/>
          <w:b/>
          <w:sz w:val="20"/>
        </w:rPr>
        <w:br/>
        <w:t>w budynkach Instytutu Lotnictwa w Warszawie”</w:t>
      </w:r>
    </w:p>
    <w:p w:rsidR="00683E9F" w:rsidRPr="00510C6E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9032E" w:rsidRPr="00510C6E" w:rsidRDefault="0069032E" w:rsidP="00142B3B">
      <w:pPr>
        <w:spacing w:before="240" w:line="360" w:lineRule="auto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9032E" w:rsidRPr="00510C6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9032E" w:rsidRPr="00510C6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9032E" w:rsidRPr="00510C6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9032E" w:rsidRPr="00510C6E" w:rsidRDefault="0069032E" w:rsidP="00142B3B">
      <w:pPr>
        <w:spacing w:line="360" w:lineRule="auto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9032E" w:rsidRPr="00510C6E" w:rsidRDefault="0069032E" w:rsidP="0069032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9032E" w:rsidRPr="00510C6E" w:rsidRDefault="0069032E" w:rsidP="0069032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510C6E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510C6E">
        <w:rPr>
          <w:rFonts w:ascii="Tahoma" w:hAnsi="Tahoma" w:cs="Tahoma"/>
          <w:bCs/>
          <w:sz w:val="20"/>
        </w:rPr>
        <w:t xml:space="preserve"> na </w:t>
      </w:r>
      <w:r w:rsidR="00AB38B5" w:rsidRPr="00510C6E">
        <w:rPr>
          <w:rFonts w:ascii="Tahoma" w:hAnsi="Tahoma" w:cs="Tahoma"/>
          <w:bCs/>
          <w:sz w:val="20"/>
        </w:rPr>
        <w:t>„</w:t>
      </w:r>
      <w:r w:rsidR="00AB38B5" w:rsidRPr="00510C6E">
        <w:rPr>
          <w:rFonts w:ascii="Tahoma" w:hAnsi="Tahoma" w:cs="Tahoma"/>
          <w:b/>
          <w:sz w:val="20"/>
        </w:rPr>
        <w:t>wykonywanie usługi stałej konserwacji, napraw i przeglądów urządzeń</w:t>
      </w:r>
      <w:r w:rsidR="00AB38B5" w:rsidRPr="00510C6E">
        <w:rPr>
          <w:rFonts w:ascii="Tahoma" w:hAnsi="Tahoma" w:cs="Tahoma"/>
          <w:b/>
          <w:sz w:val="20"/>
        </w:rPr>
        <w:br/>
        <w:t xml:space="preserve"> i instalacji: klimatyzacyjnych, wentylacyjnych oraz central klimatyzacyjnych i szaf </w:t>
      </w:r>
      <w:proofErr w:type="spellStart"/>
      <w:r w:rsidR="00AB38B5" w:rsidRPr="00510C6E">
        <w:rPr>
          <w:rFonts w:ascii="Tahoma" w:hAnsi="Tahoma" w:cs="Tahoma"/>
          <w:b/>
          <w:sz w:val="20"/>
        </w:rPr>
        <w:t>Tecnair</w:t>
      </w:r>
      <w:proofErr w:type="spellEnd"/>
      <w:r w:rsidR="00AB38B5" w:rsidRPr="00510C6E">
        <w:rPr>
          <w:rFonts w:ascii="Tahoma" w:hAnsi="Tahoma" w:cs="Tahoma"/>
          <w:b/>
          <w:sz w:val="20"/>
        </w:rPr>
        <w:t xml:space="preserve"> </w:t>
      </w:r>
      <w:r w:rsidR="00AB38B5" w:rsidRPr="00510C6E">
        <w:rPr>
          <w:rFonts w:ascii="Tahoma" w:hAnsi="Tahoma" w:cs="Tahoma"/>
          <w:b/>
          <w:sz w:val="20"/>
        </w:rPr>
        <w:br/>
        <w:t>w budynkach Instytutu Lotnictwa w Warszawie”</w:t>
      </w:r>
      <w:r w:rsidR="007F37AC" w:rsidRPr="00510C6E">
        <w:rPr>
          <w:rFonts w:ascii="Tahoma" w:hAnsi="Tahoma" w:cs="Tahoma"/>
          <w:b/>
          <w:color w:val="000000"/>
          <w:sz w:val="20"/>
        </w:rPr>
        <w:t xml:space="preserve"> </w:t>
      </w:r>
      <w:r w:rsidRPr="00510C6E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9032E" w:rsidRPr="00510C6E" w:rsidRDefault="0069032E" w:rsidP="0069032E">
      <w:pPr>
        <w:jc w:val="both"/>
        <w:rPr>
          <w:rFonts w:ascii="Tahoma" w:hAnsi="Tahoma" w:cs="Tahoma"/>
          <w:color w:val="000000"/>
          <w:sz w:val="20"/>
        </w:rPr>
      </w:pPr>
    </w:p>
    <w:p w:rsidR="00510C6E" w:rsidRDefault="00E010CB" w:rsidP="00510C6E">
      <w:pPr>
        <w:pStyle w:val="Akapitzlist"/>
        <w:numPr>
          <w:ilvl w:val="0"/>
          <w:numId w:val="5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010CB">
        <w:rPr>
          <w:rFonts w:ascii="Tahoma" w:hAnsi="Tahoma" w:cs="Tahoma"/>
          <w:b/>
          <w:sz w:val="20"/>
          <w:szCs w:val="20"/>
        </w:rPr>
        <w:t>Cena oferty</w:t>
      </w:r>
      <w:r>
        <w:rPr>
          <w:rFonts w:ascii="Tahoma" w:hAnsi="Tahoma" w:cs="Tahoma"/>
          <w:sz w:val="20"/>
          <w:szCs w:val="20"/>
        </w:rPr>
        <w:t xml:space="preserve">, zgodnie z </w:t>
      </w:r>
      <w:r w:rsidRPr="002A0606">
        <w:rPr>
          <w:rFonts w:ascii="Tahoma" w:hAnsi="Tahoma" w:cs="Tahoma"/>
          <w:b/>
          <w:color w:val="FF0000"/>
          <w:sz w:val="20"/>
        </w:rPr>
        <w:t>formularzami zestawień urządzeń stanowiącymi załączniki nr 3 i 4 do SIWZ</w:t>
      </w:r>
      <w:r>
        <w:rPr>
          <w:rFonts w:ascii="Tahoma" w:hAnsi="Tahoma" w:cs="Tahoma"/>
          <w:color w:val="FF0000"/>
          <w:sz w:val="20"/>
        </w:rPr>
        <w:t xml:space="preserve">, </w:t>
      </w:r>
      <w:r w:rsidR="00AC083B" w:rsidRPr="00510C6E">
        <w:rPr>
          <w:rFonts w:ascii="Tahoma" w:hAnsi="Tahoma" w:cs="Tahoma"/>
          <w:sz w:val="20"/>
          <w:szCs w:val="20"/>
        </w:rPr>
        <w:t>wynosi br</w:t>
      </w:r>
      <w:r w:rsidR="00142B3B" w:rsidRPr="00510C6E">
        <w:rPr>
          <w:rFonts w:ascii="Tahoma" w:hAnsi="Tahoma" w:cs="Tahoma"/>
          <w:sz w:val="20"/>
          <w:szCs w:val="20"/>
        </w:rPr>
        <w:t>utto ........................ PLN</w:t>
      </w:r>
      <w:r w:rsidR="00AC083B" w:rsidRPr="00510C6E">
        <w:rPr>
          <w:rFonts w:ascii="Tahoma" w:hAnsi="Tahoma" w:cs="Tahoma"/>
          <w:sz w:val="20"/>
          <w:szCs w:val="20"/>
        </w:rPr>
        <w:t xml:space="preserve"> (słownie: .............................</w:t>
      </w:r>
      <w:r>
        <w:rPr>
          <w:rFonts w:ascii="Tahoma" w:hAnsi="Tahoma" w:cs="Tahoma"/>
          <w:sz w:val="20"/>
          <w:szCs w:val="20"/>
        </w:rPr>
        <w:t>.......................................</w:t>
      </w:r>
      <w:bookmarkStart w:id="0" w:name="_GoBack"/>
      <w:bookmarkEnd w:id="0"/>
      <w:r w:rsidR="00AC083B" w:rsidRPr="00510C6E">
        <w:rPr>
          <w:rFonts w:ascii="Tahoma" w:hAnsi="Tahoma" w:cs="Tahoma"/>
          <w:sz w:val="20"/>
          <w:szCs w:val="20"/>
        </w:rPr>
        <w:t>......).</w:t>
      </w:r>
    </w:p>
    <w:p w:rsidR="00510C6E" w:rsidRDefault="00142B3B" w:rsidP="00510C6E">
      <w:pPr>
        <w:pStyle w:val="Akapitzlist"/>
        <w:numPr>
          <w:ilvl w:val="0"/>
          <w:numId w:val="5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010CB">
        <w:rPr>
          <w:rFonts w:ascii="Tahoma" w:hAnsi="Tahoma" w:cs="Tahoma"/>
          <w:b/>
          <w:sz w:val="20"/>
          <w:szCs w:val="20"/>
        </w:rPr>
        <w:t xml:space="preserve">Wysokość </w:t>
      </w:r>
      <w:r w:rsidR="00510C6E" w:rsidRPr="00E010CB">
        <w:rPr>
          <w:rFonts w:ascii="Tahoma" w:hAnsi="Tahoma" w:cs="Tahoma"/>
          <w:b/>
          <w:color w:val="FF0000"/>
          <w:sz w:val="20"/>
          <w:szCs w:val="20"/>
        </w:rPr>
        <w:t>narzutu</w:t>
      </w:r>
      <w:r w:rsidRPr="00E010CB">
        <w:rPr>
          <w:rFonts w:ascii="Tahoma" w:hAnsi="Tahoma" w:cs="Tahoma"/>
          <w:b/>
          <w:color w:val="FF0000"/>
          <w:sz w:val="20"/>
          <w:szCs w:val="20"/>
        </w:rPr>
        <w:t xml:space="preserve"> na </w:t>
      </w:r>
      <w:r w:rsidR="00510C6E" w:rsidRPr="00E010CB">
        <w:rPr>
          <w:rFonts w:ascii="Tahoma" w:hAnsi="Tahoma" w:cs="Tahoma"/>
          <w:b/>
          <w:color w:val="FF0000"/>
          <w:sz w:val="20"/>
          <w:szCs w:val="20"/>
        </w:rPr>
        <w:t>zakup materiałów</w:t>
      </w:r>
      <w:r w:rsidRPr="00510C6E">
        <w:rPr>
          <w:rFonts w:ascii="Tahoma" w:hAnsi="Tahoma" w:cs="Tahoma"/>
          <w:sz w:val="20"/>
          <w:szCs w:val="20"/>
        </w:rPr>
        <w:t xml:space="preserve"> wynosi .............%</w:t>
      </w:r>
      <w:r w:rsidR="00AC083B" w:rsidRPr="00510C6E">
        <w:rPr>
          <w:rFonts w:ascii="Tahoma" w:hAnsi="Tahoma" w:cs="Tahoma"/>
          <w:sz w:val="20"/>
          <w:szCs w:val="20"/>
        </w:rPr>
        <w:t>.</w:t>
      </w:r>
    </w:p>
    <w:p w:rsidR="00142B3B" w:rsidRPr="00510C6E" w:rsidRDefault="00142B3B" w:rsidP="00510C6E">
      <w:pPr>
        <w:pStyle w:val="Akapitzlist"/>
        <w:numPr>
          <w:ilvl w:val="0"/>
          <w:numId w:val="5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0C6E">
        <w:rPr>
          <w:rFonts w:ascii="Tahoma" w:hAnsi="Tahoma" w:cs="Tahoma"/>
          <w:sz w:val="20"/>
          <w:szCs w:val="20"/>
        </w:rPr>
        <w:t>Cena brutto za roboczogodzinę osoby wchodzącej w skład zespołu: ................... PLN.</w:t>
      </w:r>
    </w:p>
    <w:p w:rsidR="00AC083B" w:rsidRPr="00510C6E" w:rsidRDefault="00AC083B" w:rsidP="00142B3B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A1592" w:rsidRPr="00510C6E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szCs w:val="20"/>
          <w:u w:val="single"/>
        </w:rPr>
      </w:pPr>
      <w:r w:rsidRPr="00510C6E">
        <w:rPr>
          <w:rFonts w:ascii="Tahoma" w:hAnsi="Tahoma" w:cs="Tahoma"/>
          <w:sz w:val="20"/>
          <w:szCs w:val="20"/>
          <w:u w:val="single"/>
        </w:rPr>
        <w:t>Oświadczamy, że:</w:t>
      </w:r>
    </w:p>
    <w:p w:rsidR="008D2B83" w:rsidRPr="00510C6E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510C6E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510C6E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0C6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510C6E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0C6E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510C6E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510C6E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510C6E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0C6E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510C6E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A1592" w:rsidRPr="00510C6E" w:rsidTr="002A7980">
        <w:tc>
          <w:tcPr>
            <w:tcW w:w="648" w:type="dxa"/>
            <w:shd w:val="clear" w:color="auto" w:fill="D9D9D9"/>
          </w:tcPr>
          <w:p w:rsidR="003A1592" w:rsidRPr="00510C6E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10C6E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510C6E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10C6E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510C6E" w:rsidTr="002A7980">
        <w:tc>
          <w:tcPr>
            <w:tcW w:w="648" w:type="dxa"/>
            <w:shd w:val="clear" w:color="auto" w:fill="D9D9D9"/>
          </w:tcPr>
          <w:p w:rsidR="003A1592" w:rsidRPr="00510C6E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510C6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510C6E" w:rsidTr="002A7980">
        <w:tc>
          <w:tcPr>
            <w:tcW w:w="648" w:type="dxa"/>
            <w:shd w:val="clear" w:color="auto" w:fill="D9D9D9"/>
          </w:tcPr>
          <w:p w:rsidR="003A1592" w:rsidRPr="00510C6E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510C6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510C6E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510C6E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</w:t>
      </w:r>
      <w:r w:rsidR="000D0E79" w:rsidRPr="00510C6E">
        <w:rPr>
          <w:rFonts w:ascii="Tahoma" w:hAnsi="Tahoma" w:cs="Tahoma"/>
          <w:sz w:val="20"/>
        </w:rPr>
        <w:t xml:space="preserve"> </w:t>
      </w:r>
      <w:r w:rsidRPr="00510C6E">
        <w:rPr>
          <w:rFonts w:ascii="Tahoma" w:hAnsi="Tahoma" w:cs="Tahoma"/>
          <w:sz w:val="20"/>
        </w:rPr>
        <w:t>16 kwietnia 1993 r. o zwalczaniu nieuczciwej konkurencji /Dz.</w:t>
      </w:r>
      <w:r w:rsidR="006522ED" w:rsidRPr="00510C6E">
        <w:rPr>
          <w:rFonts w:ascii="Tahoma" w:hAnsi="Tahoma" w:cs="Tahoma"/>
          <w:sz w:val="20"/>
        </w:rPr>
        <w:t xml:space="preserve"> </w:t>
      </w:r>
      <w:r w:rsidRPr="00510C6E">
        <w:rPr>
          <w:rFonts w:ascii="Tahoma" w:hAnsi="Tahoma" w:cs="Tahoma"/>
          <w:sz w:val="20"/>
        </w:rPr>
        <w:t xml:space="preserve">U. z 2003 r. Nr 153, poz. 1503 z późn. </w:t>
      </w:r>
      <w:r w:rsidR="000D0E79" w:rsidRPr="00510C6E">
        <w:rPr>
          <w:rFonts w:ascii="Tahoma" w:hAnsi="Tahoma" w:cs="Tahoma"/>
          <w:sz w:val="20"/>
        </w:rPr>
        <w:t>z</w:t>
      </w:r>
      <w:r w:rsidRPr="00510C6E">
        <w:rPr>
          <w:rFonts w:ascii="Tahoma" w:hAnsi="Tahoma" w:cs="Tahoma"/>
          <w:sz w:val="20"/>
        </w:rPr>
        <w:t xml:space="preserve">m./. </w:t>
      </w:r>
    </w:p>
    <w:p w:rsidR="003A1592" w:rsidRPr="00510C6E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Oferta wraz z załącznikami została złożona na ………. Stronach.</w:t>
      </w:r>
    </w:p>
    <w:p w:rsidR="003A1592" w:rsidRPr="00510C6E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lastRenderedPageBreak/>
        <w:t>ZAŁĄCZNIKI:</w:t>
      </w:r>
    </w:p>
    <w:p w:rsidR="003A1592" w:rsidRPr="00510C6E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510C6E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510C6E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510C6E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510C6E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510C6E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ab/>
      </w:r>
      <w:r w:rsidRPr="00510C6E">
        <w:rPr>
          <w:rFonts w:ascii="Tahoma" w:hAnsi="Tahoma" w:cs="Tahoma"/>
          <w:sz w:val="20"/>
        </w:rPr>
        <w:tab/>
      </w:r>
      <w:r w:rsidRPr="00510C6E">
        <w:rPr>
          <w:rFonts w:ascii="Tahoma" w:hAnsi="Tahoma" w:cs="Tahoma"/>
          <w:sz w:val="20"/>
        </w:rPr>
        <w:tab/>
      </w:r>
      <w:r w:rsidRPr="00510C6E">
        <w:rPr>
          <w:rFonts w:ascii="Tahoma" w:hAnsi="Tahoma" w:cs="Tahoma"/>
          <w:sz w:val="20"/>
        </w:rPr>
        <w:tab/>
      </w:r>
    </w:p>
    <w:p w:rsidR="003A1592" w:rsidRPr="00510C6E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510C6E" w:rsidRDefault="003A1592" w:rsidP="003A1592">
      <w:pPr>
        <w:ind w:left="4248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sz w:val="20"/>
        </w:rPr>
        <w:t>………………………………………………</w:t>
      </w:r>
    </w:p>
    <w:p w:rsidR="0069032E" w:rsidRPr="00510C6E" w:rsidRDefault="003A1592" w:rsidP="003A1592">
      <w:pPr>
        <w:ind w:left="4248"/>
        <w:rPr>
          <w:rFonts w:ascii="Tahoma" w:hAnsi="Tahoma" w:cs="Tahoma"/>
          <w:i/>
          <w:sz w:val="20"/>
        </w:rPr>
      </w:pPr>
      <w:r w:rsidRPr="00510C6E">
        <w:rPr>
          <w:rFonts w:ascii="Tahoma" w:hAnsi="Tahoma" w:cs="Tahoma"/>
          <w:i/>
          <w:sz w:val="20"/>
        </w:rPr>
        <w:t xml:space="preserve">pieczęć i podpis osoby upoważnionej </w:t>
      </w:r>
    </w:p>
    <w:p w:rsidR="003A1592" w:rsidRPr="00510C6E" w:rsidRDefault="003A1592" w:rsidP="003A1592">
      <w:pPr>
        <w:ind w:left="4248"/>
        <w:rPr>
          <w:rFonts w:ascii="Tahoma" w:hAnsi="Tahoma" w:cs="Tahoma"/>
          <w:sz w:val="20"/>
        </w:rPr>
      </w:pPr>
      <w:r w:rsidRPr="00510C6E">
        <w:rPr>
          <w:rFonts w:ascii="Tahoma" w:hAnsi="Tahoma" w:cs="Tahoma"/>
          <w:i/>
          <w:sz w:val="20"/>
        </w:rPr>
        <w:t>do reprezentowania Wykonawcy</w:t>
      </w:r>
    </w:p>
    <w:p w:rsidR="003A1592" w:rsidRPr="00510C6E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397E47" w:rsidRPr="00510C6E" w:rsidRDefault="00397E47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510C6E" w:rsidRDefault="00683E9F" w:rsidP="00F11F06">
      <w:pPr>
        <w:spacing w:line="276" w:lineRule="auto"/>
        <w:jc w:val="center"/>
        <w:rPr>
          <w:rFonts w:ascii="Tahoma" w:hAnsi="Tahoma" w:cs="Tahoma"/>
          <w:sz w:val="20"/>
        </w:rPr>
      </w:pPr>
    </w:p>
    <w:sectPr w:rsidR="00683E9F" w:rsidRPr="00510C6E" w:rsidSect="003B7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D" w:rsidRDefault="005B11ED">
      <w:r>
        <w:separator/>
      </w:r>
    </w:p>
  </w:endnote>
  <w:endnote w:type="continuationSeparator" w:id="0">
    <w:p w:rsidR="005B11ED" w:rsidRDefault="005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2E" w:rsidRDefault="006903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5B6B18" w:rsidRDefault="00BC06F3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="00F9361C"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E010CB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D" w:rsidRDefault="005B11ED">
      <w:r>
        <w:separator/>
      </w:r>
    </w:p>
  </w:footnote>
  <w:footnote w:type="continuationSeparator" w:id="0">
    <w:p w:rsidR="005B11ED" w:rsidRDefault="005B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2E" w:rsidRDefault="00690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6522ED" w:rsidRDefault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 xml:space="preserve">Instytut Lotnictwa postępowanie przetargowe nr </w:t>
    </w:r>
    <w:r w:rsidR="00F11F06">
      <w:rPr>
        <w:rFonts w:ascii="Tahoma" w:hAnsi="Tahoma" w:cs="Tahoma"/>
        <w:sz w:val="20"/>
      </w:rPr>
      <w:t>113</w:t>
    </w:r>
    <w:r w:rsidRPr="006522ED">
      <w:rPr>
        <w:rFonts w:ascii="Tahoma" w:hAnsi="Tahoma" w:cs="Tahoma"/>
        <w:sz w:val="20"/>
      </w:rPr>
      <w:t>/DE/Z/15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ED" w:rsidRPr="006522ED" w:rsidRDefault="006522ED" w:rsidP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</w:t>
    </w:r>
    <w:r w:rsidR="0069032E">
      <w:rPr>
        <w:rFonts w:ascii="Tahoma" w:hAnsi="Tahoma" w:cs="Tahoma"/>
        <w:sz w:val="20"/>
      </w:rPr>
      <w:t xml:space="preserve"> 113</w:t>
    </w:r>
    <w:r w:rsidRPr="006522ED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1762125" cy="361950"/>
          <wp:effectExtent l="19050" t="0" r="9525" b="0"/>
          <wp:docPr id="3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61C" w:rsidRDefault="00F9361C" w:rsidP="007B0F2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469"/>
    <w:multiLevelType w:val="hybridMultilevel"/>
    <w:tmpl w:val="55AA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1" w15:restartNumberingAfterBreak="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5"/>
  </w:num>
  <w:num w:numId="5">
    <w:abstractNumId w:val="53"/>
  </w:num>
  <w:num w:numId="6">
    <w:abstractNumId w:val="8"/>
  </w:num>
  <w:num w:numId="7">
    <w:abstractNumId w:val="2"/>
  </w:num>
  <w:num w:numId="8">
    <w:abstractNumId w:val="4"/>
  </w:num>
  <w:num w:numId="9">
    <w:abstractNumId w:val="54"/>
  </w:num>
  <w:num w:numId="10">
    <w:abstractNumId w:val="0"/>
  </w:num>
  <w:num w:numId="11">
    <w:abstractNumId w:val="9"/>
  </w:num>
  <w:num w:numId="12">
    <w:abstractNumId w:val="52"/>
  </w:num>
  <w:num w:numId="13">
    <w:abstractNumId w:val="50"/>
  </w:num>
  <w:num w:numId="14">
    <w:abstractNumId w:val="7"/>
  </w:num>
  <w:num w:numId="15">
    <w:abstractNumId w:val="43"/>
  </w:num>
  <w:num w:numId="16">
    <w:abstractNumId w:val="33"/>
  </w:num>
  <w:num w:numId="17">
    <w:abstractNumId w:val="13"/>
  </w:num>
  <w:num w:numId="18">
    <w:abstractNumId w:val="24"/>
  </w:num>
  <w:num w:numId="19">
    <w:abstractNumId w:val="38"/>
  </w:num>
  <w:num w:numId="20">
    <w:abstractNumId w:val="6"/>
  </w:num>
  <w:num w:numId="21">
    <w:abstractNumId w:val="19"/>
  </w:num>
  <w:num w:numId="22">
    <w:abstractNumId w:val="23"/>
  </w:num>
  <w:num w:numId="23">
    <w:abstractNumId w:val="36"/>
  </w:num>
  <w:num w:numId="24">
    <w:abstractNumId w:val="21"/>
  </w:num>
  <w:num w:numId="25">
    <w:abstractNumId w:val="1"/>
  </w:num>
  <w:num w:numId="26">
    <w:abstractNumId w:val="40"/>
  </w:num>
  <w:num w:numId="27">
    <w:abstractNumId w:val="26"/>
  </w:num>
  <w:num w:numId="28">
    <w:abstractNumId w:val="47"/>
  </w:num>
  <w:num w:numId="29">
    <w:abstractNumId w:val="49"/>
  </w:num>
  <w:num w:numId="30">
    <w:abstractNumId w:val="11"/>
  </w:num>
  <w:num w:numId="31">
    <w:abstractNumId w:val="41"/>
  </w:num>
  <w:num w:numId="32">
    <w:abstractNumId w:val="35"/>
  </w:num>
  <w:num w:numId="33">
    <w:abstractNumId w:val="16"/>
  </w:num>
  <w:num w:numId="34">
    <w:abstractNumId w:val="30"/>
  </w:num>
  <w:num w:numId="35">
    <w:abstractNumId w:val="44"/>
  </w:num>
  <w:num w:numId="36">
    <w:abstractNumId w:val="12"/>
  </w:num>
  <w:num w:numId="37">
    <w:abstractNumId w:val="28"/>
  </w:num>
  <w:num w:numId="38">
    <w:abstractNumId w:val="39"/>
  </w:num>
  <w:num w:numId="39">
    <w:abstractNumId w:val="17"/>
  </w:num>
  <w:num w:numId="40">
    <w:abstractNumId w:val="51"/>
  </w:num>
  <w:num w:numId="41">
    <w:abstractNumId w:val="48"/>
  </w:num>
  <w:num w:numId="42">
    <w:abstractNumId w:val="45"/>
  </w:num>
  <w:num w:numId="43">
    <w:abstractNumId w:val="3"/>
  </w:num>
  <w:num w:numId="44">
    <w:abstractNumId w:val="27"/>
    <w:lvlOverride w:ilvl="0">
      <w:startOverride w:val="1"/>
    </w:lvlOverride>
  </w:num>
  <w:num w:numId="45">
    <w:abstractNumId w:val="31"/>
  </w:num>
  <w:num w:numId="46">
    <w:abstractNumId w:val="37"/>
  </w:num>
  <w:num w:numId="47">
    <w:abstractNumId w:val="20"/>
  </w:num>
  <w:num w:numId="48">
    <w:abstractNumId w:val="32"/>
  </w:num>
  <w:num w:numId="49">
    <w:abstractNumId w:val="42"/>
  </w:num>
  <w:num w:numId="50">
    <w:abstractNumId w:val="29"/>
  </w:num>
  <w:num w:numId="51">
    <w:abstractNumId w:val="46"/>
  </w:num>
  <w:num w:numId="52">
    <w:abstractNumId w:val="10"/>
  </w:num>
  <w:num w:numId="53">
    <w:abstractNumId w:val="34"/>
  </w:num>
  <w:num w:numId="54">
    <w:abstractNumId w:val="25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413D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0E79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D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2B3B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74A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97E47"/>
    <w:rsid w:val="003A0409"/>
    <w:rsid w:val="003A0A79"/>
    <w:rsid w:val="003A1592"/>
    <w:rsid w:val="003A22B5"/>
    <w:rsid w:val="003A24E0"/>
    <w:rsid w:val="003A28EB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0C6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986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59CA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1ED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2ED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32E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7AC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3F8C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38B5"/>
    <w:rsid w:val="00AB4ACA"/>
    <w:rsid w:val="00AB5B2B"/>
    <w:rsid w:val="00AB5D43"/>
    <w:rsid w:val="00AB5FE4"/>
    <w:rsid w:val="00AC083B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6F3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51B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0CAA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0CB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5F4F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1F06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5FFE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3B4C11B-B85D-4FC7-9BC6-AD4D795C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FA4F-5CCD-464B-B0C1-4EB93FE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Joanna Niewczas</cp:lastModifiedBy>
  <cp:revision>5</cp:revision>
  <cp:lastPrinted>2015-05-19T08:48:00Z</cp:lastPrinted>
  <dcterms:created xsi:type="dcterms:W3CDTF">2015-11-06T12:55:00Z</dcterms:created>
  <dcterms:modified xsi:type="dcterms:W3CDTF">2015-11-09T11:25:00Z</dcterms:modified>
</cp:coreProperties>
</file>