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</w:p>
    <w:p w:rsidR="00EC70FD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4B2E2C" w:rsidRPr="004B2E2C" w:rsidRDefault="00AC5111" w:rsidP="004B2E2C">
      <w:pPr>
        <w:spacing w:after="80"/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4B2E2C" w:rsidRPr="004B2E2C">
        <w:rPr>
          <w:b/>
          <w:szCs w:val="24"/>
        </w:rPr>
        <w:t>komory klimatycznej do badania dużych obiektów</w:t>
      </w:r>
    </w:p>
    <w:p w:rsidR="00AC5111" w:rsidRDefault="00AC5111" w:rsidP="00355C57">
      <w:pPr>
        <w:jc w:val="center"/>
        <w:rPr>
          <w:b/>
          <w:szCs w:val="24"/>
        </w:rPr>
      </w:pPr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</w:t>
      </w:r>
      <w:bookmarkStart w:id="0" w:name="_GoBack"/>
      <w:bookmarkEnd w:id="0"/>
      <w:r w:rsidRPr="00392130">
        <w:rPr>
          <w:szCs w:val="24"/>
        </w:rPr>
        <w:t>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Pr="00392130" w:rsidRDefault="00EC70FD" w:rsidP="00EC70FD">
      <w:pPr>
        <w:pStyle w:val="Default"/>
        <w:jc w:val="both"/>
      </w:pP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Default="00EC70FD" w:rsidP="00EC70F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DD0AC3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932C50" w:rsidRDefault="00EC70FD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  <w:r w:rsidRPr="00932C50">
        <w:rPr>
          <w:b/>
          <w:color w:val="000000"/>
          <w:szCs w:val="24"/>
        </w:rPr>
        <w:t>Cena brutto ………………….. PLN</w:t>
      </w:r>
    </w:p>
    <w:p w:rsidR="00932C50" w:rsidRDefault="00932C50" w:rsidP="00EC70FD">
      <w:pPr>
        <w:autoSpaceDE w:val="0"/>
        <w:autoSpaceDN w:val="0"/>
        <w:adjustRightInd w:val="0"/>
        <w:jc w:val="both"/>
        <w:rPr>
          <w:szCs w:val="24"/>
          <w:u w:val="single"/>
        </w:rPr>
      </w:pPr>
    </w:p>
    <w:p w:rsidR="007961DE" w:rsidRDefault="007961DE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>pieczęć i podpis osoby upoważnionej do reprezentowania Wykonawcy</w:t>
      </w:r>
    </w:p>
    <w:sectPr w:rsidR="00EC70FD" w:rsidRPr="008D2B83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4B2E2C">
      <w:rPr>
        <w:noProof/>
      </w:rPr>
      <w:t>1</w:t>
    </w:r>
    <w:r>
      <w:fldChar w:fldCharType="end"/>
    </w:r>
  </w:p>
  <w:p w:rsidR="006F773C" w:rsidRPr="006F773C" w:rsidRDefault="006F773C" w:rsidP="006F773C">
    <w:pPr>
      <w:shd w:val="clear" w:color="auto" w:fill="FFFFFF"/>
      <w:spacing w:after="240"/>
      <w:jc w:val="center"/>
      <w:rPr>
        <w:sz w:val="20"/>
      </w:rPr>
    </w:pPr>
    <w:r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6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4B2E2C">
      <w:rPr>
        <w:szCs w:val="24"/>
      </w:rPr>
      <w:t xml:space="preserve"> 161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5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23"/>
  </w:num>
  <w:num w:numId="6">
    <w:abstractNumId w:val="20"/>
  </w:num>
  <w:num w:numId="7">
    <w:abstractNumId w:val="15"/>
  </w:num>
  <w:num w:numId="8">
    <w:abstractNumId w:val="2"/>
  </w:num>
  <w:num w:numId="9">
    <w:abstractNumId w:val="27"/>
  </w:num>
  <w:num w:numId="10">
    <w:abstractNumId w:val="18"/>
  </w:num>
  <w:num w:numId="11">
    <w:abstractNumId w:val="17"/>
  </w:num>
  <w:num w:numId="12">
    <w:abstractNumId w:val="5"/>
  </w:num>
  <w:num w:numId="13">
    <w:abstractNumId w:val="1"/>
  </w:num>
  <w:num w:numId="14">
    <w:abstractNumId w:val="26"/>
  </w:num>
  <w:num w:numId="15">
    <w:abstractNumId w:val="19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0"/>
  </w:num>
  <w:num w:numId="21">
    <w:abstractNumId w:val="12"/>
  </w:num>
  <w:num w:numId="22">
    <w:abstractNumId w:val="21"/>
  </w:num>
  <w:num w:numId="23">
    <w:abstractNumId w:val="0"/>
  </w:num>
  <w:num w:numId="24">
    <w:abstractNumId w:val="25"/>
  </w:num>
  <w:num w:numId="25">
    <w:abstractNumId w:val="24"/>
  </w:num>
  <w:num w:numId="26">
    <w:abstractNumId w:val="6"/>
  </w:num>
  <w:num w:numId="27">
    <w:abstractNumId w:val="16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7466"/>
    <w:rsid w:val="003E1208"/>
    <w:rsid w:val="003E1696"/>
    <w:rsid w:val="003E19D9"/>
    <w:rsid w:val="003E1D7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2E2C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73C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A3147-48E6-474D-8E04-239819DA0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142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1645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7</cp:revision>
  <cp:lastPrinted>2015-04-23T09:00:00Z</cp:lastPrinted>
  <dcterms:created xsi:type="dcterms:W3CDTF">2015-12-10T15:12:00Z</dcterms:created>
  <dcterms:modified xsi:type="dcterms:W3CDTF">2015-12-11T15:03:00Z</dcterms:modified>
</cp:coreProperties>
</file>