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Pr="003D313E" w:rsidRDefault="003E66F6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  <w:r w:rsidRPr="003D313E">
        <w:rPr>
          <w:szCs w:val="24"/>
        </w:rPr>
        <w:t>Warszawa</w:t>
      </w:r>
      <w:r w:rsidR="006D0321">
        <w:rPr>
          <w:szCs w:val="24"/>
        </w:rPr>
        <w:t xml:space="preserve"> 14.12.2017</w:t>
      </w:r>
      <w:bookmarkStart w:id="0" w:name="_GoBack"/>
      <w:bookmarkEnd w:id="0"/>
    </w:p>
    <w:p w:rsidR="00307CB8" w:rsidRPr="003D313E" w:rsidRDefault="00307CB8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717C2D" w:rsidRPr="003D313E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3D313E" w:rsidRDefault="00C710FE" w:rsidP="00D815A5">
      <w:pPr>
        <w:tabs>
          <w:tab w:val="left" w:pos="4253"/>
          <w:tab w:val="left" w:pos="7513"/>
        </w:tabs>
        <w:spacing w:after="80"/>
        <w:jc w:val="center"/>
        <w:rPr>
          <w:b/>
          <w:spacing w:val="20"/>
          <w:szCs w:val="24"/>
        </w:rPr>
      </w:pPr>
      <w:r>
        <w:rPr>
          <w:b/>
          <w:spacing w:val="20"/>
          <w:szCs w:val="24"/>
        </w:rPr>
        <w:t>ZAWIADOMIENIE</w:t>
      </w:r>
    </w:p>
    <w:p w:rsidR="004B40D6" w:rsidRPr="003D313E" w:rsidRDefault="002D3DA9" w:rsidP="00D815A5">
      <w:pPr>
        <w:spacing w:after="80"/>
        <w:jc w:val="center"/>
        <w:rPr>
          <w:b/>
          <w:szCs w:val="24"/>
        </w:rPr>
      </w:pPr>
      <w:r w:rsidRPr="003D313E">
        <w:rPr>
          <w:b/>
          <w:szCs w:val="24"/>
        </w:rPr>
        <w:t xml:space="preserve">o </w:t>
      </w:r>
      <w:r w:rsidR="00C710FE">
        <w:rPr>
          <w:b/>
          <w:szCs w:val="24"/>
        </w:rPr>
        <w:t>wyborze wykonawcy</w:t>
      </w:r>
    </w:p>
    <w:p w:rsidR="004B40D6" w:rsidRPr="003D313E" w:rsidRDefault="004B40D6" w:rsidP="00D815A5">
      <w:pPr>
        <w:spacing w:after="80"/>
        <w:jc w:val="center"/>
        <w:rPr>
          <w:b/>
          <w:szCs w:val="24"/>
        </w:rPr>
      </w:pPr>
    </w:p>
    <w:p w:rsidR="003D313E" w:rsidRPr="007F437B" w:rsidRDefault="003D313E" w:rsidP="003D313E">
      <w:pPr>
        <w:widowControl w:val="0"/>
        <w:spacing w:after="80"/>
        <w:jc w:val="both"/>
        <w:rPr>
          <w:szCs w:val="24"/>
        </w:rPr>
      </w:pPr>
      <w:r w:rsidRPr="007F437B">
        <w:rPr>
          <w:szCs w:val="24"/>
        </w:rPr>
        <w:t>Instytut Lotnictwa w Warszawie informuj</w:t>
      </w:r>
      <w:r w:rsidR="00C12858" w:rsidRPr="007F437B">
        <w:rPr>
          <w:szCs w:val="24"/>
        </w:rPr>
        <w:t>e</w:t>
      </w:r>
      <w:r w:rsidR="00C710FE">
        <w:rPr>
          <w:szCs w:val="24"/>
        </w:rPr>
        <w:t>, że zamówienie</w:t>
      </w:r>
      <w:r w:rsidRPr="007F437B">
        <w:rPr>
          <w:szCs w:val="24"/>
        </w:rPr>
        <w:t xml:space="preserve"> na dostawę skanera 3D wraz z</w:t>
      </w:r>
      <w:r w:rsidR="00E859C7">
        <w:rPr>
          <w:szCs w:val="24"/>
        </w:rPr>
        <w:t> </w:t>
      </w:r>
      <w:r w:rsidRPr="007F437B">
        <w:rPr>
          <w:szCs w:val="24"/>
        </w:rPr>
        <w:t>zestawem do pomiaru przestrzennego</w:t>
      </w:r>
      <w:r w:rsidR="007F437B" w:rsidRPr="007F437B">
        <w:rPr>
          <w:szCs w:val="24"/>
        </w:rPr>
        <w:t xml:space="preserve"> na podstawie art. 4d ust. 1 pkt. 1 ustawy Prawo zamówień publicznych z dnia 29 stycznia 2004 r. (Dz.U. z 2017 r., poz. 1579 z późn. zm.)</w:t>
      </w:r>
      <w:r w:rsidR="007F437B">
        <w:rPr>
          <w:szCs w:val="24"/>
        </w:rPr>
        <w:t xml:space="preserve"> </w:t>
      </w:r>
      <w:r w:rsidR="00C710FE">
        <w:rPr>
          <w:szCs w:val="24"/>
        </w:rPr>
        <w:t xml:space="preserve">zostanie udzielone </w:t>
      </w:r>
      <w:r w:rsidR="007F437B">
        <w:rPr>
          <w:szCs w:val="24"/>
        </w:rPr>
        <w:t>Wykonawcy</w:t>
      </w:r>
    </w:p>
    <w:p w:rsidR="003D313E" w:rsidRPr="007F437B" w:rsidRDefault="003D313E" w:rsidP="003D313E">
      <w:pPr>
        <w:tabs>
          <w:tab w:val="left" w:pos="3060"/>
        </w:tabs>
        <w:spacing w:line="28" w:lineRule="atLeast"/>
        <w:jc w:val="both"/>
        <w:rPr>
          <w:szCs w:val="24"/>
        </w:rPr>
      </w:pPr>
    </w:p>
    <w:p w:rsidR="007F437B" w:rsidRPr="007F437B" w:rsidRDefault="007F437B" w:rsidP="00C12858">
      <w:pPr>
        <w:rPr>
          <w:b/>
          <w:szCs w:val="24"/>
        </w:rPr>
      </w:pPr>
      <w:r w:rsidRPr="007F437B">
        <w:rPr>
          <w:b/>
          <w:szCs w:val="24"/>
        </w:rPr>
        <w:t>Lenso Sp. z o.o.</w:t>
      </w:r>
    </w:p>
    <w:p w:rsidR="007F437B" w:rsidRPr="007F437B" w:rsidRDefault="007F437B" w:rsidP="00C12858">
      <w:pPr>
        <w:rPr>
          <w:b/>
          <w:szCs w:val="24"/>
        </w:rPr>
      </w:pPr>
      <w:r w:rsidRPr="007F437B">
        <w:rPr>
          <w:b/>
          <w:szCs w:val="24"/>
        </w:rPr>
        <w:t>Ul. 28 Czerwca 1956 r. 398</w:t>
      </w:r>
    </w:p>
    <w:p w:rsidR="007F437B" w:rsidRPr="007F437B" w:rsidRDefault="007F437B" w:rsidP="00C12858">
      <w:pPr>
        <w:rPr>
          <w:b/>
          <w:szCs w:val="24"/>
        </w:rPr>
      </w:pPr>
      <w:r w:rsidRPr="007F437B">
        <w:rPr>
          <w:b/>
          <w:szCs w:val="24"/>
        </w:rPr>
        <w:t>61-441 Poznań</w:t>
      </w:r>
    </w:p>
    <w:p w:rsidR="00984AB6" w:rsidRPr="003D313E" w:rsidRDefault="00984AB6" w:rsidP="00C12858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szCs w:val="24"/>
        </w:rPr>
      </w:pPr>
    </w:p>
    <w:p w:rsidR="00961062" w:rsidRPr="003D313E" w:rsidRDefault="00826BD3" w:rsidP="00C12858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  <w:r w:rsidRPr="003D313E">
        <w:rPr>
          <w:b/>
          <w:szCs w:val="24"/>
        </w:rPr>
        <w:t>Wartość</w:t>
      </w:r>
      <w:r w:rsidR="00961062" w:rsidRPr="003D313E">
        <w:rPr>
          <w:b/>
          <w:szCs w:val="24"/>
        </w:rPr>
        <w:t xml:space="preserve"> </w:t>
      </w:r>
      <w:r w:rsidR="00597F5B" w:rsidRPr="003D313E">
        <w:rPr>
          <w:b/>
          <w:szCs w:val="24"/>
        </w:rPr>
        <w:t>zamówienia</w:t>
      </w:r>
    </w:p>
    <w:p w:rsidR="007F437B" w:rsidRDefault="007F437B" w:rsidP="00C12858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Cs/>
          <w:szCs w:val="24"/>
        </w:rPr>
      </w:pPr>
      <w:r>
        <w:rPr>
          <w:bCs/>
          <w:szCs w:val="24"/>
        </w:rPr>
        <w:t>48 000 EUR</w:t>
      </w:r>
      <w:r>
        <w:rPr>
          <w:bCs/>
          <w:szCs w:val="24"/>
        </w:rPr>
        <w:tab/>
      </w:r>
    </w:p>
    <w:p w:rsidR="007F437B" w:rsidRDefault="007F437B" w:rsidP="00C12858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Cs/>
          <w:szCs w:val="24"/>
        </w:rPr>
      </w:pPr>
    </w:p>
    <w:p w:rsidR="003137DD" w:rsidRDefault="003137DD" w:rsidP="00C12858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Cs/>
          <w:szCs w:val="24"/>
        </w:rPr>
      </w:pPr>
      <w:r>
        <w:rPr>
          <w:bCs/>
          <w:szCs w:val="24"/>
        </w:rPr>
        <w:t xml:space="preserve">W Ogłoszeniu z dn. 30.11.2017  Zamawiający powiadomił o zamiarze udzielenia zamówienia wykonawcy Evatronix S. A. ul. Przybyły 2, 43-300 Bielsko-Biała. </w:t>
      </w:r>
    </w:p>
    <w:p w:rsidR="007F437B" w:rsidRDefault="007F437B" w:rsidP="00C12858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Cs/>
          <w:szCs w:val="24"/>
        </w:rPr>
      </w:pPr>
      <w:r>
        <w:rPr>
          <w:bCs/>
          <w:szCs w:val="24"/>
        </w:rPr>
        <w:t>Do upływu terminu zgłaszania sprzeciwu tj. do dnia 06.12.2017 r. wpłynęły oferty następujących wykonawców:</w:t>
      </w:r>
    </w:p>
    <w:p w:rsidR="00FB6723" w:rsidRDefault="00FB6723" w:rsidP="00FB6723">
      <w:pPr>
        <w:pStyle w:val="Akapitzlist"/>
        <w:numPr>
          <w:ilvl w:val="0"/>
          <w:numId w:val="44"/>
        </w:numPr>
        <w:tabs>
          <w:tab w:val="left" w:pos="60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B6723">
        <w:rPr>
          <w:rFonts w:ascii="Times New Roman" w:hAnsi="Times New Roman"/>
          <w:bCs/>
          <w:sz w:val="24"/>
          <w:szCs w:val="24"/>
        </w:rPr>
        <w:t>Oberon 3D L. Pietrzak i Wspólnicy Sp. j. ul. Brzoskwiniowa 71, 43-100 Tychy</w:t>
      </w:r>
      <w:r w:rsidR="007F3F8C">
        <w:rPr>
          <w:rFonts w:ascii="Times New Roman" w:hAnsi="Times New Roman"/>
          <w:bCs/>
          <w:sz w:val="24"/>
          <w:szCs w:val="24"/>
        </w:rPr>
        <w:t xml:space="preserve"> -</w:t>
      </w:r>
      <w:r w:rsidRPr="00FB6723">
        <w:rPr>
          <w:rFonts w:ascii="Times New Roman" w:hAnsi="Times New Roman"/>
          <w:bCs/>
          <w:sz w:val="24"/>
          <w:szCs w:val="24"/>
        </w:rPr>
        <w:t xml:space="preserve"> cena netto 175 381,72 zł</w:t>
      </w:r>
      <w:r w:rsidR="00773AA8" w:rsidRPr="00FB6723">
        <w:rPr>
          <w:rFonts w:ascii="Times New Roman" w:hAnsi="Times New Roman"/>
          <w:bCs/>
          <w:sz w:val="24"/>
          <w:szCs w:val="24"/>
        </w:rPr>
        <w:tab/>
      </w:r>
    </w:p>
    <w:p w:rsidR="00FB6723" w:rsidRDefault="00FB6723" w:rsidP="00FB6723">
      <w:pPr>
        <w:pStyle w:val="Akapitzlist"/>
        <w:numPr>
          <w:ilvl w:val="0"/>
          <w:numId w:val="44"/>
        </w:numPr>
        <w:tabs>
          <w:tab w:val="left" w:pos="60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B6723">
        <w:rPr>
          <w:rFonts w:ascii="Times New Roman" w:hAnsi="Times New Roman"/>
          <w:bCs/>
          <w:sz w:val="24"/>
          <w:szCs w:val="24"/>
        </w:rPr>
        <w:t>Lenso Sp. z o.o. ul. 28 Czerwca 1956 r. 398, 61-441 Poznań</w:t>
      </w:r>
      <w:r>
        <w:rPr>
          <w:rFonts w:ascii="Times New Roman" w:hAnsi="Times New Roman"/>
          <w:bCs/>
          <w:sz w:val="24"/>
          <w:szCs w:val="24"/>
        </w:rPr>
        <w:t xml:space="preserve"> – oferta nr </w:t>
      </w:r>
      <w:r w:rsidRPr="00FB6723">
        <w:rPr>
          <w:rFonts w:ascii="Times New Roman" w:hAnsi="Times New Roman"/>
          <w:bCs/>
          <w:sz w:val="24"/>
          <w:szCs w:val="24"/>
        </w:rPr>
        <w:t>2017-862</w:t>
      </w:r>
      <w:r>
        <w:rPr>
          <w:rFonts w:ascii="Times New Roman" w:hAnsi="Times New Roman"/>
          <w:bCs/>
          <w:sz w:val="24"/>
          <w:szCs w:val="24"/>
        </w:rPr>
        <w:t xml:space="preserve"> cena netto </w:t>
      </w:r>
      <w:r w:rsidRPr="00FB6723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6723">
        <w:rPr>
          <w:rFonts w:ascii="Times New Roman" w:hAnsi="Times New Roman"/>
          <w:bCs/>
          <w:sz w:val="24"/>
          <w:szCs w:val="24"/>
        </w:rPr>
        <w:t>339,2</w:t>
      </w:r>
      <w:r>
        <w:rPr>
          <w:rFonts w:ascii="Times New Roman" w:hAnsi="Times New Roman"/>
          <w:bCs/>
          <w:sz w:val="24"/>
          <w:szCs w:val="24"/>
        </w:rPr>
        <w:t>0 zł, oferta nr 2017-863 cena netto 278 216,40 zł, oferta nr 2017-864 cena netto 316 155,00 zł</w:t>
      </w:r>
    </w:p>
    <w:p w:rsidR="00C710FE" w:rsidRDefault="007F3F8C" w:rsidP="00AF00A5">
      <w:pPr>
        <w:pStyle w:val="Akapitzlist"/>
        <w:numPr>
          <w:ilvl w:val="0"/>
          <w:numId w:val="44"/>
        </w:numPr>
        <w:tabs>
          <w:tab w:val="left" w:pos="60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7F3F8C">
        <w:rPr>
          <w:rFonts w:ascii="Times New Roman" w:hAnsi="Times New Roman"/>
          <w:bCs/>
          <w:sz w:val="24"/>
          <w:szCs w:val="24"/>
        </w:rPr>
        <w:t>SMARTTECH Sp. z o.o. ul. Racławicka 30, 05-092 Łomianki k. Warszawy</w:t>
      </w:r>
      <w:r w:rsidR="00773AA8" w:rsidRPr="007F3F8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- wariant ekonomiczny cena netto 70 383,00 zł, wariant profesjonalny cena netto</w:t>
      </w:r>
      <w:r w:rsidR="00AF00A5">
        <w:rPr>
          <w:rFonts w:ascii="Times New Roman" w:hAnsi="Times New Roman"/>
          <w:bCs/>
          <w:sz w:val="24"/>
          <w:szCs w:val="24"/>
        </w:rPr>
        <w:t xml:space="preserve"> 157 245,00 zł</w:t>
      </w:r>
    </w:p>
    <w:p w:rsidR="00AF00A5" w:rsidRPr="00C710FE" w:rsidRDefault="003137DD" w:rsidP="00C710FE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Zamawiający podjął decyzję </w:t>
      </w:r>
      <w:r w:rsidR="00F20159">
        <w:rPr>
          <w:bCs/>
          <w:szCs w:val="24"/>
        </w:rPr>
        <w:t>o udzieleniu</w:t>
      </w:r>
      <w:r>
        <w:rPr>
          <w:bCs/>
          <w:szCs w:val="24"/>
        </w:rPr>
        <w:t xml:space="preserve"> zamówienia wykonawcy Lenso Sp. z o.o. kierując się</w:t>
      </w:r>
      <w:r w:rsidR="00F20159">
        <w:rPr>
          <w:bCs/>
          <w:szCs w:val="24"/>
        </w:rPr>
        <w:t xml:space="preserve"> ceną i</w:t>
      </w:r>
      <w:r>
        <w:rPr>
          <w:bCs/>
          <w:szCs w:val="24"/>
        </w:rPr>
        <w:t xml:space="preserve"> parametrami oferowanego urządzenia, w szczególności precyzją </w:t>
      </w:r>
      <w:r w:rsidR="00F20159">
        <w:rPr>
          <w:bCs/>
          <w:szCs w:val="24"/>
        </w:rPr>
        <w:t>skanera, stanowiącą</w:t>
      </w:r>
      <w:r w:rsidR="00020692">
        <w:rPr>
          <w:bCs/>
          <w:szCs w:val="24"/>
        </w:rPr>
        <w:t>,</w:t>
      </w:r>
      <w:r w:rsidR="00F20159">
        <w:rPr>
          <w:bCs/>
          <w:szCs w:val="24"/>
        </w:rPr>
        <w:t xml:space="preserve"> w związku z profilem działalności Zamawiającego</w:t>
      </w:r>
      <w:r w:rsidR="00020692">
        <w:rPr>
          <w:bCs/>
          <w:szCs w:val="24"/>
        </w:rPr>
        <w:t>,</w:t>
      </w:r>
      <w:r w:rsidR="00F20159">
        <w:rPr>
          <w:bCs/>
          <w:szCs w:val="24"/>
        </w:rPr>
        <w:t xml:space="preserve"> czynnik najistotniejszy, gwarantujący uzyskanie w pracach badawczych wyników o najwyższej dokładności, które to w technologii lotniczej (m. in. budowa silników) są elementami decydującymi o pozycji Instytutu na rynku.</w:t>
      </w:r>
    </w:p>
    <w:sectPr w:rsidR="00AF00A5" w:rsidRPr="00C710FE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13E" w:rsidRDefault="003D313E">
    <w:pPr>
      <w:pStyle w:val="Nagwek"/>
      <w:rPr>
        <w:rFonts w:ascii="Tahoma" w:hAnsi="Tahoma" w:cs="Tahoma"/>
        <w:sz w:val="20"/>
      </w:rPr>
    </w:pPr>
  </w:p>
  <w:p w:rsidR="003D313E" w:rsidRPr="003D313E" w:rsidRDefault="003D313E">
    <w:pPr>
      <w:pStyle w:val="Nagwek"/>
      <w:rPr>
        <w:szCs w:val="24"/>
      </w:rPr>
    </w:pPr>
    <w:r w:rsidRPr="003D313E">
      <w:rPr>
        <w:szCs w:val="24"/>
      </w:rPr>
      <w:t>Sprawa nr 91/ZZ/AZLZ/2017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21777"/>
    <w:multiLevelType w:val="hybridMultilevel"/>
    <w:tmpl w:val="A71C5B72"/>
    <w:lvl w:ilvl="0" w:tplc="7430C9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F789A"/>
    <w:multiLevelType w:val="hybridMultilevel"/>
    <w:tmpl w:val="1666C468"/>
    <w:lvl w:ilvl="0" w:tplc="7430C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1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10"/>
  </w:num>
  <w:num w:numId="7">
    <w:abstractNumId w:val="34"/>
  </w:num>
  <w:num w:numId="8">
    <w:abstractNumId w:val="26"/>
  </w:num>
  <w:num w:numId="9">
    <w:abstractNumId w:val="27"/>
  </w:num>
  <w:num w:numId="10">
    <w:abstractNumId w:val="20"/>
  </w:num>
  <w:num w:numId="11">
    <w:abstractNumId w:val="17"/>
  </w:num>
  <w:num w:numId="12">
    <w:abstractNumId w:val="16"/>
  </w:num>
  <w:num w:numId="13">
    <w:abstractNumId w:val="9"/>
  </w:num>
  <w:num w:numId="14">
    <w:abstractNumId w:val="11"/>
  </w:num>
  <w:num w:numId="15">
    <w:abstractNumId w:val="25"/>
  </w:num>
  <w:num w:numId="16">
    <w:abstractNumId w:val="14"/>
  </w:num>
  <w:num w:numId="17">
    <w:abstractNumId w:val="39"/>
  </w:num>
  <w:num w:numId="18">
    <w:abstractNumId w:val="18"/>
  </w:num>
  <w:num w:numId="19">
    <w:abstractNumId w:val="21"/>
  </w:num>
  <w:num w:numId="20">
    <w:abstractNumId w:val="35"/>
  </w:num>
  <w:num w:numId="21">
    <w:abstractNumId w:val="38"/>
  </w:num>
  <w:num w:numId="22">
    <w:abstractNumId w:val="41"/>
  </w:num>
  <w:num w:numId="23">
    <w:abstractNumId w:val="28"/>
  </w:num>
  <w:num w:numId="24">
    <w:abstractNumId w:val="23"/>
  </w:num>
  <w:num w:numId="25">
    <w:abstractNumId w:val="33"/>
  </w:num>
  <w:num w:numId="26">
    <w:abstractNumId w:val="12"/>
  </w:num>
  <w:num w:numId="27">
    <w:abstractNumId w:val="15"/>
  </w:num>
  <w:num w:numId="28">
    <w:abstractNumId w:val="40"/>
  </w:num>
  <w:num w:numId="29">
    <w:abstractNumId w:val="43"/>
  </w:num>
  <w:num w:numId="30">
    <w:abstractNumId w:val="24"/>
  </w:num>
  <w:num w:numId="31">
    <w:abstractNumId w:val="1"/>
  </w:num>
  <w:num w:numId="32">
    <w:abstractNumId w:val="7"/>
  </w:num>
  <w:num w:numId="33">
    <w:abstractNumId w:val="5"/>
  </w:num>
  <w:num w:numId="34">
    <w:abstractNumId w:val="32"/>
  </w:num>
  <w:num w:numId="35">
    <w:abstractNumId w:val="8"/>
  </w:num>
  <w:num w:numId="36">
    <w:abstractNumId w:val="0"/>
  </w:num>
  <w:num w:numId="37">
    <w:abstractNumId w:val="6"/>
  </w:num>
  <w:num w:numId="38">
    <w:abstractNumId w:val="19"/>
  </w:num>
  <w:num w:numId="39">
    <w:abstractNumId w:val="4"/>
  </w:num>
  <w:num w:numId="40">
    <w:abstractNumId w:val="42"/>
  </w:num>
  <w:num w:numId="41">
    <w:abstractNumId w:val="13"/>
  </w:num>
  <w:num w:numId="42">
    <w:abstractNumId w:val="29"/>
  </w:num>
  <w:num w:numId="43">
    <w:abstractNumId w:val="36"/>
  </w:num>
  <w:num w:numId="44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0692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6697A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A96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5C36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37DD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13E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E66F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0321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3F8C"/>
    <w:rsid w:val="007F4203"/>
    <w:rsid w:val="007F437B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5C1B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5593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1F63"/>
    <w:rsid w:val="00AD24B6"/>
    <w:rsid w:val="00AD30E6"/>
    <w:rsid w:val="00AE1809"/>
    <w:rsid w:val="00AE1A76"/>
    <w:rsid w:val="00AE5C14"/>
    <w:rsid w:val="00AE684D"/>
    <w:rsid w:val="00AE7459"/>
    <w:rsid w:val="00AF00A5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12858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10FE"/>
    <w:rsid w:val="00C72714"/>
    <w:rsid w:val="00C737FA"/>
    <w:rsid w:val="00C73E72"/>
    <w:rsid w:val="00C749C0"/>
    <w:rsid w:val="00C812C9"/>
    <w:rsid w:val="00C814FF"/>
    <w:rsid w:val="00C84E60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59C7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0159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723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Kolorowalistaakcent11">
    <w:name w:val="Kolorowa lista — akcent 11"/>
    <w:basedOn w:val="Normalny"/>
    <w:uiPriority w:val="99"/>
    <w:qFormat/>
    <w:rsid w:val="00AD1F63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CE5A-333D-4485-A609-55C393EF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14</cp:revision>
  <cp:lastPrinted>2017-12-13T13:46:00Z</cp:lastPrinted>
  <dcterms:created xsi:type="dcterms:W3CDTF">2017-11-24T09:00:00Z</dcterms:created>
  <dcterms:modified xsi:type="dcterms:W3CDTF">2017-12-14T10:45:00Z</dcterms:modified>
</cp:coreProperties>
</file>