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>
      <w:bookmarkStart w:id="0" w:name="_GoBack"/>
      <w:bookmarkEnd w:id="0"/>
    </w:p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B6141D">
        <w:rPr>
          <w:rFonts w:ascii="Tahoma" w:hAnsi="Tahoma" w:cs="Tahoma"/>
          <w:sz w:val="20"/>
          <w:szCs w:val="20"/>
        </w:rPr>
        <w:t>9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3C1FE2" w:rsidRPr="003C1FE2" w:rsidRDefault="007455D5" w:rsidP="003C1FE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3C1FE2" w:rsidRPr="003C1FE2">
        <w:rPr>
          <w:rFonts w:ascii="Tahoma" w:hAnsi="Tahoma" w:cs="Tahoma"/>
          <w:b/>
          <w:sz w:val="20"/>
          <w:szCs w:val="20"/>
        </w:rPr>
        <w:t>dostawa zaworu regulacyjnego DN100 z napędem pneumatycznym.</w:t>
      </w: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2641B0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zawor</w:t>
      </w:r>
      <w:r w:rsidR="0063031F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u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63031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63031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zie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 wyłącznie celom badawczym, doświadczalnym, naukowym lub rozwojowym i nie służ</w:t>
      </w:r>
      <w:r w:rsidR="0063031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549D6" w:rsidRPr="007549D6" w:rsidRDefault="007549D6" w:rsidP="007549D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549D6">
        <w:rPr>
          <w:rFonts w:ascii="Tahoma" w:hAnsi="Tahoma" w:cs="Tahoma"/>
          <w:sz w:val="20"/>
          <w:szCs w:val="20"/>
        </w:rPr>
        <w:t xml:space="preserve">Dostawa zaworu </w:t>
      </w:r>
      <w:r w:rsidR="005B613A">
        <w:rPr>
          <w:rFonts w:ascii="Tahoma" w:hAnsi="Tahoma" w:cs="Tahoma"/>
          <w:sz w:val="20"/>
          <w:szCs w:val="20"/>
        </w:rPr>
        <w:t>regulacyjnego</w:t>
      </w:r>
      <w:r w:rsidRPr="007549D6">
        <w:rPr>
          <w:rFonts w:ascii="Tahoma" w:hAnsi="Tahoma" w:cs="Tahoma"/>
          <w:sz w:val="20"/>
          <w:szCs w:val="20"/>
        </w:rPr>
        <w:t xml:space="preserve"> DN100</w:t>
      </w:r>
      <w:r w:rsidR="005B613A">
        <w:rPr>
          <w:rFonts w:ascii="Tahoma" w:hAnsi="Tahoma" w:cs="Tahoma"/>
          <w:sz w:val="20"/>
          <w:szCs w:val="20"/>
        </w:rPr>
        <w:t xml:space="preserve"> z napędem pneumatycznym</w:t>
      </w:r>
      <w:r w:rsidRPr="007549D6">
        <w:rPr>
          <w:rFonts w:ascii="Tahoma" w:hAnsi="Tahoma" w:cs="Tahoma"/>
          <w:sz w:val="20"/>
          <w:szCs w:val="20"/>
        </w:rPr>
        <w:t>.</w:t>
      </w:r>
    </w:p>
    <w:p w:rsidR="000C4714" w:rsidRPr="007549D6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0B4E5A">
        <w:trPr>
          <w:trHeight w:val="2021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617577" w:rsidRPr="000C4714" w:rsidRDefault="00B6141D" w:rsidP="007549D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  <w:r w:rsidR="002641B0">
              <w:rPr>
                <w:rFonts w:ascii="Tahoma" w:hAnsi="Tahoma" w:cs="Tahoma"/>
                <w:sz w:val="20"/>
                <w:szCs w:val="20"/>
              </w:rPr>
              <w:t xml:space="preserve"> zawor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2641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613A">
              <w:rPr>
                <w:rFonts w:ascii="Tahoma" w:hAnsi="Tahoma" w:cs="Tahoma"/>
                <w:sz w:val="20"/>
                <w:szCs w:val="20"/>
              </w:rPr>
              <w:t>regulacyjnego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DN</w:t>
            </w:r>
            <w:r w:rsidR="007549D6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B613A" w:rsidRDefault="005B613A" w:rsidP="005B613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regulacyjny</w:t>
            </w:r>
          </w:p>
          <w:p w:rsidR="005B613A" w:rsidRPr="005B613A" w:rsidRDefault="005B613A" w:rsidP="005B613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5B613A">
              <w:rPr>
                <w:rFonts w:ascii="Tahoma" w:hAnsi="Tahoma" w:cs="Tahoma"/>
                <w:sz w:val="20"/>
                <w:szCs w:val="20"/>
              </w:rPr>
              <w:t xml:space="preserve">Charakterystyka </w:t>
            </w:r>
            <w:r>
              <w:rPr>
                <w:rFonts w:ascii="Tahoma" w:hAnsi="Tahoma" w:cs="Tahoma"/>
                <w:sz w:val="20"/>
                <w:szCs w:val="20"/>
              </w:rPr>
              <w:t>stałoprocentowa</w:t>
            </w:r>
          </w:p>
          <w:p w:rsidR="005B613A" w:rsidRDefault="005B613A" w:rsidP="005B613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Napęd pneumatyczny</w:t>
            </w:r>
            <w:r w:rsidR="003C1FE2">
              <w:rPr>
                <w:rFonts w:ascii="Tahoma" w:hAnsi="Tahoma" w:cs="Tahoma"/>
                <w:sz w:val="20"/>
                <w:szCs w:val="20"/>
              </w:rPr>
              <w:t xml:space="preserve"> z ustawnikiem</w:t>
            </w:r>
          </w:p>
          <w:p w:rsidR="005B613A" w:rsidRDefault="005B613A" w:rsidP="005B613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Kvs min. 160</w:t>
            </w:r>
          </w:p>
          <w:p w:rsidR="005B613A" w:rsidRDefault="005B613A" w:rsidP="005B613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Ciśnienie nominalne PN10</w:t>
            </w:r>
          </w:p>
          <w:p w:rsidR="0030678A" w:rsidRPr="005B613A" w:rsidRDefault="005B613A" w:rsidP="005B613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5B613A">
              <w:rPr>
                <w:rFonts w:ascii="Tahoma" w:hAnsi="Tahoma" w:cs="Tahoma"/>
                <w:sz w:val="20"/>
                <w:szCs w:val="20"/>
              </w:rPr>
              <w:t xml:space="preserve">Temperatura pracy od </w:t>
            </w:r>
            <w:r w:rsidRPr="005B613A">
              <w:rPr>
                <w:rFonts w:ascii="Tahoma" w:hAnsi="Tahoma" w:cs="Tahoma"/>
                <w:sz w:val="20"/>
                <w:szCs w:val="20"/>
              </w:rPr>
              <w:br/>
              <w:t xml:space="preserve">-80 do 300 degC </w:t>
            </w:r>
          </w:p>
        </w:tc>
        <w:tc>
          <w:tcPr>
            <w:tcW w:w="992" w:type="dxa"/>
            <w:vAlign w:val="center"/>
          </w:tcPr>
          <w:p w:rsidR="00617577" w:rsidRPr="00057E3C" w:rsidRDefault="003067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7577" w:rsidRPr="00057E3C" w:rsidRDefault="00B6141D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F5598A" w:rsidRPr="009B1FF4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05D42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Automatyki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B6141D" w:rsidRPr="005E6139" w:rsidRDefault="00B6141D" w:rsidP="007455D5">
      <w:pPr>
        <w:spacing w:after="0"/>
        <w:jc w:val="both"/>
        <w:rPr>
          <w:rStyle w:val="Pogrubienie"/>
        </w:rPr>
      </w:pP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do dnia 29.12.2017r.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B61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Automatyki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B6141D">
        <w:rPr>
          <w:rFonts w:ascii="Tahoma" w:hAnsi="Tahoma" w:cs="Tahoma"/>
          <w:sz w:val="20"/>
          <w:szCs w:val="20"/>
        </w:rPr>
        <w:t>Łukaszem Radzikowskim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B6141D">
        <w:rPr>
          <w:rFonts w:ascii="Tahoma" w:hAnsi="Tahoma" w:cs="Tahoma"/>
          <w:sz w:val="20"/>
          <w:szCs w:val="20"/>
        </w:rPr>
        <w:t>lukasz.radzikowski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5D3FE7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B6141D">
        <w:rPr>
          <w:rFonts w:ascii="Tahoma" w:hAnsi="Tahoma" w:cs="Tahoma"/>
          <w:sz w:val="20"/>
          <w:szCs w:val="20"/>
        </w:rPr>
        <w:t>112 33 63.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3A" w:rsidRDefault="005B6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534C1E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3A" w:rsidRDefault="005B6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3A" w:rsidRDefault="005B6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B6141D">
      <w:rPr>
        <w:rFonts w:ascii="Tahoma" w:hAnsi="Tahoma" w:cs="Tahoma"/>
        <w:sz w:val="18"/>
        <w:szCs w:val="18"/>
      </w:rPr>
      <w:t>9</w:t>
    </w:r>
    <w:r w:rsidR="007549D6">
      <w:rPr>
        <w:rFonts w:ascii="Tahoma" w:hAnsi="Tahoma" w:cs="Tahoma"/>
        <w:sz w:val="18"/>
        <w:szCs w:val="18"/>
      </w:rPr>
      <w:t>2/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3A" w:rsidRDefault="005B61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8A0"/>
    <w:multiLevelType w:val="hybridMultilevel"/>
    <w:tmpl w:val="EC90FE64"/>
    <w:lvl w:ilvl="0" w:tplc="0B9A65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3006"/>
    <w:rsid w:val="00294B02"/>
    <w:rsid w:val="002E250E"/>
    <w:rsid w:val="002F35B6"/>
    <w:rsid w:val="0030678A"/>
    <w:rsid w:val="00310973"/>
    <w:rsid w:val="003174A1"/>
    <w:rsid w:val="00370B48"/>
    <w:rsid w:val="0039046D"/>
    <w:rsid w:val="00397438"/>
    <w:rsid w:val="003C1FE2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34C1E"/>
    <w:rsid w:val="00542C66"/>
    <w:rsid w:val="005909B0"/>
    <w:rsid w:val="005B613A"/>
    <w:rsid w:val="005C607E"/>
    <w:rsid w:val="005D3FE7"/>
    <w:rsid w:val="005E6139"/>
    <w:rsid w:val="005F186A"/>
    <w:rsid w:val="005F333E"/>
    <w:rsid w:val="005F7CDE"/>
    <w:rsid w:val="00617577"/>
    <w:rsid w:val="0063031F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549D6"/>
    <w:rsid w:val="007A62A7"/>
    <w:rsid w:val="007B4660"/>
    <w:rsid w:val="007D13B9"/>
    <w:rsid w:val="007E759A"/>
    <w:rsid w:val="007F4A09"/>
    <w:rsid w:val="00871126"/>
    <w:rsid w:val="00895312"/>
    <w:rsid w:val="008C089C"/>
    <w:rsid w:val="008C19DA"/>
    <w:rsid w:val="008D16CB"/>
    <w:rsid w:val="008E0792"/>
    <w:rsid w:val="008F452A"/>
    <w:rsid w:val="008F60A3"/>
    <w:rsid w:val="0091119B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D1E4B"/>
    <w:rsid w:val="00AE1319"/>
    <w:rsid w:val="00B05D42"/>
    <w:rsid w:val="00B40953"/>
    <w:rsid w:val="00B50DF9"/>
    <w:rsid w:val="00B6141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2</cp:revision>
  <cp:lastPrinted>2017-11-24T10:51:00Z</cp:lastPrinted>
  <dcterms:created xsi:type="dcterms:W3CDTF">2017-11-29T11:14:00Z</dcterms:created>
  <dcterms:modified xsi:type="dcterms:W3CDTF">2017-11-29T11:14:00Z</dcterms:modified>
</cp:coreProperties>
</file>