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D7AE2" w14:textId="77777777" w:rsidR="00351101" w:rsidRPr="00B609E2" w:rsidRDefault="00351101" w:rsidP="00351101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B609E2">
        <w:rPr>
          <w:rFonts w:ascii="Times New Roman" w:hAnsi="Times New Roman" w:cs="Times New Roman"/>
          <w:b/>
          <w:sz w:val="32"/>
          <w:szCs w:val="20"/>
        </w:rPr>
        <w:t>Opis przedmiotu zamówienia</w:t>
      </w:r>
    </w:p>
    <w:p w14:paraId="0EFFE41B" w14:textId="4270E7E1" w:rsidR="00140DC2" w:rsidRPr="00CC7EFE" w:rsidRDefault="00140DC2" w:rsidP="00140D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7EFE">
        <w:rPr>
          <w:rFonts w:ascii="Times New Roman" w:hAnsi="Times New Roman" w:cs="Times New Roman"/>
          <w:sz w:val="24"/>
          <w:szCs w:val="24"/>
        </w:rPr>
        <w:t xml:space="preserve">Przedmiotem zamówienia jest świadczenie usługi bezpośredniej ochrony fizycznej osób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C7EFE">
        <w:rPr>
          <w:rFonts w:ascii="Times New Roman" w:hAnsi="Times New Roman" w:cs="Times New Roman"/>
          <w:sz w:val="24"/>
          <w:szCs w:val="24"/>
        </w:rPr>
        <w:t xml:space="preserve">i mienia 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na </w:t>
      </w:r>
      <w:r w:rsidRPr="00CC7EFE">
        <w:rPr>
          <w:rFonts w:ascii="Times New Roman" w:hAnsi="Times New Roman" w:cs="Times New Roman"/>
          <w:sz w:val="24"/>
          <w:szCs w:val="24"/>
        </w:rPr>
        <w:t>terenie Ins</w:t>
      </w:r>
      <w:r w:rsidR="00A11F64">
        <w:rPr>
          <w:rFonts w:ascii="Times New Roman" w:hAnsi="Times New Roman" w:cs="Times New Roman"/>
          <w:sz w:val="24"/>
          <w:szCs w:val="24"/>
        </w:rPr>
        <w:t>t</w:t>
      </w:r>
      <w:r w:rsidRPr="00CC7EFE">
        <w:rPr>
          <w:rFonts w:ascii="Times New Roman" w:hAnsi="Times New Roman" w:cs="Times New Roman"/>
          <w:sz w:val="24"/>
          <w:szCs w:val="24"/>
        </w:rPr>
        <w:t>ytutu Lotnictwa w Warszawie przy al. Krakowskiej 110/114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w systemie całodobowym, dwuzmianowym (zmiany 12-godzinne), polegając</w:t>
      </w:r>
      <w:r w:rsidR="00255D95">
        <w:rPr>
          <w:rFonts w:ascii="Times New Roman" w:hAnsi="Times New Roman" w:cs="Times New Roman"/>
          <w:sz w:val="24"/>
          <w:szCs w:val="24"/>
        </w:rPr>
        <w:t>ej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na </w:t>
      </w:r>
      <w:r w:rsidR="001C2760" w:rsidRPr="001C2760">
        <w:rPr>
          <w:rFonts w:ascii="Times New Roman" w:hAnsi="Times New Roman" w:cs="Times New Roman"/>
          <w:sz w:val="24"/>
          <w:szCs w:val="24"/>
        </w:rPr>
        <w:t xml:space="preserve">bezpośredniej ochrony fizycznej osób, </w:t>
      </w:r>
      <w:r w:rsidR="001C2760" w:rsidRPr="001C2760">
        <w:rPr>
          <w:rFonts w:ascii="Times New Roman" w:hAnsi="Times New Roman" w:cs="Times New Roman"/>
          <w:bCs/>
          <w:sz w:val="24"/>
          <w:szCs w:val="24"/>
        </w:rPr>
        <w:t xml:space="preserve">ochrony terenu, obiektów, urządzeń i innych składników majątkowych znajdujących się </w:t>
      </w:r>
      <w:r w:rsidR="001C2760">
        <w:rPr>
          <w:rFonts w:ascii="Times New Roman" w:hAnsi="Times New Roman" w:cs="Times New Roman"/>
          <w:bCs/>
          <w:sz w:val="24"/>
          <w:szCs w:val="24"/>
        </w:rPr>
        <w:t xml:space="preserve">na Obiekcie. </w:t>
      </w:r>
      <w:r w:rsidR="001C2760" w:rsidRPr="001C2760">
        <w:rPr>
          <w:rFonts w:ascii="Times New Roman" w:hAnsi="Times New Roman" w:cs="Times New Roman"/>
          <w:bCs/>
          <w:sz w:val="24"/>
          <w:szCs w:val="24"/>
        </w:rPr>
        <w:t>Do podstawowych obowiązków Wykonawcy należy ochrona z najwyższą starannością osób  i mienia (terenu, obiektów i urządzeń itd.) przed zniszczeniem, kradzieżą, penetracją osób trzecich oraz wykonywanie czynności kontrolnych obejmujących stałą bezpośrednią ochronę fizyczną. Wykonawca świadcząc ochronę przez SUFO poprzez patrolowanie, obserwację oraz uruchomienie grupy i patrolu interwencyjnego, monitorowanie sygnałów alarmowych generowanych przez urządzenia alarmowe Zamawiającego, zapewnia pełną obsadę kadrową posterunków i partoli.</w:t>
      </w:r>
      <w:r w:rsidR="001C27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7EFE">
        <w:rPr>
          <w:rFonts w:ascii="Times New Roman" w:hAnsi="Times New Roman" w:cs="Times New Roman"/>
          <w:sz w:val="24"/>
          <w:szCs w:val="24"/>
        </w:rPr>
        <w:t xml:space="preserve">Usługi ochrony osób i mienia realizowane będą zgodnie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C7EFE">
        <w:rPr>
          <w:rFonts w:ascii="Times New Roman" w:hAnsi="Times New Roman" w:cs="Times New Roman"/>
          <w:sz w:val="24"/>
          <w:szCs w:val="24"/>
        </w:rPr>
        <w:t xml:space="preserve">z przepisami ustawy z dnia 22 sierpnia 1997 r. o ochronie osób i mienia </w:t>
      </w:r>
      <w:r w:rsidR="00255D95">
        <w:rPr>
          <w:rFonts w:ascii="Times New Roman" w:hAnsi="Times New Roman" w:cs="Times New Roman"/>
          <w:sz w:val="24"/>
          <w:szCs w:val="24"/>
        </w:rPr>
        <w:t xml:space="preserve">(Dz.U. 2016.0.1432 t.j.) </w:t>
      </w:r>
      <w:r w:rsidR="00AE2B4A" w:rsidRPr="00CC7EFE">
        <w:rPr>
          <w:rFonts w:ascii="Times New Roman" w:hAnsi="Times New Roman" w:cs="Times New Roman"/>
          <w:sz w:val="24"/>
          <w:szCs w:val="24"/>
        </w:rPr>
        <w:t>oraz zgodnie z </w:t>
      </w:r>
      <w:r w:rsidR="00255D95">
        <w:rPr>
          <w:rFonts w:ascii="Times New Roman" w:hAnsi="Times New Roman" w:cs="Times New Roman"/>
          <w:sz w:val="24"/>
          <w:szCs w:val="24"/>
        </w:rPr>
        <w:t>R</w:t>
      </w:r>
      <w:r w:rsidR="00AE2B4A" w:rsidRPr="00CC7EFE">
        <w:rPr>
          <w:rFonts w:ascii="Times New Roman" w:hAnsi="Times New Roman" w:cs="Times New Roman"/>
          <w:sz w:val="24"/>
          <w:szCs w:val="24"/>
        </w:rPr>
        <w:t>ozporządzeniem Rady Ministrów z dnia 04 października 2010r. w sprawie wykazu przedsiębiorców o szczególnym znaczeniu gospodarczo-obronnym (Dz. U. z 2014r. poz. 303 z późn. zm.).</w:t>
      </w:r>
    </w:p>
    <w:p w14:paraId="09DE9589" w14:textId="1581CD70" w:rsidR="009B18D0" w:rsidRPr="00DE212C" w:rsidRDefault="009B18D0" w:rsidP="009B18D0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Instytut Lotnictwa realizuje zadania z zakresu obronności i bezpieczeństwa kraju i jako jednostka badawcza</w:t>
      </w:r>
      <w:r w:rsidR="00C26BE7">
        <w:rPr>
          <w:rFonts w:ascii="Times New Roman" w:hAnsi="Times New Roman" w:cs="Times New Roman"/>
          <w:sz w:val="24"/>
          <w:szCs w:val="24"/>
        </w:rPr>
        <w:t>.</w:t>
      </w:r>
      <w:r w:rsidR="001C2760">
        <w:rPr>
          <w:rFonts w:ascii="Times New Roman" w:hAnsi="Times New Roman" w:cs="Times New Roman"/>
          <w:sz w:val="24"/>
          <w:szCs w:val="24"/>
        </w:rPr>
        <w:t xml:space="preserve"> </w:t>
      </w:r>
      <w:r w:rsidR="00C26BE7">
        <w:rPr>
          <w:rFonts w:ascii="Times New Roman" w:hAnsi="Times New Roman" w:cs="Times New Roman"/>
          <w:sz w:val="24"/>
          <w:szCs w:val="24"/>
        </w:rPr>
        <w:t>Z</w:t>
      </w:r>
      <w:r w:rsidRPr="00DE212C">
        <w:rPr>
          <w:rFonts w:ascii="Times New Roman" w:hAnsi="Times New Roman" w:cs="Times New Roman"/>
          <w:sz w:val="24"/>
          <w:szCs w:val="24"/>
        </w:rPr>
        <w:t xml:space="preserve">godnie z </w:t>
      </w:r>
      <w:r w:rsidR="00C26BE7">
        <w:rPr>
          <w:rFonts w:ascii="Times New Roman" w:hAnsi="Times New Roman" w:cs="Times New Roman"/>
          <w:sz w:val="24"/>
          <w:szCs w:val="24"/>
        </w:rPr>
        <w:t xml:space="preserve">ww. </w:t>
      </w:r>
      <w:r w:rsidR="00255D95">
        <w:rPr>
          <w:rFonts w:ascii="Times New Roman" w:hAnsi="Times New Roman" w:cs="Times New Roman"/>
          <w:sz w:val="24"/>
          <w:szCs w:val="24"/>
        </w:rPr>
        <w:t>R</w:t>
      </w:r>
      <w:r w:rsidRPr="00DE212C">
        <w:rPr>
          <w:rFonts w:ascii="Times New Roman" w:hAnsi="Times New Roman" w:cs="Times New Roman"/>
          <w:sz w:val="24"/>
          <w:szCs w:val="24"/>
        </w:rPr>
        <w:t>ozporządzeniem Rady Ministrów</w:t>
      </w:r>
      <w:r w:rsidR="00C26BE7">
        <w:rPr>
          <w:rFonts w:ascii="Times New Roman" w:hAnsi="Times New Roman" w:cs="Times New Roman"/>
          <w:sz w:val="24"/>
          <w:szCs w:val="24"/>
        </w:rPr>
        <w:t xml:space="preserve"> Instytut </w:t>
      </w:r>
      <w:r w:rsidRPr="00DE212C">
        <w:rPr>
          <w:rFonts w:ascii="Times New Roman" w:hAnsi="Times New Roman" w:cs="Times New Roman"/>
          <w:sz w:val="24"/>
          <w:szCs w:val="24"/>
        </w:rPr>
        <w:t>umieszczon</w:t>
      </w:r>
      <w:r w:rsidR="00C26BE7">
        <w:rPr>
          <w:rFonts w:ascii="Times New Roman" w:hAnsi="Times New Roman" w:cs="Times New Roman"/>
          <w:sz w:val="24"/>
          <w:szCs w:val="24"/>
        </w:rPr>
        <w:t>y</w:t>
      </w:r>
      <w:r w:rsidRPr="00DE212C">
        <w:rPr>
          <w:rFonts w:ascii="Times New Roman" w:hAnsi="Times New Roman" w:cs="Times New Roman"/>
          <w:sz w:val="24"/>
          <w:szCs w:val="24"/>
        </w:rPr>
        <w:t xml:space="preserve"> jest na liście przedsiębiorstw o szczególnym znaczeniu gospodarczo-obronnym. Ochronę Instytutu Lotnictwa może sprawować koncesjonowany przedsiębiorca świadczący usługi w zakresie ochrony osób i mienia, spełniający kryteria stawiane specjalistycznym uzbrojonym formacjom ochrony wymagane przez ustawę z dnia 22 sierpnia 1997r. o ochronie osób</w:t>
      </w:r>
      <w:r w:rsidR="001C2760">
        <w:rPr>
          <w:rFonts w:ascii="Times New Roman" w:hAnsi="Times New Roman" w:cs="Times New Roman"/>
          <w:sz w:val="24"/>
          <w:szCs w:val="24"/>
        </w:rPr>
        <w:t xml:space="preserve"> </w:t>
      </w:r>
      <w:r w:rsidRPr="00DE212C">
        <w:rPr>
          <w:rFonts w:ascii="Times New Roman" w:hAnsi="Times New Roman" w:cs="Times New Roman"/>
          <w:sz w:val="24"/>
          <w:szCs w:val="24"/>
        </w:rPr>
        <w:t>i mienia (Dz. U. z 2014r. poz. 1099).</w:t>
      </w:r>
    </w:p>
    <w:p w14:paraId="3B1B6550" w14:textId="77777777" w:rsidR="00143569" w:rsidRPr="00DE212C" w:rsidRDefault="00143569" w:rsidP="00140DC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2C">
        <w:rPr>
          <w:rFonts w:ascii="Times New Roman" w:hAnsi="Times New Roman" w:cs="Times New Roman"/>
          <w:b/>
          <w:sz w:val="24"/>
          <w:szCs w:val="24"/>
        </w:rPr>
        <w:t>Kody CPV:</w:t>
      </w:r>
    </w:p>
    <w:p w14:paraId="250A7EE9" w14:textId="0BE235C5" w:rsidR="00863C3B" w:rsidRPr="00DE212C" w:rsidRDefault="00863C3B" w:rsidP="00863C3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12C">
        <w:rPr>
          <w:rFonts w:ascii="Times New Roman" w:hAnsi="Times New Roman" w:cs="Times New Roman"/>
          <w:sz w:val="24"/>
          <w:szCs w:val="24"/>
        </w:rPr>
        <w:t xml:space="preserve">79710000 – 4 </w:t>
      </w:r>
      <w:r w:rsidR="00A11F64">
        <w:rPr>
          <w:rFonts w:ascii="Times New Roman" w:hAnsi="Times New Roman" w:cs="Times New Roman"/>
          <w:sz w:val="24"/>
          <w:szCs w:val="24"/>
          <w:shd w:val="clear" w:color="auto" w:fill="FFFFFF"/>
        </w:rPr>
        <w:t>Usługi och</w:t>
      </w:r>
      <w:r w:rsidRPr="00DE212C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A11F64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DE212C">
        <w:rPr>
          <w:rFonts w:ascii="Times New Roman" w:hAnsi="Times New Roman" w:cs="Times New Roman"/>
          <w:sz w:val="24"/>
          <w:szCs w:val="24"/>
          <w:shd w:val="clear" w:color="auto" w:fill="FFFFFF"/>
        </w:rPr>
        <w:t>niarskie</w:t>
      </w:r>
    </w:p>
    <w:p w14:paraId="1EB38A1C" w14:textId="77777777" w:rsidR="00863C3B" w:rsidRPr="00DE212C" w:rsidRDefault="00863C3B" w:rsidP="00863C3B">
      <w:pPr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79715000 – 9 Usługi patrolowe</w:t>
      </w:r>
    </w:p>
    <w:p w14:paraId="68C6295D" w14:textId="67B0C1F1" w:rsidR="00351101" w:rsidRDefault="00080281" w:rsidP="00946AD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0"/>
        </w:rPr>
      </w:pPr>
      <w:r w:rsidRPr="00DE212C">
        <w:rPr>
          <w:rFonts w:ascii="Times New Roman" w:hAnsi="Times New Roman" w:cs="Times New Roman"/>
          <w:b/>
          <w:sz w:val="24"/>
          <w:szCs w:val="20"/>
        </w:rPr>
        <w:t xml:space="preserve">Charakterystyka </w:t>
      </w:r>
      <w:r w:rsidR="009A6D0E">
        <w:rPr>
          <w:rFonts w:ascii="Times New Roman" w:hAnsi="Times New Roman" w:cs="Times New Roman"/>
          <w:b/>
          <w:sz w:val="24"/>
          <w:szCs w:val="20"/>
        </w:rPr>
        <w:t>l</w:t>
      </w:r>
      <w:r w:rsidR="0067235F" w:rsidRPr="00DE212C">
        <w:rPr>
          <w:rFonts w:ascii="Times New Roman" w:hAnsi="Times New Roman" w:cs="Times New Roman"/>
          <w:b/>
          <w:sz w:val="24"/>
          <w:szCs w:val="20"/>
        </w:rPr>
        <w:t>okalizacj</w:t>
      </w:r>
      <w:r w:rsidR="004A0D2A" w:rsidRPr="00DE212C">
        <w:rPr>
          <w:rFonts w:ascii="Times New Roman" w:hAnsi="Times New Roman" w:cs="Times New Roman"/>
          <w:b/>
          <w:sz w:val="24"/>
          <w:szCs w:val="20"/>
        </w:rPr>
        <w:t>i</w:t>
      </w:r>
    </w:p>
    <w:p w14:paraId="152DC2C8" w14:textId="77777777" w:rsidR="001D50EE" w:rsidRPr="00DE212C" w:rsidRDefault="001D50EE" w:rsidP="001D50EE">
      <w:pPr>
        <w:pStyle w:val="Akapitzlist"/>
        <w:jc w:val="both"/>
        <w:rPr>
          <w:rFonts w:ascii="Times New Roman" w:hAnsi="Times New Roman" w:cs="Times New Roman"/>
          <w:b/>
          <w:sz w:val="24"/>
          <w:szCs w:val="20"/>
        </w:rPr>
      </w:pPr>
    </w:p>
    <w:p w14:paraId="17963F03" w14:textId="650F3B1A" w:rsidR="003F30DA" w:rsidRPr="00CF1175" w:rsidRDefault="003F30DA" w:rsidP="001D50EE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9E2">
        <w:rPr>
          <w:rFonts w:ascii="Times New Roman" w:hAnsi="Times New Roman" w:cs="Times New Roman"/>
          <w:sz w:val="24"/>
          <w:szCs w:val="24"/>
        </w:rPr>
        <w:t>Instytutu Lotnictwa zajmuje</w:t>
      </w:r>
      <w:r w:rsidR="00F945BD" w:rsidRPr="00B609E2">
        <w:rPr>
          <w:rFonts w:ascii="Times New Roman" w:hAnsi="Times New Roman" w:cs="Times New Roman"/>
          <w:sz w:val="24"/>
          <w:szCs w:val="24"/>
        </w:rPr>
        <w:t xml:space="preserve"> ogrodzony obszar </w:t>
      </w:r>
      <w:r w:rsidR="0045536D" w:rsidRPr="00B609E2">
        <w:rPr>
          <w:rFonts w:ascii="Times New Roman" w:hAnsi="Times New Roman" w:cs="Times New Roman"/>
          <w:sz w:val="24"/>
          <w:szCs w:val="24"/>
        </w:rPr>
        <w:t xml:space="preserve">na terenie </w:t>
      </w:r>
      <w:r w:rsidR="00F945BD" w:rsidRPr="00B609E2">
        <w:rPr>
          <w:rFonts w:ascii="Times New Roman" w:hAnsi="Times New Roman" w:cs="Times New Roman"/>
          <w:sz w:val="24"/>
          <w:szCs w:val="24"/>
        </w:rPr>
        <w:t xml:space="preserve">o powierzchni </w:t>
      </w:r>
      <w:r w:rsidRPr="00B609E2">
        <w:rPr>
          <w:rFonts w:ascii="Times New Roman" w:hAnsi="Times New Roman" w:cs="Times New Roman"/>
          <w:sz w:val="24"/>
          <w:szCs w:val="24"/>
        </w:rPr>
        <w:t>13 h</w:t>
      </w:r>
      <w:r w:rsidR="00F945BD" w:rsidRPr="00B609E2">
        <w:rPr>
          <w:rFonts w:ascii="Times New Roman" w:hAnsi="Times New Roman" w:cs="Times New Roman"/>
          <w:sz w:val="24"/>
          <w:szCs w:val="24"/>
        </w:rPr>
        <w:t>a</w:t>
      </w:r>
      <w:r w:rsidR="00C862A0" w:rsidRPr="00B609E2">
        <w:rPr>
          <w:rFonts w:ascii="Times New Roman" w:hAnsi="Times New Roman" w:cs="Times New Roman"/>
          <w:sz w:val="24"/>
          <w:szCs w:val="24"/>
        </w:rPr>
        <w:t>,</w:t>
      </w:r>
      <w:r w:rsidR="00080281" w:rsidRPr="00B609E2">
        <w:rPr>
          <w:rFonts w:ascii="Times New Roman" w:hAnsi="Times New Roman" w:cs="Times New Roman"/>
          <w:sz w:val="24"/>
          <w:szCs w:val="24"/>
        </w:rPr>
        <w:t xml:space="preserve"> które</w:t>
      </w:r>
      <w:r w:rsidR="004A0D2A" w:rsidRPr="00B609E2">
        <w:rPr>
          <w:rFonts w:ascii="Times New Roman" w:hAnsi="Times New Roman" w:cs="Times New Roman"/>
          <w:sz w:val="24"/>
          <w:szCs w:val="24"/>
        </w:rPr>
        <w:t xml:space="preserve">go </w:t>
      </w:r>
      <w:r w:rsidR="00080281" w:rsidRPr="00CF1175">
        <w:rPr>
          <w:rFonts w:ascii="Times New Roman" w:hAnsi="Times New Roman" w:cs="Times New Roman"/>
          <w:sz w:val="24"/>
          <w:szCs w:val="24"/>
        </w:rPr>
        <w:t xml:space="preserve">usytuowanych jest </w:t>
      </w:r>
      <w:r w:rsidR="00AE2B4A" w:rsidRPr="00CF1175">
        <w:rPr>
          <w:rFonts w:ascii="Times New Roman" w:hAnsi="Times New Roman" w:cs="Times New Roman"/>
          <w:sz w:val="24"/>
          <w:szCs w:val="24"/>
        </w:rPr>
        <w:t>35</w:t>
      </w:r>
      <w:r w:rsidR="00080281" w:rsidRPr="00CF1175">
        <w:rPr>
          <w:rFonts w:ascii="Times New Roman" w:hAnsi="Times New Roman" w:cs="Times New Roman"/>
          <w:sz w:val="24"/>
          <w:szCs w:val="24"/>
        </w:rPr>
        <w:t xml:space="preserve"> wolnostojących budynków</w:t>
      </w:r>
      <w:r w:rsidR="009B18D0" w:rsidRPr="00CF1175">
        <w:rPr>
          <w:rFonts w:ascii="Times New Roman" w:hAnsi="Times New Roman" w:cs="Times New Roman"/>
          <w:sz w:val="24"/>
          <w:szCs w:val="24"/>
        </w:rPr>
        <w:t xml:space="preserve"> (</w:t>
      </w:r>
      <w:r w:rsidR="009A6D0E" w:rsidRPr="00A11F64">
        <w:rPr>
          <w:rFonts w:ascii="Times New Roman" w:hAnsi="Times New Roman" w:cs="Times New Roman"/>
          <w:b/>
          <w:sz w:val="24"/>
          <w:szCs w:val="24"/>
        </w:rPr>
        <w:t>z</w:t>
      </w:r>
      <w:r w:rsidR="009B18D0" w:rsidRPr="00A11F64">
        <w:rPr>
          <w:rFonts w:ascii="Times New Roman" w:hAnsi="Times New Roman" w:cs="Times New Roman"/>
          <w:b/>
          <w:sz w:val="24"/>
          <w:szCs w:val="24"/>
        </w:rPr>
        <w:t>ałącznik nr 1</w:t>
      </w:r>
      <w:r w:rsidR="009B18D0" w:rsidRPr="00CF1175">
        <w:rPr>
          <w:rFonts w:ascii="Times New Roman" w:hAnsi="Times New Roman" w:cs="Times New Roman"/>
          <w:sz w:val="24"/>
          <w:szCs w:val="24"/>
        </w:rPr>
        <w:t>)</w:t>
      </w:r>
      <w:r w:rsidR="00F945BD" w:rsidRPr="00CF1175">
        <w:rPr>
          <w:rFonts w:ascii="Times New Roman" w:hAnsi="Times New Roman" w:cs="Times New Roman"/>
          <w:sz w:val="24"/>
          <w:szCs w:val="24"/>
        </w:rPr>
        <w:t xml:space="preserve">. </w:t>
      </w:r>
      <w:r w:rsidRPr="00CF1175">
        <w:rPr>
          <w:rFonts w:ascii="Times New Roman" w:hAnsi="Times New Roman" w:cs="Times New Roman"/>
          <w:sz w:val="24"/>
          <w:szCs w:val="24"/>
        </w:rPr>
        <w:t xml:space="preserve">Instytut Lotnictwa graniczy: </w:t>
      </w:r>
    </w:p>
    <w:p w14:paraId="79FC0D16" w14:textId="685D9565" w:rsidR="003F30DA" w:rsidRPr="00CF1175" w:rsidRDefault="003F30DA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 xml:space="preserve">od strony zachodniej – z Aleją Krakowską, która jest arterią dojazdową i wyjazdową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F1175">
        <w:rPr>
          <w:rFonts w:ascii="Times New Roman" w:hAnsi="Times New Roman" w:cs="Times New Roman"/>
          <w:sz w:val="24"/>
          <w:szCs w:val="24"/>
        </w:rPr>
        <w:t>z Warszawy w kierunku Krakowa i Katowic</w:t>
      </w:r>
      <w:r w:rsidR="009A6D0E">
        <w:rPr>
          <w:rFonts w:ascii="Times New Roman" w:hAnsi="Times New Roman" w:cs="Times New Roman"/>
          <w:sz w:val="24"/>
          <w:szCs w:val="24"/>
        </w:rPr>
        <w:t>.</w:t>
      </w:r>
      <w:r w:rsidRPr="00CF1175">
        <w:rPr>
          <w:rFonts w:ascii="Times New Roman" w:hAnsi="Times New Roman" w:cs="Times New Roman"/>
          <w:sz w:val="24"/>
          <w:szCs w:val="24"/>
        </w:rPr>
        <w:t xml:space="preserve"> </w:t>
      </w:r>
      <w:r w:rsidR="009A6D0E">
        <w:rPr>
          <w:rFonts w:ascii="Times New Roman" w:hAnsi="Times New Roman" w:cs="Times New Roman"/>
          <w:sz w:val="24"/>
          <w:szCs w:val="24"/>
        </w:rPr>
        <w:t>A</w:t>
      </w:r>
      <w:r w:rsidRPr="00CF1175">
        <w:rPr>
          <w:rFonts w:ascii="Times New Roman" w:hAnsi="Times New Roman" w:cs="Times New Roman"/>
          <w:sz w:val="24"/>
          <w:szCs w:val="24"/>
        </w:rPr>
        <w:t xml:space="preserve">rterią tą odbywa się obecnie samochodowy ruch tranzytowy przez Warszawę w wymienionych kierunkach, </w:t>
      </w:r>
    </w:p>
    <w:p w14:paraId="558EEB45" w14:textId="5C21A7C5" w:rsidR="003F30DA" w:rsidRPr="00CF1175" w:rsidRDefault="00C862A0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>od strony</w:t>
      </w:r>
      <w:r w:rsidR="003F30DA" w:rsidRPr="00CF1175">
        <w:rPr>
          <w:rFonts w:ascii="Times New Roman" w:hAnsi="Times New Roman" w:cs="Times New Roman"/>
          <w:sz w:val="24"/>
          <w:szCs w:val="24"/>
        </w:rPr>
        <w:t xml:space="preserve"> północnej – terenem zabudowanym, na którym znajduje się komis samochodowy,</w:t>
      </w:r>
    </w:p>
    <w:p w14:paraId="66E48DA8" w14:textId="77777777" w:rsidR="003F30DA" w:rsidRPr="00CF1175" w:rsidRDefault="003F30DA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 xml:space="preserve">od strony wschodniej – z lotniskiem krajowym i międzynarodowym, administrowanym przez PPL "Porty Lotnicze", </w:t>
      </w:r>
    </w:p>
    <w:p w14:paraId="691B4CD5" w14:textId="77777777" w:rsidR="009220C0" w:rsidRPr="00CF1175" w:rsidRDefault="003F30DA" w:rsidP="00BE035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F1175">
        <w:rPr>
          <w:rFonts w:ascii="Times New Roman" w:hAnsi="Times New Roman" w:cs="Times New Roman"/>
          <w:sz w:val="24"/>
          <w:szCs w:val="24"/>
        </w:rPr>
        <w:t>od strony południowej – z Zakł</w:t>
      </w:r>
      <w:r w:rsidR="004A0D2A" w:rsidRPr="00CF1175">
        <w:rPr>
          <w:rFonts w:ascii="Times New Roman" w:hAnsi="Times New Roman" w:cs="Times New Roman"/>
          <w:sz w:val="24"/>
          <w:szCs w:val="24"/>
        </w:rPr>
        <w:t>adem "EADS-PZL Warszawa Okęcie".</w:t>
      </w:r>
    </w:p>
    <w:p w14:paraId="00FAE60A" w14:textId="2C93FB4C" w:rsidR="0085022D" w:rsidRPr="00B35CA3" w:rsidRDefault="009A6D0E" w:rsidP="0085022D">
      <w:pPr>
        <w:pStyle w:val="Akapitzlist"/>
        <w:numPr>
          <w:ilvl w:val="0"/>
          <w:numId w:val="1"/>
        </w:numPr>
        <w:tabs>
          <w:tab w:val="left" w:pos="27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35C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Warunki realizacji umowy</w:t>
      </w:r>
    </w:p>
    <w:p w14:paraId="3457B799" w14:textId="77777777" w:rsidR="0085022D" w:rsidRPr="00B609E2" w:rsidRDefault="0085022D" w:rsidP="0085022D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B2844" w14:textId="40CA246A" w:rsidR="00CF1175" w:rsidRPr="00A76A1C" w:rsidRDefault="00CF1175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Kwalifikowani pracownicy ochrony Wykonawcy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spełniający wymagania SUFO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  <w:r w:rsidRPr="00B35CA3">
        <w:rPr>
          <w:rFonts w:ascii="Times New Roman" w:hAnsi="Times New Roman" w:cs="Times New Roman"/>
          <w:sz w:val="24"/>
          <w:szCs w:val="24"/>
        </w:rPr>
        <w:t xml:space="preserve">wykonują czynności służbowe określone w umowie w granicach </w:t>
      </w:r>
      <w:r w:rsidR="0091544F" w:rsidRPr="00B35CA3">
        <w:rPr>
          <w:rFonts w:ascii="Times New Roman" w:hAnsi="Times New Roman" w:cs="Times New Roman"/>
          <w:sz w:val="24"/>
          <w:szCs w:val="24"/>
        </w:rPr>
        <w:t>o</w:t>
      </w:r>
      <w:r w:rsidRPr="00B35CA3">
        <w:rPr>
          <w:rFonts w:ascii="Times New Roman" w:hAnsi="Times New Roman" w:cs="Times New Roman"/>
          <w:sz w:val="24"/>
          <w:szCs w:val="24"/>
        </w:rPr>
        <w:t>biektu, wyposażeni w środki przymusu bezpośredniego oraz broń według rodzaju</w:t>
      </w:r>
      <w:r w:rsidRPr="00A76A1C">
        <w:rPr>
          <w:rFonts w:ascii="Times New Roman" w:hAnsi="Times New Roman" w:cs="Times New Roman"/>
          <w:sz w:val="24"/>
          <w:szCs w:val="24"/>
        </w:rPr>
        <w:t xml:space="preserve"> i ilości określonych w uzgodnionym przez Zamawiającego z właściwą terytorialnie komendą wojewódzką Policji planie ochrony i stosują je z zachowaniem zasad określonych w art. 36 ust. 1 pkt. 4, ustawy z dnia 22 sierpnia 1997 r. o ochronie osób i mienia (Dz.U. z 2014r. poz. 1099).</w:t>
      </w:r>
    </w:p>
    <w:p w14:paraId="26B48E89" w14:textId="77777777" w:rsidR="00CF1175" w:rsidRDefault="00CF1175" w:rsidP="001C2760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CA19DD" w14:textId="36EF86D5" w:rsidR="009220C0" w:rsidRDefault="00F938B3" w:rsidP="001C276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4C3">
        <w:rPr>
          <w:rFonts w:ascii="Times New Roman" w:hAnsi="Times New Roman" w:cs="Times New Roman"/>
          <w:sz w:val="24"/>
          <w:szCs w:val="24"/>
        </w:rPr>
        <w:t xml:space="preserve">Zamawiający wymaga skierowania do realizacji czynności ochronnych kwalifikowanych pracowników ochrony fizycznej, </w:t>
      </w:r>
      <w:r w:rsidR="00CF1175" w:rsidRPr="00F874C3">
        <w:rPr>
          <w:rFonts w:ascii="Times New Roman" w:hAnsi="Times New Roman" w:cs="Times New Roman"/>
          <w:sz w:val="24"/>
          <w:szCs w:val="24"/>
        </w:rPr>
        <w:t>spełniających wymagania SUFO</w:t>
      </w:r>
      <w:r w:rsidRPr="00F874C3">
        <w:rPr>
          <w:rFonts w:ascii="Times New Roman" w:hAnsi="Times New Roman" w:cs="Times New Roman"/>
          <w:sz w:val="24"/>
          <w:szCs w:val="24"/>
        </w:rPr>
        <w:t>.</w:t>
      </w:r>
      <w:r w:rsid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F874C3" w:rsidRPr="00F874C3">
        <w:rPr>
          <w:rFonts w:ascii="Times New Roman" w:hAnsi="Times New Roman" w:cs="Times New Roman"/>
          <w:sz w:val="24"/>
          <w:szCs w:val="24"/>
        </w:rPr>
        <w:t>Czas pracy pracownika ochrony na zmianie, nie może przekraczać 12 godzin na zmianie w ciągu doby.</w:t>
      </w:r>
    </w:p>
    <w:p w14:paraId="0009BA9C" w14:textId="77777777" w:rsidR="001C2760" w:rsidRPr="001C2760" w:rsidRDefault="001C2760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E147D56" w14:textId="77777777" w:rsidR="001C2760" w:rsidRPr="001C2760" w:rsidRDefault="001C2760" w:rsidP="001C2760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3E337" w14:textId="67DFA54A" w:rsidR="00CB4A69" w:rsidRPr="00512416" w:rsidRDefault="00AE2B4A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16">
        <w:rPr>
          <w:rFonts w:ascii="Times New Roman" w:hAnsi="Times New Roman" w:cs="Times New Roman"/>
          <w:sz w:val="24"/>
          <w:szCs w:val="24"/>
        </w:rPr>
        <w:t xml:space="preserve">Wykonawca zobowiązany jest realizować przedmiot umowy zgodnie ze standardem </w:t>
      </w:r>
      <w:r w:rsidR="00C862A0" w:rsidRPr="00512416">
        <w:rPr>
          <w:rFonts w:ascii="Times New Roman" w:hAnsi="Times New Roman" w:cs="Times New Roman"/>
          <w:sz w:val="24"/>
          <w:szCs w:val="24"/>
        </w:rPr>
        <w:t>wynikającym z</w:t>
      </w:r>
      <w:r w:rsidRPr="00512416">
        <w:rPr>
          <w:rFonts w:ascii="Times New Roman" w:hAnsi="Times New Roman" w:cs="Times New Roman"/>
          <w:sz w:val="24"/>
          <w:szCs w:val="24"/>
        </w:rPr>
        <w:t xml:space="preserve"> norm ISO 9001:2008 lub równoważnym </w:t>
      </w:r>
      <w:r w:rsidRPr="008228D3">
        <w:rPr>
          <w:rFonts w:ascii="Times New Roman" w:hAnsi="Times New Roman" w:cs="Times New Roman"/>
          <w:sz w:val="24"/>
          <w:szCs w:val="24"/>
        </w:rPr>
        <w:t>oraz AQAP</w:t>
      </w:r>
      <w:r w:rsidRPr="00512416">
        <w:rPr>
          <w:rFonts w:ascii="Times New Roman" w:hAnsi="Times New Roman" w:cs="Times New Roman"/>
          <w:sz w:val="24"/>
          <w:szCs w:val="24"/>
        </w:rPr>
        <w:t xml:space="preserve"> (The Allied Quality Assurance Publications) w zakresie usług ochrony osób i mienia.</w:t>
      </w:r>
    </w:p>
    <w:p w14:paraId="5AD47B8C" w14:textId="77777777" w:rsidR="00CB4A69" w:rsidRPr="00EF3134" w:rsidRDefault="00CB4A69" w:rsidP="001C2760">
      <w:pPr>
        <w:pStyle w:val="Akapitzlist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EED82" w14:textId="344A71D0" w:rsidR="009220C0" w:rsidRPr="00EF3134" w:rsidRDefault="00CB4A69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34">
        <w:rPr>
          <w:rFonts w:ascii="Times New Roman" w:hAnsi="Times New Roman" w:cs="Times New Roman"/>
          <w:sz w:val="24"/>
          <w:szCs w:val="24"/>
        </w:rPr>
        <w:t>Wykonawca zobowiązany jest prowadzić usługę ochrony osób i mienia w formie bezpośredniej</w:t>
      </w:r>
      <w:r w:rsidR="009220C0" w:rsidRPr="00EF3134">
        <w:rPr>
          <w:rFonts w:ascii="Times New Roman" w:hAnsi="Times New Roman" w:cs="Times New Roman"/>
          <w:sz w:val="24"/>
          <w:szCs w:val="24"/>
        </w:rPr>
        <w:t xml:space="preserve"> </w:t>
      </w:r>
      <w:r w:rsidRPr="00EF3134">
        <w:rPr>
          <w:rFonts w:ascii="Times New Roman" w:hAnsi="Times New Roman" w:cs="Times New Roman"/>
          <w:sz w:val="24"/>
          <w:szCs w:val="24"/>
        </w:rPr>
        <w:t>ochrony fizycznej w oparciu o ko</w:t>
      </w:r>
      <w:r w:rsidR="001534E2">
        <w:rPr>
          <w:rFonts w:ascii="Times New Roman" w:hAnsi="Times New Roman" w:cs="Times New Roman"/>
          <w:sz w:val="24"/>
          <w:szCs w:val="24"/>
        </w:rPr>
        <w:t>ncesję wydaną przez właściwego M</w:t>
      </w:r>
      <w:r w:rsidRPr="00EF3134">
        <w:rPr>
          <w:rFonts w:ascii="Times New Roman" w:hAnsi="Times New Roman" w:cs="Times New Roman"/>
          <w:sz w:val="24"/>
          <w:szCs w:val="24"/>
        </w:rPr>
        <w:t>inistra.</w:t>
      </w:r>
    </w:p>
    <w:p w14:paraId="07290D1E" w14:textId="77777777" w:rsidR="00CB4A69" w:rsidRPr="00EF3134" w:rsidRDefault="00CB4A69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CFA4CE0" w14:textId="2E988A5A" w:rsidR="009220C0" w:rsidRDefault="00CB4A69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CA3">
        <w:rPr>
          <w:rFonts w:ascii="Times New Roman" w:hAnsi="Times New Roman" w:cs="Times New Roman"/>
          <w:sz w:val="24"/>
          <w:szCs w:val="24"/>
        </w:rPr>
        <w:t xml:space="preserve">Wykonawca zobowiązany jest do posiadania doświadczenia w zakresie ochrony obiektów </w:t>
      </w:r>
      <w:r w:rsidR="004607AB" w:rsidRPr="00B35CA3">
        <w:rPr>
          <w:rFonts w:ascii="Times New Roman" w:hAnsi="Times New Roman" w:cs="Times New Roman"/>
          <w:sz w:val="24"/>
          <w:szCs w:val="24"/>
        </w:rPr>
        <w:t>o przepustowości powyżej 1000 osób</w:t>
      </w:r>
      <w:r w:rsidRPr="00B35CA3">
        <w:rPr>
          <w:rFonts w:ascii="Times New Roman" w:hAnsi="Times New Roman" w:cs="Times New Roman"/>
          <w:sz w:val="24"/>
          <w:szCs w:val="24"/>
        </w:rPr>
        <w:t>.</w:t>
      </w:r>
      <w:r w:rsidR="009C0D98" w:rsidRPr="00B35CA3">
        <w:rPr>
          <w:rFonts w:ascii="Times New Roman" w:hAnsi="Times New Roman" w:cs="Times New Roman"/>
          <w:sz w:val="24"/>
          <w:szCs w:val="24"/>
        </w:rPr>
        <w:t xml:space="preserve"> Jednocześnie Wykonawca zobowiązuje się do przedstawienia w formie pisemnej, oświadczenia potwierdzającego jego doświadczenie w ochronie obiektów o wspomnianej przepustowości.</w:t>
      </w:r>
    </w:p>
    <w:p w14:paraId="6F605569" w14:textId="77777777" w:rsidR="001C2760" w:rsidRPr="001C2760" w:rsidRDefault="001C2760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69FD3ED" w14:textId="30689CA9" w:rsidR="001C2760" w:rsidRPr="008228D3" w:rsidRDefault="001C2760" w:rsidP="008228D3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228D3">
        <w:rPr>
          <w:rFonts w:ascii="Times New Roman" w:hAnsi="Times New Roman" w:cs="Times New Roman"/>
          <w:noProof/>
          <w:sz w:val="24"/>
          <w:szCs w:val="24"/>
        </w:rPr>
        <w:t xml:space="preserve">Wykonawca zobowiązany jest przedłożyć Zamawiającemu, najpóźniej w terminie 3 dni od daty podpisania umowy, kopię potwierdzoną za zgodność z oryginałem polisy OC w wysokości wynikającej z § 4 rozporządzenia Ministra Finansów z dn. 09 grudnia 2013 r. w sprawie obowiązkowego ubezpieczenia odpowiedzialności cywilnej przedsiębiorcy wykonującego działalność gospodarczą w zakresie usług ochrony osób i mienia (Dz.U.2013r. poz. 1550), z okresem jej obowiązywania przez czas trwania umowy </w:t>
      </w:r>
      <w:r w:rsidRPr="008228D3">
        <w:rPr>
          <w:rFonts w:ascii="Times New Roman" w:hAnsi="Times New Roman" w:cs="Times New Roman"/>
          <w:b/>
          <w:noProof/>
          <w:sz w:val="24"/>
          <w:szCs w:val="24"/>
        </w:rPr>
        <w:t>oraz dodatkowo dobrowolnej polisy OC</w:t>
      </w:r>
      <w:r w:rsidRPr="008228D3">
        <w:rPr>
          <w:rFonts w:ascii="Times New Roman" w:hAnsi="Times New Roman" w:cs="Times New Roman"/>
          <w:noProof/>
          <w:sz w:val="24"/>
          <w:szCs w:val="24"/>
        </w:rPr>
        <w:t xml:space="preserve"> w zakresie prowadzonej działalności w wysokości co najmniej 1 500 000,00 zł.  W przypadku krótszego okresu obowiązywania polis w stosunku do terminu obowiązywania umowy, Wykonawca jest zobowiązany zapewnić i udokumentować Zamawiającemu ciągłość polis OC w ww. zakresie. W przypadku braku dostarczenia w ww. terminie  kopii polis/y OC (potwierdzonych za zgodność z oryginałem) wraz z dowodem potwierdzającym ich opłacenie Zamawiający jest uprawniony do odstąpienia od umowy ze skutkiem wstecznym, w terminie kolejnych 30 dni od dnia zaistnienia ww. okoliczności. W przypadku braku dostarczenia kontynuacji polis/y OC lub dowodu opłaty kolejnej transzy (płatność transzami) w terminie 3 dni od daty upływu ważności poprzednich, ww. zdanie dotyczące odstąpienia od umowy stosuje się odpowiednio, z zastrzeżeniem że wtedy odstąpienie następuje ze skutkiem na przyszłość.</w:t>
      </w:r>
    </w:p>
    <w:p w14:paraId="198D47A9" w14:textId="3FBA3FD1" w:rsidR="00D128E3" w:rsidRPr="001C2760" w:rsidRDefault="001C2760" w:rsidP="001C2760">
      <w:pPr>
        <w:pStyle w:val="Akapitzlist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C2760">
        <w:rPr>
          <w:rFonts w:ascii="Times New Roman" w:hAnsi="Times New Roman" w:cs="Times New Roman"/>
          <w:noProof/>
          <w:sz w:val="24"/>
          <w:szCs w:val="24"/>
        </w:rPr>
        <w:t>Zamawiający zastrzega, że w przedmiotow</w:t>
      </w:r>
      <w:r w:rsidR="00611DFD">
        <w:rPr>
          <w:rFonts w:ascii="Times New Roman" w:hAnsi="Times New Roman" w:cs="Times New Roman"/>
          <w:noProof/>
          <w:sz w:val="24"/>
          <w:szCs w:val="24"/>
        </w:rPr>
        <w:t>ych</w:t>
      </w:r>
      <w:r w:rsidRPr="001C276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1C2760">
        <w:rPr>
          <w:rFonts w:ascii="Times New Roman" w:hAnsi="Times New Roman" w:cs="Times New Roman"/>
          <w:noProof/>
          <w:sz w:val="24"/>
          <w:szCs w:val="24"/>
        </w:rPr>
        <w:t>polis</w:t>
      </w:r>
      <w:r w:rsidR="00611DFD">
        <w:rPr>
          <w:rFonts w:ascii="Times New Roman" w:hAnsi="Times New Roman" w:cs="Times New Roman"/>
          <w:noProof/>
          <w:sz w:val="24"/>
          <w:szCs w:val="24"/>
        </w:rPr>
        <w:t>ach</w:t>
      </w:r>
      <w:r w:rsidRPr="001C2760">
        <w:rPr>
          <w:rFonts w:ascii="Times New Roman" w:hAnsi="Times New Roman" w:cs="Times New Roman"/>
          <w:noProof/>
          <w:sz w:val="24"/>
          <w:szCs w:val="24"/>
        </w:rPr>
        <w:t xml:space="preserve"> nie może występować franszyza redukcyjna (udział własny).</w:t>
      </w:r>
    </w:p>
    <w:p w14:paraId="5C02E01B" w14:textId="77777777" w:rsidR="00D128E3" w:rsidRDefault="003E4EFA" w:rsidP="001C2760">
      <w:pPr>
        <w:pStyle w:val="Akapitzli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55C511C" w14:textId="521CAF68" w:rsidR="00984F70" w:rsidRDefault="00736AF4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Wymaga się</w:t>
      </w:r>
      <w:r w:rsidR="0091544F">
        <w:rPr>
          <w:rFonts w:ascii="Times New Roman" w:hAnsi="Times New Roman" w:cs="Times New Roman"/>
          <w:sz w:val="24"/>
          <w:szCs w:val="24"/>
        </w:rPr>
        <w:t>,</w:t>
      </w:r>
      <w:r w:rsidR="002C0DDB">
        <w:rPr>
          <w:rFonts w:ascii="Times New Roman" w:hAnsi="Times New Roman" w:cs="Times New Roman"/>
          <w:sz w:val="24"/>
          <w:szCs w:val="24"/>
        </w:rPr>
        <w:t xml:space="preserve"> aby pracownicy ochro</w:t>
      </w:r>
      <w:r>
        <w:rPr>
          <w:rFonts w:ascii="Times New Roman" w:hAnsi="Times New Roman" w:cs="Times New Roman"/>
          <w:sz w:val="24"/>
          <w:szCs w:val="24"/>
        </w:rPr>
        <w:t>ny</w:t>
      </w:r>
      <w:r w:rsidR="00984F70" w:rsidRPr="00A76A1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75D0FBC" w14:textId="77777777" w:rsidR="00EF3134" w:rsidRDefault="00EF3134" w:rsidP="001C2760">
      <w:pPr>
        <w:pStyle w:val="Akapitzlist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2138F" w14:textId="57CCE150" w:rsidR="00984F70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>posiad</w:t>
      </w:r>
      <w:r w:rsidR="00A703E1">
        <w:rPr>
          <w:rFonts w:ascii="Times New Roman" w:hAnsi="Times New Roman" w:cs="Times New Roman"/>
          <w:sz w:val="24"/>
          <w:szCs w:val="24"/>
        </w:rPr>
        <w:t>a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CF1175">
        <w:rPr>
          <w:rFonts w:ascii="Times New Roman" w:hAnsi="Times New Roman" w:cs="Times New Roman"/>
          <w:sz w:val="24"/>
          <w:szCs w:val="24"/>
        </w:rPr>
        <w:t xml:space="preserve"> min</w:t>
      </w:r>
      <w:r w:rsidR="00A703E1">
        <w:rPr>
          <w:rFonts w:ascii="Times New Roman" w:hAnsi="Times New Roman" w:cs="Times New Roman"/>
          <w:sz w:val="24"/>
          <w:szCs w:val="24"/>
        </w:rPr>
        <w:t>.</w:t>
      </w:r>
      <w:r w:rsidR="00CF1175" w:rsidRPr="00CF1175">
        <w:rPr>
          <w:rFonts w:ascii="Times New Roman" w:hAnsi="Times New Roman" w:cs="Times New Roman"/>
          <w:sz w:val="24"/>
          <w:szCs w:val="24"/>
        </w:rPr>
        <w:t xml:space="preserve"> </w:t>
      </w:r>
      <w:r w:rsidR="009C0D98">
        <w:rPr>
          <w:rFonts w:ascii="Times New Roman" w:hAnsi="Times New Roman" w:cs="Times New Roman"/>
          <w:sz w:val="24"/>
          <w:szCs w:val="24"/>
        </w:rPr>
        <w:t>2</w:t>
      </w:r>
      <w:r w:rsidRPr="00CF1175">
        <w:rPr>
          <w:rFonts w:ascii="Times New Roman" w:hAnsi="Times New Roman" w:cs="Times New Roman"/>
          <w:sz w:val="24"/>
          <w:szCs w:val="24"/>
        </w:rPr>
        <w:t xml:space="preserve"> lata</w:t>
      </w:r>
      <w:r w:rsidRPr="00A76A1C">
        <w:rPr>
          <w:rFonts w:ascii="Times New Roman" w:hAnsi="Times New Roman" w:cs="Times New Roman"/>
          <w:sz w:val="24"/>
          <w:szCs w:val="24"/>
        </w:rPr>
        <w:t xml:space="preserve"> doświadczenia w ochronie </w:t>
      </w:r>
      <w:r w:rsidR="00CF1175">
        <w:rPr>
          <w:rFonts w:ascii="Times New Roman" w:hAnsi="Times New Roman" w:cs="Times New Roman"/>
          <w:sz w:val="24"/>
          <w:szCs w:val="24"/>
        </w:rPr>
        <w:t>osób i mienia</w:t>
      </w:r>
      <w:r w:rsidRPr="00A76A1C">
        <w:rPr>
          <w:rFonts w:ascii="Times New Roman" w:hAnsi="Times New Roman" w:cs="Times New Roman"/>
          <w:sz w:val="24"/>
          <w:szCs w:val="24"/>
        </w:rPr>
        <w:t xml:space="preserve"> oraz przeszkolenie z </w:t>
      </w:r>
      <w:r w:rsidR="00A703E1">
        <w:rPr>
          <w:rFonts w:ascii="Times New Roman" w:hAnsi="Times New Roman" w:cs="Times New Roman"/>
          <w:sz w:val="24"/>
          <w:szCs w:val="24"/>
        </w:rPr>
        <w:t xml:space="preserve">zakresu </w:t>
      </w:r>
      <w:r w:rsidR="00C862A0">
        <w:rPr>
          <w:rFonts w:ascii="Times New Roman" w:hAnsi="Times New Roman" w:cs="Times New Roman"/>
          <w:sz w:val="24"/>
          <w:szCs w:val="24"/>
        </w:rPr>
        <w:t>BHP, p</w:t>
      </w:r>
      <w:r w:rsidRPr="00A76A1C">
        <w:rPr>
          <w:rFonts w:ascii="Times New Roman" w:hAnsi="Times New Roman" w:cs="Times New Roman"/>
          <w:sz w:val="24"/>
          <w:szCs w:val="24"/>
        </w:rPr>
        <w:t xml:space="preserve">poż. oraz pierwszej pomocy </w:t>
      </w:r>
      <w:r w:rsidRPr="00C04115">
        <w:rPr>
          <w:rFonts w:ascii="Times New Roman" w:hAnsi="Times New Roman" w:cs="Times New Roman"/>
          <w:sz w:val="24"/>
          <w:szCs w:val="24"/>
        </w:rPr>
        <w:t xml:space="preserve">przedmedycznej, </w:t>
      </w:r>
    </w:p>
    <w:p w14:paraId="3593B262" w14:textId="77777777" w:rsidR="009578A9" w:rsidRPr="006309A3" w:rsidRDefault="009578A9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09A3">
        <w:rPr>
          <w:rFonts w:ascii="Times New Roman" w:eastAsia="Calibri" w:hAnsi="Times New Roman" w:cs="Times New Roman"/>
          <w:sz w:val="24"/>
          <w:szCs w:val="24"/>
        </w:rPr>
        <w:t xml:space="preserve">posiadali aktualne dokumenty wymagane do pełnienia funkcji SUFO, w szczególności: </w:t>
      </w:r>
    </w:p>
    <w:p w14:paraId="7E2F38AF" w14:textId="77777777" w:rsidR="009578A9" w:rsidRDefault="009578A9" w:rsidP="001C2760">
      <w:pPr>
        <w:spacing w:after="12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051C">
        <w:rPr>
          <w:rFonts w:ascii="Times New Roman" w:eastAsia="Calibri" w:hAnsi="Times New Roman" w:cs="Times New Roman"/>
          <w:sz w:val="24"/>
          <w:szCs w:val="24"/>
        </w:rPr>
        <w:t>aktualną legitymację kwalifikowanego pracownika ochrony,</w:t>
      </w:r>
    </w:p>
    <w:p w14:paraId="749E7EAB" w14:textId="77777777" w:rsidR="009578A9" w:rsidRPr="0017051C" w:rsidRDefault="009578A9" w:rsidP="001C2760">
      <w:pPr>
        <w:spacing w:after="12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051C">
        <w:rPr>
          <w:rFonts w:ascii="Times New Roman" w:eastAsia="Calibri" w:hAnsi="Times New Roman" w:cs="Times New Roman"/>
          <w:sz w:val="24"/>
          <w:szCs w:val="24"/>
        </w:rPr>
        <w:t>aktualna książeczkę broni</w:t>
      </w:r>
    </w:p>
    <w:p w14:paraId="4AC36253" w14:textId="77777777" w:rsidR="009578A9" w:rsidRPr="00C04115" w:rsidRDefault="009578A9" w:rsidP="001C2760">
      <w:pPr>
        <w:pStyle w:val="Akapitzlist"/>
        <w:spacing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5FD516CF" w14:textId="64E3557B" w:rsidR="00C04115" w:rsidRPr="00C04115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115">
        <w:rPr>
          <w:rFonts w:ascii="Times New Roman" w:hAnsi="Times New Roman" w:cs="Times New Roman"/>
          <w:sz w:val="24"/>
          <w:szCs w:val="24"/>
        </w:rPr>
        <w:t>posiada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C04115">
        <w:rPr>
          <w:rFonts w:ascii="Times New Roman" w:hAnsi="Times New Roman" w:cs="Times New Roman"/>
          <w:sz w:val="24"/>
          <w:szCs w:val="24"/>
        </w:rPr>
        <w:t xml:space="preserve"> umundurowanie, oznakowanie </w:t>
      </w:r>
      <w:r w:rsidRPr="00CF1175">
        <w:rPr>
          <w:rFonts w:ascii="Times New Roman" w:hAnsi="Times New Roman" w:cs="Times New Roman"/>
          <w:sz w:val="24"/>
          <w:szCs w:val="24"/>
        </w:rPr>
        <w:t>i identyfikator zgodnie</w:t>
      </w:r>
      <w:r w:rsidRPr="00C04115">
        <w:rPr>
          <w:rFonts w:ascii="Times New Roman" w:hAnsi="Times New Roman" w:cs="Times New Roman"/>
          <w:sz w:val="24"/>
          <w:szCs w:val="24"/>
        </w:rPr>
        <w:t xml:space="preserve"> ze wzorem przyjętym przez Wykonawcę i zaakceptowanym przez Zamawiającego,</w:t>
      </w:r>
    </w:p>
    <w:p w14:paraId="0CD8F671" w14:textId="15C6E275" w:rsidR="00984F70" w:rsidRPr="00A76A1C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by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A76A1C">
        <w:rPr>
          <w:rFonts w:ascii="Times New Roman" w:hAnsi="Times New Roman" w:cs="Times New Roman"/>
          <w:sz w:val="24"/>
          <w:szCs w:val="24"/>
        </w:rPr>
        <w:t xml:space="preserve"> wyposażeni w: broń</w:t>
      </w:r>
      <w:r w:rsidR="00A37605">
        <w:rPr>
          <w:rFonts w:ascii="Times New Roman" w:hAnsi="Times New Roman" w:cs="Times New Roman"/>
          <w:sz w:val="24"/>
          <w:szCs w:val="24"/>
        </w:rPr>
        <w:t xml:space="preserve"> palną</w:t>
      </w:r>
      <w:r w:rsidR="00CB4A69">
        <w:rPr>
          <w:rFonts w:ascii="Times New Roman" w:hAnsi="Times New Roman" w:cs="Times New Roman"/>
          <w:sz w:val="24"/>
          <w:szCs w:val="24"/>
        </w:rPr>
        <w:t xml:space="preserve"> krótką</w:t>
      </w:r>
      <w:r w:rsidRPr="00A76A1C">
        <w:rPr>
          <w:rFonts w:ascii="Times New Roman" w:hAnsi="Times New Roman" w:cs="Times New Roman"/>
          <w:sz w:val="24"/>
          <w:szCs w:val="24"/>
        </w:rPr>
        <w:t>, dopuszczone prawem</w:t>
      </w:r>
      <w:r w:rsidR="009762A1" w:rsidRPr="00A76A1C">
        <w:rPr>
          <w:rFonts w:ascii="Times New Roman" w:hAnsi="Times New Roman" w:cs="Times New Roman"/>
          <w:sz w:val="24"/>
          <w:szCs w:val="24"/>
        </w:rPr>
        <w:t xml:space="preserve"> środki przymusu bezpośredniego</w:t>
      </w:r>
      <w:r w:rsidRPr="00A76A1C">
        <w:rPr>
          <w:rFonts w:ascii="Times New Roman" w:hAnsi="Times New Roman" w:cs="Times New Roman"/>
          <w:sz w:val="24"/>
          <w:szCs w:val="24"/>
        </w:rPr>
        <w:t>, apteczki pierwszej pomocy (</w:t>
      </w:r>
      <w:r w:rsidR="009762A1" w:rsidRPr="00A76A1C">
        <w:rPr>
          <w:rFonts w:ascii="Times New Roman" w:hAnsi="Times New Roman" w:cs="Times New Roman"/>
          <w:sz w:val="24"/>
          <w:szCs w:val="24"/>
        </w:rPr>
        <w:t>łącznie dwie apteczki po jednej na pomieszczenie służbowe</w:t>
      </w:r>
      <w:r w:rsidRPr="00A76A1C">
        <w:rPr>
          <w:rFonts w:ascii="Times New Roman" w:hAnsi="Times New Roman" w:cs="Times New Roman"/>
          <w:sz w:val="24"/>
          <w:szCs w:val="24"/>
        </w:rPr>
        <w:t>) oraz środki łączności</w:t>
      </w:r>
      <w:r w:rsidR="00C628F6">
        <w:rPr>
          <w:rFonts w:ascii="Times New Roman" w:hAnsi="Times New Roman" w:cs="Times New Roman"/>
          <w:sz w:val="24"/>
          <w:szCs w:val="24"/>
        </w:rPr>
        <w:t xml:space="preserve"> (radiotelefony oraz telefon</w:t>
      </w:r>
      <w:r w:rsidR="00841DF2">
        <w:rPr>
          <w:rFonts w:ascii="Times New Roman" w:hAnsi="Times New Roman" w:cs="Times New Roman"/>
          <w:sz w:val="24"/>
          <w:szCs w:val="24"/>
        </w:rPr>
        <w:t>y</w:t>
      </w:r>
      <w:r w:rsidR="00C628F6">
        <w:rPr>
          <w:rFonts w:ascii="Times New Roman" w:hAnsi="Times New Roman" w:cs="Times New Roman"/>
          <w:sz w:val="24"/>
          <w:szCs w:val="24"/>
        </w:rPr>
        <w:t xml:space="preserve"> komórkow</w:t>
      </w:r>
      <w:r w:rsidR="00841DF2">
        <w:rPr>
          <w:rFonts w:ascii="Times New Roman" w:hAnsi="Times New Roman" w:cs="Times New Roman"/>
          <w:sz w:val="24"/>
          <w:szCs w:val="24"/>
        </w:rPr>
        <w:t>e</w:t>
      </w:r>
      <w:r w:rsidR="00C628F6">
        <w:rPr>
          <w:rFonts w:ascii="Times New Roman" w:hAnsi="Times New Roman" w:cs="Times New Roman"/>
          <w:sz w:val="24"/>
          <w:szCs w:val="24"/>
        </w:rPr>
        <w:t>)</w:t>
      </w:r>
      <w:r w:rsidRPr="00A76A1C">
        <w:rPr>
          <w:rFonts w:ascii="Times New Roman" w:hAnsi="Times New Roman" w:cs="Times New Roman"/>
          <w:sz w:val="24"/>
          <w:szCs w:val="24"/>
        </w:rPr>
        <w:t>, umożliwiające stały, niezakłócony kontakt pomiędzy pracownikami</w:t>
      </w:r>
      <w:r w:rsidR="009C0D98">
        <w:rPr>
          <w:rFonts w:ascii="Times New Roman" w:hAnsi="Times New Roman" w:cs="Times New Roman"/>
          <w:sz w:val="24"/>
          <w:szCs w:val="24"/>
        </w:rPr>
        <w:t xml:space="preserve"> świadczącymi ochronę SUFO z ramienia Wykonawcy na terenie Instytutu</w:t>
      </w:r>
      <w:r w:rsidR="00841DF2">
        <w:rPr>
          <w:rFonts w:ascii="Times New Roman" w:hAnsi="Times New Roman" w:cs="Times New Roman"/>
          <w:sz w:val="24"/>
          <w:szCs w:val="24"/>
        </w:rPr>
        <w:t xml:space="preserve"> a</w:t>
      </w:r>
      <w:r w:rsidRPr="00A76A1C">
        <w:rPr>
          <w:rFonts w:ascii="Times New Roman" w:hAnsi="Times New Roman" w:cs="Times New Roman"/>
          <w:sz w:val="24"/>
          <w:szCs w:val="24"/>
        </w:rPr>
        <w:t xml:space="preserve"> odpowiednimi służbami</w:t>
      </w:r>
      <w:r w:rsidR="009C0D98">
        <w:rPr>
          <w:rFonts w:ascii="Times New Roman" w:hAnsi="Times New Roman" w:cs="Times New Roman"/>
          <w:sz w:val="24"/>
          <w:szCs w:val="24"/>
        </w:rPr>
        <w:t xml:space="preserve"> zewnętrznymi takimi jak np. Policja, Straż Pożarna</w:t>
      </w:r>
      <w:r w:rsidR="00CC5359">
        <w:rPr>
          <w:rFonts w:ascii="Times New Roman" w:hAnsi="Times New Roman" w:cs="Times New Roman"/>
          <w:sz w:val="24"/>
          <w:szCs w:val="24"/>
        </w:rPr>
        <w:t xml:space="preserve"> itp.</w:t>
      </w:r>
      <w:r w:rsidR="00841DF2">
        <w:rPr>
          <w:rFonts w:ascii="Times New Roman" w:hAnsi="Times New Roman" w:cs="Times New Roman"/>
          <w:sz w:val="24"/>
          <w:szCs w:val="24"/>
        </w:rPr>
        <w:t xml:space="preserve"> oraz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  <w:r w:rsidRPr="00CF1175">
        <w:rPr>
          <w:rFonts w:ascii="Times New Roman" w:hAnsi="Times New Roman" w:cs="Times New Roman"/>
          <w:sz w:val="24"/>
          <w:szCs w:val="24"/>
        </w:rPr>
        <w:t>kierownictwem Zamawiającego,</w:t>
      </w:r>
    </w:p>
    <w:p w14:paraId="7A730E76" w14:textId="01AD340D" w:rsidR="009762A1" w:rsidRPr="00A76A1C" w:rsidRDefault="009762A1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posiad</w:t>
      </w:r>
      <w:r w:rsidR="00736AF4">
        <w:rPr>
          <w:rFonts w:ascii="Times New Roman" w:hAnsi="Times New Roman" w:cs="Times New Roman"/>
          <w:sz w:val="24"/>
          <w:szCs w:val="24"/>
        </w:rPr>
        <w:t>ali</w:t>
      </w:r>
      <w:r w:rsidRPr="00A76A1C">
        <w:rPr>
          <w:rFonts w:ascii="Times New Roman" w:hAnsi="Times New Roman" w:cs="Times New Roman"/>
          <w:sz w:val="24"/>
          <w:szCs w:val="24"/>
        </w:rPr>
        <w:t xml:space="preserve"> umiejętność obsługi systemów alarmowych i innych urządzeń zainstalowanych w miejscu pełnienia służby</w:t>
      </w:r>
      <w:r w:rsidR="00CC5359">
        <w:rPr>
          <w:rFonts w:ascii="Times New Roman" w:hAnsi="Times New Roman" w:cs="Times New Roman"/>
          <w:sz w:val="24"/>
          <w:szCs w:val="24"/>
        </w:rPr>
        <w:t xml:space="preserve"> (w tym komputerów stacjonarnych)</w:t>
      </w:r>
      <w:r w:rsidRPr="00A76A1C">
        <w:rPr>
          <w:rFonts w:ascii="Times New Roman" w:hAnsi="Times New Roman" w:cs="Times New Roman"/>
          <w:sz w:val="24"/>
          <w:szCs w:val="24"/>
        </w:rPr>
        <w:t xml:space="preserve"> oraz prowadzenia dokumentacji związanej z pełnioną służbą</w:t>
      </w:r>
      <w:r w:rsidR="00CC5359">
        <w:rPr>
          <w:rFonts w:ascii="Times New Roman" w:hAnsi="Times New Roman" w:cs="Times New Roman"/>
          <w:sz w:val="24"/>
          <w:szCs w:val="24"/>
        </w:rPr>
        <w:t xml:space="preserve"> (w formie papierowej oraz elektronicznej)</w:t>
      </w:r>
      <w:r w:rsidRPr="00A76A1C">
        <w:rPr>
          <w:rFonts w:ascii="Times New Roman" w:hAnsi="Times New Roman" w:cs="Times New Roman"/>
          <w:sz w:val="24"/>
          <w:szCs w:val="24"/>
        </w:rPr>
        <w:t>,</w:t>
      </w:r>
    </w:p>
    <w:p w14:paraId="2AFEB4A9" w14:textId="77777777" w:rsidR="009220C0" w:rsidRPr="00A76A1C" w:rsidRDefault="009220C0" w:rsidP="001C2760">
      <w:pPr>
        <w:pStyle w:val="Akapitzlist"/>
        <w:spacing w:after="12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8659189" w14:textId="77777777" w:rsidR="009220C0" w:rsidRPr="00A76A1C" w:rsidRDefault="009220C0" w:rsidP="001C2760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Usługi ochrony będą miały charakter stały i będą świadczone we wszystkie dni </w:t>
      </w:r>
    </w:p>
    <w:p w14:paraId="3B8CFBF4" w14:textId="77777777" w:rsidR="009220C0" w:rsidRPr="00A76A1C" w:rsidRDefault="009220C0" w:rsidP="001C2760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kalendarzowe roku (dni robocze, soboty, niedziele, święta i inne dni wolne od pracy).</w:t>
      </w:r>
    </w:p>
    <w:p w14:paraId="2AAA888C" w14:textId="77777777" w:rsidR="009220C0" w:rsidRPr="00A76A1C" w:rsidRDefault="009220C0" w:rsidP="001C2760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453295" w14:textId="77777777" w:rsidR="009220C0" w:rsidRPr="008A27FE" w:rsidRDefault="009220C0" w:rsidP="001C2760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1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Usługi 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ochrony będą świadczone z uwzględnieniem następujących warunków:</w:t>
      </w:r>
    </w:p>
    <w:p w14:paraId="58B26228" w14:textId="0AD32C9B" w:rsidR="008A27FE" w:rsidRPr="008A27FE" w:rsidRDefault="008A27FE" w:rsidP="001C2760">
      <w:pPr>
        <w:pStyle w:val="Akapitzlist"/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Pracownicy kwalifikowani (SUFO): 1 dowódca + </w:t>
      </w:r>
      <w:r w:rsidR="00E971CE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4 pracowników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4E6C8540" w14:textId="7DE010A1" w:rsidR="009220C0" w:rsidRPr="008A27FE" w:rsidRDefault="00E32788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9220C0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posterunki całodobowe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posterunki jednoosobowe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, 12</w:t>
      </w:r>
      <w:r w:rsidR="00F874C3">
        <w:rPr>
          <w:rFonts w:ascii="Times New Roman" w:eastAsia="Times New Roman" w:hAnsi="Times New Roman" w:cs="Times New Roman"/>
          <w:sz w:val="24"/>
          <w:szCs w:val="24"/>
          <w:lang w:eastAsia="pl-PL"/>
        </w:rPr>
        <w:t>h</w:t>
      </w:r>
      <w:r w:rsidR="00F874C3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 pracy</w:t>
      </w:r>
      <w:r w:rsidR="009220C0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440D798" w14:textId="17EAE29B" w:rsidR="00E32788" w:rsidRPr="008A27FE" w:rsidRDefault="00E32788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1 patrol całodobowy – posterunek jednoosobowy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, 12</w:t>
      </w:r>
      <w:r w:rsidR="00F874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 pracy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69BB8E9" w14:textId="18363947" w:rsidR="009220C0" w:rsidRPr="008A27FE" w:rsidRDefault="00B90199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 posterunek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stały </w:t>
      </w:r>
      <w:r w:rsidR="001C31E8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rama II</w:t>
      </w:r>
      <w:r w:rsidR="001C31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w godzinach od 06:00 do 18:00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(wszystkie dni robocze)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posterunek jednoosobowy;</w:t>
      </w:r>
    </w:p>
    <w:p w14:paraId="332EA8B1" w14:textId="77777777" w:rsidR="00110A52" w:rsidRPr="00110A52" w:rsidRDefault="009220C0" w:rsidP="001C2760">
      <w:pPr>
        <w:pStyle w:val="Akapitzlist"/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hAnsi="Times New Roman" w:cs="Times New Roman"/>
          <w:sz w:val="24"/>
          <w:szCs w:val="24"/>
        </w:rPr>
        <w:t>Ilość roboczogodzin na osobę przez okres trwania zamówienia:</w:t>
      </w:r>
    </w:p>
    <w:p w14:paraId="7B21087B" w14:textId="459542FD" w:rsidR="00114246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 </w:t>
      </w:r>
      <w:r w:rsidR="00110A52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posterunki całodobowe – posterunki jednoosobowe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70176 godzin/1 osoba </w:t>
      </w:r>
      <w:r w:rsidR="00110A52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546C72B0" w14:textId="2B5A8E4A" w:rsidR="00114246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</w:t>
      </w:r>
      <w:r w:rsidR="00110A52" w:rsidRPr="00114246">
        <w:rPr>
          <w:rFonts w:ascii="Times New Roman" w:eastAsia="Times New Roman" w:hAnsi="Times New Roman" w:cs="Times New Roman"/>
          <w:sz w:val="24"/>
          <w:szCs w:val="24"/>
          <w:lang w:eastAsia="pl-PL"/>
        </w:rPr>
        <w:t>patrol całodobowy – posterunek jednoosobowy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70176 godzin</w:t>
      </w:r>
      <w:r w:rsidR="00110A52" w:rsidRPr="00114246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F11A28E" w14:textId="5C7E71F9" w:rsidR="008B569D" w:rsidRPr="00114246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</w:t>
      </w:r>
      <w:r w:rsidR="00110A52" w:rsidRPr="00114246">
        <w:rPr>
          <w:rFonts w:ascii="Times New Roman" w:eastAsia="Times New Roman" w:hAnsi="Times New Roman" w:cs="Times New Roman"/>
          <w:sz w:val="24"/>
          <w:szCs w:val="24"/>
          <w:lang w:eastAsia="pl-PL"/>
        </w:rPr>
        <w:t>posterunek stały Brama II</w:t>
      </w:r>
      <w:r w:rsidR="009220C0" w:rsidRPr="00114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- 6036</w:t>
      </w:r>
      <w:r w:rsidR="008A27FE" w:rsidRPr="00114246">
        <w:rPr>
          <w:rFonts w:ascii="Times New Roman" w:hAnsi="Times New Roman" w:cs="Times New Roman"/>
          <w:sz w:val="24"/>
          <w:szCs w:val="24"/>
        </w:rPr>
        <w:t xml:space="preserve"> godzin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95E83F" w14:textId="77777777" w:rsidR="008A27FE" w:rsidRPr="008A27FE" w:rsidRDefault="008A27FE" w:rsidP="008A27FE">
      <w:pPr>
        <w:pStyle w:val="Akapitzlist"/>
        <w:suppressAutoHyphens/>
        <w:spacing w:before="120" w:after="12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820026" w14:textId="77777777" w:rsidR="00EF3134" w:rsidRDefault="008B569D" w:rsidP="00512416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zapewni:</w:t>
      </w:r>
    </w:p>
    <w:p w14:paraId="3BFB7761" w14:textId="334C7624" w:rsidR="008B569D" w:rsidRPr="00A76A1C" w:rsidRDefault="008B569D" w:rsidP="00EF3134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D729023" w14:textId="4F590CA9" w:rsidR="00F05A8F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Wyposażenie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pracowników ochrony: </w:t>
      </w:r>
    </w:p>
    <w:p w14:paraId="6F320F3B" w14:textId="62727F66" w:rsidR="00F05A8F" w:rsidRDefault="008438D9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uk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bro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ń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paln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krótk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4607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czego dwie sztuki broni stanowią </w:t>
      </w:r>
      <w:r w:rsidR="004607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sztuki zapasowe)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14:paraId="339A0BC7" w14:textId="3747266A" w:rsidR="00F05A8F" w:rsidRDefault="008B569D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438D9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szt.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ręczn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miotacz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substancji obezwładniających, </w:t>
      </w:r>
    </w:p>
    <w:p w14:paraId="3412CC76" w14:textId="3F99834E" w:rsidR="00F05A8F" w:rsidRDefault="008B569D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438D9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szt.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kajda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nki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B90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48B32C0" w14:textId="18120008" w:rsidR="00F05A8F" w:rsidRDefault="00CF0984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="00B90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radiotelefon przenośny, </w:t>
      </w:r>
    </w:p>
    <w:p w14:paraId="39AC5566" w14:textId="2EF23CDC" w:rsidR="00F05A8F" w:rsidRDefault="00AF0256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1 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telefon GSM obiektowy, </w:t>
      </w:r>
    </w:p>
    <w:p w14:paraId="391F8A72" w14:textId="0DEDF834" w:rsidR="008B569D" w:rsidRPr="008438D9" w:rsidRDefault="00245E20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elektroniczn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system kontroli patrolu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RFID (w tym 19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tagów</w:t>
      </w:r>
      <w:r w:rsidR="008010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RFID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>wyposażon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w: wbudowany odbiornik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GPS pozwalający na graficzny podgląd trasy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patrolu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systemem powiadamiania o ataku/zagrożeniu, 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>akcelerometr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informujący o np. zasłabnięciu pracownika ochrony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A0F18D3" w14:textId="6065B9EA" w:rsidR="008B569D" w:rsidRPr="008438D9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Jednolite umundurowanie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pracowników ochrony: ciemne, schludne, z widocznymi napisami OCHRONA</w:t>
      </w:r>
      <w:r w:rsidR="00DD34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Lotnictwa (wzór do zatwierdzenia przez </w:t>
      </w:r>
      <w:r w:rsidR="00245E20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DD3468">
        <w:rPr>
          <w:rFonts w:ascii="Times New Roman" w:eastAsia="Times New Roman" w:hAnsi="Times New Roman" w:cs="Times New Roman"/>
          <w:sz w:val="24"/>
          <w:szCs w:val="24"/>
          <w:lang w:eastAsia="pl-PL"/>
        </w:rPr>
        <w:t>amawiającego)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emblematami identyfikującymi firmę świadczącą </w:t>
      </w:r>
      <w:r w:rsidR="00E971CE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usługę oraz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imienne identyfikatory ze zdjęciem</w:t>
      </w:r>
      <w:r w:rsidR="00A37605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0380F3A" w14:textId="6712583F" w:rsidR="008438D9" w:rsidRPr="00EF3134" w:rsidRDefault="002C0DDB" w:rsidP="00BE035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Składniki</w:t>
      </w:r>
      <w:r w:rsidR="008438D9" w:rsidRPr="00C04115">
        <w:rPr>
          <w:rFonts w:ascii="Times New Roman" w:hAnsi="Times New Roman" w:cs="Times New Roman"/>
          <w:color w:val="222222"/>
          <w:sz w:val="24"/>
          <w:szCs w:val="24"/>
        </w:rPr>
        <w:t xml:space="preserve"> umundurowania patrolu:</w:t>
      </w:r>
    </w:p>
    <w:p w14:paraId="68314BCD" w14:textId="77777777" w:rsidR="00EF3134" w:rsidRPr="00C04115" w:rsidRDefault="00EF3134" w:rsidP="00EF3134">
      <w:pPr>
        <w:pStyle w:val="Akapitzlist"/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01ACDCDF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1) kurtka nieprzemakalna długości 3/4 z podpinką;</w:t>
      </w:r>
    </w:p>
    <w:p w14:paraId="5FA1FE59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2) bluza;</w:t>
      </w:r>
    </w:p>
    <w:p w14:paraId="64A79268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3) kurtka przeciwdeszczowa;</w:t>
      </w:r>
    </w:p>
    <w:p w14:paraId="0BA883E4" w14:textId="21BA0678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4) spodnie</w:t>
      </w:r>
      <w:r w:rsidR="00457B54">
        <w:rPr>
          <w:color w:val="222222"/>
        </w:rPr>
        <w:t xml:space="preserve"> taktyczne</w:t>
      </w:r>
      <w:r w:rsidRPr="00C04115">
        <w:rPr>
          <w:color w:val="222222"/>
        </w:rPr>
        <w:t>;</w:t>
      </w:r>
    </w:p>
    <w:p w14:paraId="5AD868B7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5) koszula bawełniana męska albo damska z długim rękawem;</w:t>
      </w:r>
    </w:p>
    <w:p w14:paraId="3B3618BC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6) koszula bawełniana męska albo damska z krótkim rękawem;</w:t>
      </w:r>
    </w:p>
    <w:p w14:paraId="255FBF7D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7) czapka zimowa typu „dokerka”;</w:t>
      </w:r>
    </w:p>
    <w:p w14:paraId="6541D40F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8) czapka letnia z daszkiem;</w:t>
      </w:r>
    </w:p>
    <w:p w14:paraId="29711F63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9) buty letnie;</w:t>
      </w:r>
    </w:p>
    <w:p w14:paraId="73CDEDEE" w14:textId="267198D3" w:rsidR="008438D9" w:rsidRDefault="00DD3468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1</w:t>
      </w:r>
      <w:r w:rsidR="008438D9" w:rsidRPr="00C04115">
        <w:rPr>
          <w:color w:val="222222"/>
        </w:rPr>
        <w:t>0) buty taktyczne wysokie.</w:t>
      </w:r>
    </w:p>
    <w:p w14:paraId="1ED04081" w14:textId="77777777" w:rsidR="00EF3134" w:rsidRPr="00C04115" w:rsidRDefault="00EF3134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</w:p>
    <w:p w14:paraId="3E2DC2EA" w14:textId="0914291F" w:rsidR="008438D9" w:rsidRDefault="008438D9" w:rsidP="00BE0357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C04115">
        <w:rPr>
          <w:color w:val="222222"/>
        </w:rPr>
        <w:t>Składnikami umundurowania</w:t>
      </w:r>
      <w:r w:rsidR="00AF0256">
        <w:rPr>
          <w:color w:val="222222"/>
        </w:rPr>
        <w:t xml:space="preserve"> pracowników</w:t>
      </w:r>
      <w:r w:rsidR="00785394">
        <w:rPr>
          <w:color w:val="222222"/>
        </w:rPr>
        <w:t xml:space="preserve"> pełniących funkcję</w:t>
      </w:r>
      <w:r w:rsidR="00AF0256">
        <w:rPr>
          <w:color w:val="222222"/>
        </w:rPr>
        <w:t xml:space="preserve"> na </w:t>
      </w:r>
      <w:r w:rsidR="008A27FE">
        <w:rPr>
          <w:color w:val="222222"/>
        </w:rPr>
        <w:t>posterunku stał</w:t>
      </w:r>
      <w:r w:rsidR="00AF0256">
        <w:rPr>
          <w:color w:val="222222"/>
        </w:rPr>
        <w:t>ym</w:t>
      </w:r>
      <w:r w:rsidR="008A27FE">
        <w:rPr>
          <w:color w:val="222222"/>
        </w:rPr>
        <w:t xml:space="preserve"> są</w:t>
      </w:r>
      <w:r w:rsidRPr="00C04115">
        <w:rPr>
          <w:color w:val="222222"/>
        </w:rPr>
        <w:t>:</w:t>
      </w:r>
    </w:p>
    <w:p w14:paraId="4635F3A1" w14:textId="77777777" w:rsidR="00EF3134" w:rsidRPr="00C04115" w:rsidRDefault="00EF3134" w:rsidP="00EF3134">
      <w:pPr>
        <w:pStyle w:val="NormalnyWeb"/>
        <w:shd w:val="clear" w:color="auto" w:fill="FFFFFF"/>
        <w:spacing w:before="0" w:beforeAutospacing="0" w:after="0" w:afterAutospacing="0"/>
        <w:ind w:left="1776"/>
        <w:jc w:val="both"/>
        <w:rPr>
          <w:color w:val="222222"/>
        </w:rPr>
      </w:pPr>
    </w:p>
    <w:p w14:paraId="7C9B63CB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1) mundur:</w:t>
      </w:r>
    </w:p>
    <w:p w14:paraId="70506C50" w14:textId="77777777" w:rsidR="008438D9" w:rsidRPr="00C04115" w:rsidRDefault="008438D9" w:rsidP="008438D9">
      <w:pPr>
        <w:pStyle w:val="p2"/>
        <w:shd w:val="clear" w:color="auto" w:fill="FFFFFF"/>
        <w:spacing w:before="0" w:beforeAutospacing="0" w:after="0" w:afterAutospacing="0"/>
        <w:ind w:left="2160"/>
        <w:jc w:val="both"/>
        <w:rPr>
          <w:color w:val="222222"/>
        </w:rPr>
      </w:pPr>
      <w:r w:rsidRPr="00C04115">
        <w:rPr>
          <w:color w:val="222222"/>
        </w:rPr>
        <w:t>a) męski – marynarka ze spodniami,</w:t>
      </w:r>
    </w:p>
    <w:p w14:paraId="585825C8" w14:textId="77777777" w:rsidR="008438D9" w:rsidRPr="00C04115" w:rsidRDefault="008438D9" w:rsidP="008438D9">
      <w:pPr>
        <w:pStyle w:val="p2"/>
        <w:shd w:val="clear" w:color="auto" w:fill="FFFFFF"/>
        <w:spacing w:before="0" w:beforeAutospacing="0" w:after="0" w:afterAutospacing="0"/>
        <w:ind w:left="2160"/>
        <w:jc w:val="both"/>
        <w:rPr>
          <w:color w:val="222222"/>
        </w:rPr>
      </w:pPr>
      <w:r w:rsidRPr="00C04115">
        <w:rPr>
          <w:color w:val="222222"/>
        </w:rPr>
        <w:t>b) damski – marynarka ze spódnicą i spodniami;</w:t>
      </w:r>
    </w:p>
    <w:p w14:paraId="48AE5913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3) kurtka wyjściowa męska albo damska;</w:t>
      </w:r>
    </w:p>
    <w:p w14:paraId="639C0B90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4) czapka wyjściowa;</w:t>
      </w:r>
    </w:p>
    <w:p w14:paraId="74746F19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5) koszula wyjściowa biała męska albo damska z długim rękawem;</w:t>
      </w:r>
    </w:p>
    <w:p w14:paraId="31D6FF7B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6) koszula wyjściowa biała męska albo damska z krótkim rękawem;</w:t>
      </w:r>
    </w:p>
    <w:p w14:paraId="2013CCA8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7) półbuty męskie;</w:t>
      </w:r>
    </w:p>
    <w:p w14:paraId="02469FC1" w14:textId="48AB4A1F" w:rsidR="00DD3468" w:rsidRPr="00C04115" w:rsidRDefault="008438D9" w:rsidP="00457B54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8) czółenka damskie;</w:t>
      </w:r>
    </w:p>
    <w:p w14:paraId="01A4F35E" w14:textId="1047A36F" w:rsidR="00CB4A69" w:rsidRDefault="00457B54" w:rsidP="00CB4A6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9</w:t>
      </w:r>
      <w:r w:rsidR="008438D9" w:rsidRPr="00C04115">
        <w:rPr>
          <w:color w:val="222222"/>
        </w:rPr>
        <w:t>) obuwie zimowe męskie albo damskie;</w:t>
      </w:r>
    </w:p>
    <w:p w14:paraId="1BD48B01" w14:textId="7003B840" w:rsidR="00CB4A69" w:rsidRPr="008438D9" w:rsidRDefault="00457B54" w:rsidP="00CB4A6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10</w:t>
      </w:r>
      <w:r w:rsidR="00CB4A69">
        <w:rPr>
          <w:color w:val="222222"/>
        </w:rPr>
        <w:t>) krawat.</w:t>
      </w:r>
    </w:p>
    <w:p w14:paraId="1F3271AE" w14:textId="77777777" w:rsidR="008B569D" w:rsidRPr="00A76A1C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>Organizację magazynu broni w tym wyposażenie magazynu broni</w:t>
      </w:r>
      <w:r w:rsidR="00AB15A3">
        <w:rPr>
          <w:rFonts w:ascii="Times New Roman" w:hAnsi="Times New Roman" w:cs="Times New Roman"/>
          <w:sz w:val="24"/>
          <w:szCs w:val="24"/>
        </w:rPr>
        <w:br/>
      </w:r>
      <w:r w:rsidRPr="00A76A1C">
        <w:rPr>
          <w:rFonts w:ascii="Times New Roman" w:hAnsi="Times New Roman" w:cs="Times New Roman"/>
          <w:sz w:val="24"/>
          <w:szCs w:val="24"/>
        </w:rPr>
        <w:t>w</w:t>
      </w:r>
      <w:r w:rsidR="00AB15A3">
        <w:rPr>
          <w:rFonts w:ascii="Times New Roman" w:hAnsi="Times New Roman" w:cs="Times New Roman"/>
          <w:sz w:val="24"/>
          <w:szCs w:val="24"/>
        </w:rPr>
        <w:t xml:space="preserve"> </w:t>
      </w:r>
      <w:r w:rsidRPr="00A76A1C">
        <w:rPr>
          <w:rFonts w:ascii="Times New Roman" w:hAnsi="Times New Roman" w:cs="Times New Roman"/>
          <w:sz w:val="24"/>
          <w:szCs w:val="24"/>
        </w:rPr>
        <w:t>szafę do przechowywania broni zgodnie z wymaganiami rozporządzenia Ministra Spraw Wewnętrznych i Administracji z dnia 21 października 2011r. w sprawie zasad uzbrojenia specjalistycznych uzbrojonych formacji ochronnych i warunków przechowywania oraz ewidencjonowania broni i amunicji (Dz.U. z 2011r. Nr 245, poz. 1462 z późn. zm.)</w:t>
      </w:r>
    </w:p>
    <w:p w14:paraId="6D3FE511" w14:textId="77777777" w:rsidR="00FD3213" w:rsidRPr="00A76A1C" w:rsidRDefault="00FD3213" w:rsidP="00FD3213">
      <w:pPr>
        <w:pStyle w:val="Akapitzlist"/>
        <w:suppressAutoHyphens/>
        <w:spacing w:before="120" w:after="12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43BA9B" w14:textId="4649E4CD" w:rsidR="008833CC" w:rsidRPr="00A76A1C" w:rsidRDefault="00FD3213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jest zapewnić usługę ochrony świadczoną w systemie ciągłym, przy obsadzonych wszystkich posterunkach i patrolach, przy jednoczesnym uwzględnieniu czasu pracy określonym w Kodeksie Pracy (w </w:t>
      </w:r>
      <w:r w:rsidR="00C862A0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przypadku,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gdy osoby pełniące ochronę mają status pracowników). Zamawiający nie dopuszcza sytuacji, w której obsada będzie mniejsza niż wymagana</w:t>
      </w:r>
      <w:r w:rsidR="003904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planie</w:t>
      </w:r>
      <w:r w:rsidR="005C1A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ochrony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C5AA8D9" w14:textId="77777777" w:rsidR="008833CC" w:rsidRPr="00A76A1C" w:rsidRDefault="008833CC" w:rsidP="008833CC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0C4CD3" w14:textId="790C5D00" w:rsidR="00636452" w:rsidRPr="00A76A1C" w:rsidRDefault="00A009C0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Zamawiający, w przypadku wystąpienia nagłej potrzeby </w:t>
      </w:r>
      <w:r w:rsidR="003904CF">
        <w:rPr>
          <w:rFonts w:ascii="Times New Roman" w:hAnsi="Times New Roman" w:cs="Times New Roman"/>
          <w:sz w:val="24"/>
          <w:szCs w:val="24"/>
        </w:rPr>
        <w:t xml:space="preserve">powodującej </w:t>
      </w:r>
      <w:r w:rsidRPr="00A76A1C">
        <w:rPr>
          <w:rFonts w:ascii="Times New Roman" w:hAnsi="Times New Roman" w:cs="Times New Roman"/>
          <w:sz w:val="24"/>
          <w:szCs w:val="24"/>
        </w:rPr>
        <w:t>zwiększeni</w:t>
      </w:r>
      <w:r w:rsidR="003904CF">
        <w:rPr>
          <w:rFonts w:ascii="Times New Roman" w:hAnsi="Times New Roman" w:cs="Times New Roman"/>
          <w:sz w:val="24"/>
          <w:szCs w:val="24"/>
        </w:rPr>
        <w:t>e</w:t>
      </w:r>
      <w:r w:rsidRPr="00A76A1C">
        <w:rPr>
          <w:rFonts w:ascii="Times New Roman" w:hAnsi="Times New Roman" w:cs="Times New Roman"/>
          <w:sz w:val="24"/>
          <w:szCs w:val="24"/>
        </w:rPr>
        <w:t xml:space="preserve"> liczebności osób przebywających na terenie </w:t>
      </w:r>
      <w:r w:rsidR="00DA3BCA">
        <w:rPr>
          <w:rFonts w:ascii="Times New Roman" w:hAnsi="Times New Roman" w:cs="Times New Roman"/>
          <w:sz w:val="24"/>
          <w:szCs w:val="24"/>
        </w:rPr>
        <w:t>chronionych obiektów lub wystąpienia</w:t>
      </w:r>
      <w:r w:rsidRPr="00A76A1C">
        <w:rPr>
          <w:rFonts w:ascii="Times New Roman" w:hAnsi="Times New Roman" w:cs="Times New Roman"/>
          <w:sz w:val="24"/>
          <w:szCs w:val="24"/>
        </w:rPr>
        <w:t xml:space="preserve"> innych, nieprzewidzianych uprzednio sytuacji, może zlecić Wykonawcy świadczenie dodatkowej usługi w postaci wzmocnienia stałych posterunków dodatkowymi osobami lub świadczenie usługi na dodatkowych posterunkach ochronnych</w:t>
      </w:r>
      <w:r w:rsidR="004607AB">
        <w:rPr>
          <w:rFonts w:ascii="Times New Roman" w:hAnsi="Times New Roman" w:cs="Times New Roman"/>
          <w:sz w:val="24"/>
          <w:szCs w:val="24"/>
        </w:rPr>
        <w:t xml:space="preserve"> w oparciu o osobną umowę</w:t>
      </w:r>
      <w:r w:rsidRPr="00A76A1C">
        <w:rPr>
          <w:rFonts w:ascii="Times New Roman" w:hAnsi="Times New Roman" w:cs="Times New Roman"/>
          <w:sz w:val="24"/>
          <w:szCs w:val="24"/>
        </w:rPr>
        <w:t>. Zgłoszenie zostanie przesłane pisemnie, faksem lub pocztą elektroniczną w terminie co najmniej 24 godzin przed czasem jej rozpoczęcia.</w:t>
      </w:r>
    </w:p>
    <w:p w14:paraId="2BEBF2C6" w14:textId="77777777" w:rsidR="008833CC" w:rsidRPr="00A76A1C" w:rsidRDefault="008833CC" w:rsidP="008833C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5E21AD7" w14:textId="77777777" w:rsidR="00457B54" w:rsidRPr="00457B54" w:rsidRDefault="008833C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Ze względu na charakter wykonywanej usługi (obiekt podlegający obowiązkowej ochronie, chroniony przez kwalifikowanych pracowników ochrony) oraz wykonywane czynności (ochrona z użyciem środków przymusu bezpośredniego oraz broni palnej), </w:t>
      </w:r>
      <w:r w:rsidR="0091544F">
        <w:rPr>
          <w:rFonts w:ascii="Times New Roman" w:hAnsi="Times New Roman" w:cs="Times New Roman"/>
          <w:sz w:val="24"/>
          <w:szCs w:val="24"/>
        </w:rPr>
        <w:t>Z</w:t>
      </w:r>
      <w:r w:rsidRPr="00A76A1C">
        <w:rPr>
          <w:rFonts w:ascii="Times New Roman" w:hAnsi="Times New Roman" w:cs="Times New Roman"/>
          <w:sz w:val="24"/>
          <w:szCs w:val="24"/>
        </w:rPr>
        <w:t>amawiający nie dopuszcza zaangażowania pracowników ochrony, posiadających</w:t>
      </w:r>
      <w:r w:rsidR="00D833F4" w:rsidRPr="00A76A1C">
        <w:rPr>
          <w:rFonts w:ascii="Times New Roman" w:hAnsi="Times New Roman" w:cs="Times New Roman"/>
          <w:sz w:val="24"/>
          <w:szCs w:val="24"/>
        </w:rPr>
        <w:t xml:space="preserve"> status osoby niepełnosprawnej.</w:t>
      </w:r>
      <w:r w:rsidR="00A76A1C" w:rsidRPr="00A76A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DD9084" w14:textId="77777777" w:rsidR="00457B54" w:rsidRPr="00457B54" w:rsidRDefault="00457B54" w:rsidP="00457B54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CD71A5" w14:textId="694B394C" w:rsidR="00A76A1C" w:rsidRPr="00B35CA3" w:rsidRDefault="00A76A1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osobę dedykowaną do kontaktu z Zamawiającym (</w:t>
      </w:r>
      <w:r w:rsidR="0091544F"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Manag</w:t>
      </w:r>
      <w:r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er) nadzorującą pracę ochrony oraz pracowników ochrony i dowódcy.</w:t>
      </w:r>
    </w:p>
    <w:p w14:paraId="058D8702" w14:textId="77777777" w:rsidR="005C1A62" w:rsidRPr="005C1A62" w:rsidRDefault="005C1A62" w:rsidP="005C1A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8116D2" w14:textId="321C0885" w:rsidR="00A76A1C" w:rsidRDefault="00A76A1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możliwość żądania zmiany </w:t>
      </w:r>
      <w:r w:rsidR="0091544F">
        <w:rPr>
          <w:rFonts w:ascii="Times New Roman" w:eastAsia="Times New Roman" w:hAnsi="Times New Roman" w:cs="Times New Roman"/>
          <w:sz w:val="24"/>
          <w:szCs w:val="24"/>
          <w:lang w:eastAsia="pl-PL"/>
        </w:rPr>
        <w:t>Ma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na</w:t>
      </w:r>
      <w:r w:rsidR="0091544F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era w przypadku, gdy współpraca Zamawiającego z ww. osobą nie układa się poprawnie i przez to może wpłynąć lub wpływa negatywnie na realizację zamówienia.</w:t>
      </w:r>
    </w:p>
    <w:p w14:paraId="0FF28537" w14:textId="77777777" w:rsidR="00457B54" w:rsidRPr="00457B54" w:rsidRDefault="00457B54" w:rsidP="00457B54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7FAEA7" w14:textId="28E1AAFE" w:rsidR="00457B54" w:rsidRPr="00457B54" w:rsidRDefault="00457B54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możliwość żądania zmiany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pracownika ochrony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przypadku, gdy współpraca Zamawiającego z ww. osobą nie układa się poprawnie i przez to może wpłynąć lub wpływa negatywnie na realizację zamówienia.</w:t>
      </w:r>
    </w:p>
    <w:p w14:paraId="70552784" w14:textId="77777777" w:rsidR="005C1A62" w:rsidRPr="005C1A62" w:rsidRDefault="005C1A62" w:rsidP="005C1A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D9D9C2" w14:textId="65C2CFDA" w:rsidR="00A76A1C" w:rsidRPr="00A76A1C" w:rsidRDefault="00A76A1C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razie zaistnienia jakichkolwiek okoliczności powodujących narażenie mienia Zamawiającego na straty obowiązuje następujący </w:t>
      </w:r>
      <w:r w:rsidR="00E971CE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tryb postępowania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7983A30B" w14:textId="68A6C2C9" w:rsidR="00A76A1C" w:rsidRPr="00A76A1C" w:rsidRDefault="00903F68" w:rsidP="001641B2">
      <w:pPr>
        <w:pStyle w:val="Akapitzlist"/>
        <w:numPr>
          <w:ilvl w:val="1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porządzenie protokołu zdarzenia;</w:t>
      </w:r>
    </w:p>
    <w:p w14:paraId="4A12C658" w14:textId="1CE45C11" w:rsidR="00A76A1C" w:rsidRDefault="007155F9" w:rsidP="001641B2">
      <w:pPr>
        <w:pStyle w:val="Akapitzlist"/>
        <w:numPr>
          <w:ilvl w:val="1"/>
          <w:numId w:val="4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iezwłoczne zawiadomienie o zaistniałej sytuacji osoby wyznaczonej przez Zamawiającego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realizacji umowy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Wykonawca zapewni stałą łączność </w:t>
      </w:r>
      <w:r w:rsidR="00AA1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(dostępność pod telefonem komórkowym) 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z osob</w:t>
      </w:r>
      <w:r w:rsidR="00777810">
        <w:rPr>
          <w:rFonts w:ascii="Times New Roman" w:eastAsia="Times New Roman" w:hAnsi="Times New Roman" w:cs="Times New Roman"/>
          <w:sz w:val="24"/>
          <w:szCs w:val="24"/>
          <w:lang w:eastAsia="pl-PL"/>
        </w:rPr>
        <w:t>ami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upoważnio</w:t>
      </w:r>
      <w:r w:rsidR="00777810">
        <w:rPr>
          <w:rFonts w:ascii="Times New Roman" w:eastAsia="Times New Roman" w:hAnsi="Times New Roman" w:cs="Times New Roman"/>
          <w:sz w:val="24"/>
          <w:szCs w:val="24"/>
          <w:lang w:eastAsia="pl-PL"/>
        </w:rPr>
        <w:t>nymi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Zamawiającego do wykonywania wszelkich czynności związanych z realizacją umowy.</w:t>
      </w:r>
    </w:p>
    <w:p w14:paraId="4D5006CB" w14:textId="77777777" w:rsidR="005C1A62" w:rsidRPr="00A76A1C" w:rsidRDefault="005C1A62" w:rsidP="005C1A62">
      <w:pPr>
        <w:pStyle w:val="Akapitzlist"/>
        <w:suppressAutoHyphens/>
        <w:spacing w:before="120"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217802" w14:textId="4B8456A7" w:rsidR="005C1A62" w:rsidRPr="00BE0B92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Wykonawca zobowiązany jest do udziału w pracach związanych z aktualizacją dokumentacji dotyczącej ochrony Instytutu Lotnictwa oraz do składnia wniosków do Zamawiającego o wprowadzenie zmian mających na celu podniesienie skuteczności ochrony </w:t>
      </w:r>
      <w:r w:rsidR="0091544F">
        <w:rPr>
          <w:rFonts w:ascii="Times New Roman" w:hAnsi="Times New Roman" w:cs="Times New Roman"/>
          <w:sz w:val="24"/>
          <w:szCs w:val="24"/>
        </w:rPr>
        <w:t>o</w:t>
      </w:r>
      <w:r w:rsidRPr="00A76A1C">
        <w:rPr>
          <w:rFonts w:ascii="Times New Roman" w:hAnsi="Times New Roman" w:cs="Times New Roman"/>
          <w:sz w:val="24"/>
          <w:szCs w:val="24"/>
        </w:rPr>
        <w:t>biektu.</w:t>
      </w:r>
    </w:p>
    <w:p w14:paraId="2905AB89" w14:textId="77777777" w:rsidR="00BE0B92" w:rsidRPr="00AB15A3" w:rsidRDefault="00BE0B92" w:rsidP="00BE0B92">
      <w:pPr>
        <w:tabs>
          <w:tab w:val="left" w:pos="708"/>
        </w:tabs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927332" w14:textId="0DA3098C" w:rsidR="00AB15A3" w:rsidRPr="005C1A62" w:rsidRDefault="00AB15A3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</w:t>
      </w:r>
      <w:r w:rsidR="001C2760">
        <w:rPr>
          <w:rFonts w:ascii="Times New Roman" w:hAnsi="Times New Roman" w:cs="Times New Roman"/>
          <w:sz w:val="24"/>
          <w:szCs w:val="24"/>
        </w:rPr>
        <w:t xml:space="preserve">bieżącego </w:t>
      </w:r>
      <w:r>
        <w:rPr>
          <w:rFonts w:ascii="Times New Roman" w:hAnsi="Times New Roman" w:cs="Times New Roman"/>
          <w:sz w:val="24"/>
          <w:szCs w:val="24"/>
        </w:rPr>
        <w:t xml:space="preserve">prowadzenia aktualizacji Planu Ochrony </w:t>
      </w:r>
      <w:r w:rsidR="001C2760">
        <w:rPr>
          <w:rFonts w:ascii="Times New Roman" w:hAnsi="Times New Roman" w:cs="Times New Roman"/>
          <w:sz w:val="24"/>
          <w:szCs w:val="24"/>
        </w:rPr>
        <w:t xml:space="preserve">po przejęciu Obiektu </w:t>
      </w:r>
      <w:r>
        <w:rPr>
          <w:rFonts w:ascii="Times New Roman" w:hAnsi="Times New Roman" w:cs="Times New Roman"/>
          <w:sz w:val="24"/>
          <w:szCs w:val="24"/>
        </w:rPr>
        <w:t>oraz do złożenia pod nim podpisu jako osoby uprawnionej.</w:t>
      </w:r>
    </w:p>
    <w:p w14:paraId="625A297E" w14:textId="77777777" w:rsidR="005C1A62" w:rsidRPr="005C1A62" w:rsidRDefault="005C1A62" w:rsidP="005C1A62">
      <w:pPr>
        <w:tabs>
          <w:tab w:val="left" w:pos="708"/>
        </w:tabs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F6A8EE" w14:textId="77777777" w:rsid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Zamawiający udostępni Wykonawcy pomieszczenia służbowe i socjalne niezbędne do realizacji niniejszej umowy oraz zapewni właściwe warunki sanitarno-higieniczne, a w szczególności właściwy stan techniczny oraz ogrzewanie pomieszczeń przeznaczonych dla pracowników ochrony, a także zapewni całodobowy dostęp do wody pitnej i pomieszczeń WC.</w:t>
      </w:r>
    </w:p>
    <w:p w14:paraId="0CBB8A5B" w14:textId="77777777" w:rsidR="00BE0B92" w:rsidRDefault="00BE0B92" w:rsidP="00BE0B92">
      <w:pPr>
        <w:tabs>
          <w:tab w:val="left" w:pos="708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36D4E6" w14:textId="38CD56CE" w:rsidR="00AC480E" w:rsidRPr="00AC480E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</w:t>
      </w:r>
      <w:r w:rsidRPr="00A76A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6A1C">
        <w:rPr>
          <w:rFonts w:ascii="Times New Roman" w:hAnsi="Times New Roman" w:cs="Times New Roman"/>
          <w:sz w:val="24"/>
          <w:szCs w:val="24"/>
        </w:rPr>
        <w:t>zobowiązuje się:</w:t>
      </w:r>
    </w:p>
    <w:p w14:paraId="46F6CD2C" w14:textId="77777777" w:rsidR="00A76A1C" w:rsidRP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utrzymywać porządek i właściwy stan sanitarno – higieniczny w przyjętych pomieszczeniach;</w:t>
      </w:r>
    </w:p>
    <w:p w14:paraId="0529FBD6" w14:textId="39E62861" w:rsidR="00A76A1C" w:rsidRP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usuwać niezwłocznie wszelkie zawinione usterki i uszkodzenia w zajmowanych pomieszczeniach</w:t>
      </w:r>
      <w:r w:rsidR="003904CF">
        <w:rPr>
          <w:rFonts w:ascii="Times New Roman" w:hAnsi="Times New Roman" w:cs="Times New Roman"/>
          <w:sz w:val="24"/>
          <w:szCs w:val="24"/>
        </w:rPr>
        <w:t>;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AEF4F8" w14:textId="6126CF11" w:rsid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zgłaszać niezwłocznie Zamawiającemu wszelkie awarie i usterki niezawinione przez Wykonawcę celem ich natychmiastowego usunięcia</w:t>
      </w:r>
      <w:r w:rsidR="003904CF">
        <w:rPr>
          <w:rFonts w:ascii="Times New Roman" w:hAnsi="Times New Roman" w:cs="Times New Roman"/>
          <w:sz w:val="24"/>
          <w:szCs w:val="24"/>
        </w:rPr>
        <w:t>.</w:t>
      </w:r>
    </w:p>
    <w:p w14:paraId="4A340EEA" w14:textId="77777777" w:rsidR="00E73A7C" w:rsidRPr="00A76A1C" w:rsidRDefault="00E73A7C" w:rsidP="00E73A7C">
      <w:pPr>
        <w:tabs>
          <w:tab w:val="left" w:pos="0"/>
        </w:tabs>
        <w:spacing w:before="60" w:after="12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70F898B8" w14:textId="09C0F2EC" w:rsidR="00A76A1C" w:rsidRPr="00EA3215" w:rsidRDefault="00E73A7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Wszelkie prace nie</w:t>
      </w:r>
      <w:r w:rsidR="00A76A1C" w:rsidRPr="00A76A1C">
        <w:rPr>
          <w:rFonts w:ascii="Times New Roman" w:hAnsi="Times New Roman" w:cs="Times New Roman"/>
          <w:color w:val="000000"/>
          <w:sz w:val="24"/>
          <w:szCs w:val="24"/>
        </w:rPr>
        <w:t xml:space="preserve">ujęte w umowie, a wykonywane przez Wykonawcę bez pisemnej umowy, traktowane będą jako prace wykonane samowolnie przez Wykonawcę na własny koszt (należność za te prace nie zostanie zapłacona). </w:t>
      </w:r>
    </w:p>
    <w:p w14:paraId="0C07C7C1" w14:textId="77777777" w:rsidR="00EA3215" w:rsidRPr="00A76A1C" w:rsidRDefault="00EA3215" w:rsidP="00EA3215">
      <w:pPr>
        <w:tabs>
          <w:tab w:val="left" w:pos="708"/>
        </w:tabs>
        <w:spacing w:before="60"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186E2CC" w14:textId="28E2A1C8" w:rsid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Wykonawca ponosi pełną odpowiedzialność za uszkodzone przez siebie mienie Zamawiającego, a w przypadku stwierdzenia jakichkolwiek zniszczeń w </w:t>
      </w:r>
      <w:r w:rsidR="007155F9">
        <w:rPr>
          <w:rFonts w:ascii="Times New Roman" w:hAnsi="Times New Roman" w:cs="Times New Roman"/>
          <w:sz w:val="24"/>
          <w:szCs w:val="24"/>
        </w:rPr>
        <w:t xml:space="preserve">ww. </w:t>
      </w:r>
      <w:r w:rsidRPr="00A76A1C">
        <w:rPr>
          <w:rFonts w:ascii="Times New Roman" w:hAnsi="Times New Roman" w:cs="Times New Roman"/>
          <w:sz w:val="24"/>
          <w:szCs w:val="24"/>
        </w:rPr>
        <w:t xml:space="preserve">udostępnionym </w:t>
      </w:r>
      <w:r w:rsidR="007155F9">
        <w:rPr>
          <w:rFonts w:ascii="Times New Roman" w:hAnsi="Times New Roman" w:cs="Times New Roman"/>
          <w:sz w:val="24"/>
          <w:szCs w:val="24"/>
        </w:rPr>
        <w:t xml:space="preserve">mieniu </w:t>
      </w:r>
      <w:r w:rsidR="004B6B2A"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Wykonawca zobowiązuje się do niezwłocznego naprawienia uszkodzeń na własny koszt.</w:t>
      </w:r>
    </w:p>
    <w:p w14:paraId="4EB781FA" w14:textId="68FC935F" w:rsidR="00EA3215" w:rsidRPr="00A76A1C" w:rsidRDefault="00EA3215" w:rsidP="00E83B75">
      <w:p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0233CD" w14:textId="77777777" w:rsidR="00A76A1C" w:rsidRP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Wykonawca:</w:t>
      </w:r>
    </w:p>
    <w:p w14:paraId="7C8A3375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zobowiązuje się wykonać przedmiot umowy z należytą starannością, zgodnie z obowiązującymi przepisami prawa oraz normami branżowymi;</w:t>
      </w:r>
    </w:p>
    <w:p w14:paraId="5CE51699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odpowiada za jakość i terminowość wykonania przedmiotu umowy;</w:t>
      </w:r>
    </w:p>
    <w:p w14:paraId="5BA0D89A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odpowiada za działania i zaniechania osób skierowanych do realizacji umowy jak za własne działania i zaniechania;</w:t>
      </w:r>
    </w:p>
    <w:p w14:paraId="44A270CD" w14:textId="77777777" w:rsid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zobowiązany jest do informowania Zamawiającego o wszystkich zdarzeniach mających lub mogących mieć wpływ na wykonanie przedmiotu umowy, w tym o wszczęciu wobec niego postępowania: egzekucyjnego, naprawczego, likwidacyjnego, upadłościowego lub innego;</w:t>
      </w:r>
    </w:p>
    <w:p w14:paraId="26CE2EAF" w14:textId="77777777" w:rsidR="00EA3215" w:rsidRPr="00A76A1C" w:rsidRDefault="00EA3215" w:rsidP="00EA3215">
      <w:pPr>
        <w:tabs>
          <w:tab w:val="num" w:pos="1134"/>
        </w:tabs>
        <w:spacing w:after="12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4EE1AA9E" w14:textId="7777777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Zamawiający nie ponosi odpowiedzialności za rozliczenia pomiędzy Wykonawcą, a zaangażowanymi przez niego osobami trzecimi do realizacji niniejszej umowy. </w:t>
      </w:r>
    </w:p>
    <w:p w14:paraId="425B4E55" w14:textId="77777777" w:rsidR="00EA3215" w:rsidRPr="00A76A1C" w:rsidRDefault="00EA3215" w:rsidP="00EA3215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3D8F20A" w14:textId="7777777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 nie może przenieść na osobę trzecią wierzytelności wynikającej dla Wykonawcy z niniejszej umowy bez zgody Zamawiającego.</w:t>
      </w:r>
    </w:p>
    <w:p w14:paraId="4D2B2505" w14:textId="77777777" w:rsidR="00972B1B" w:rsidRPr="00A76A1C" w:rsidRDefault="00972B1B" w:rsidP="00972B1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A3755" w14:textId="6746C84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Powierzenie przez </w:t>
      </w:r>
      <w:r w:rsidR="00AC480E">
        <w:rPr>
          <w:rFonts w:ascii="Times New Roman" w:hAnsi="Times New Roman" w:cs="Times New Roman"/>
          <w:sz w:val="24"/>
          <w:szCs w:val="24"/>
        </w:rPr>
        <w:t>W</w:t>
      </w:r>
      <w:r w:rsidRPr="00A76A1C">
        <w:rPr>
          <w:rFonts w:ascii="Times New Roman" w:hAnsi="Times New Roman" w:cs="Times New Roman"/>
          <w:sz w:val="24"/>
          <w:szCs w:val="24"/>
        </w:rPr>
        <w:t xml:space="preserve">ykonawcę części zamówienia podwykonawcy nie zmienia zobowiązań </w:t>
      </w:r>
      <w:r w:rsidR="00AC480E">
        <w:rPr>
          <w:rFonts w:ascii="Times New Roman" w:hAnsi="Times New Roman" w:cs="Times New Roman"/>
          <w:sz w:val="24"/>
          <w:szCs w:val="24"/>
        </w:rPr>
        <w:t>W</w:t>
      </w:r>
      <w:r w:rsidRPr="00A76A1C">
        <w:rPr>
          <w:rFonts w:ascii="Times New Roman" w:hAnsi="Times New Roman" w:cs="Times New Roman"/>
          <w:sz w:val="24"/>
          <w:szCs w:val="24"/>
        </w:rPr>
        <w:t xml:space="preserve">ykonawcy wobec </w:t>
      </w:r>
      <w:r w:rsidR="00AC480E">
        <w:rPr>
          <w:rFonts w:ascii="Times New Roman" w:hAnsi="Times New Roman" w:cs="Times New Roman"/>
          <w:sz w:val="24"/>
          <w:szCs w:val="24"/>
        </w:rPr>
        <w:t>Z</w:t>
      </w:r>
      <w:r w:rsidRPr="00A76A1C">
        <w:rPr>
          <w:rFonts w:ascii="Times New Roman" w:hAnsi="Times New Roman" w:cs="Times New Roman"/>
          <w:sz w:val="24"/>
          <w:szCs w:val="24"/>
        </w:rPr>
        <w:t>amawiającego za wykonanie tej części zamówienia.</w:t>
      </w:r>
    </w:p>
    <w:p w14:paraId="0CB99F95" w14:textId="77777777" w:rsidR="00EA3215" w:rsidRPr="00A76A1C" w:rsidRDefault="00EA3215" w:rsidP="00EA3215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82BD997" w14:textId="77777777" w:rsidR="00A76A1C" w:rsidRP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 jest odpowiedzialny za działania, uchybienia i zaniedbania podwykonawcy jak za własne działania, uchybienia i zaniedbania.</w:t>
      </w:r>
    </w:p>
    <w:p w14:paraId="5547541D" w14:textId="77777777" w:rsidR="00833927" w:rsidRDefault="00833927" w:rsidP="00636452">
      <w:p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C72C9B5" w14:textId="4D9CAB17" w:rsidR="00636452" w:rsidRPr="00A703E1" w:rsidRDefault="00726451" w:rsidP="00A703E1">
      <w:pPr>
        <w:pStyle w:val="Akapitzlist"/>
        <w:numPr>
          <w:ilvl w:val="0"/>
          <w:numId w:val="1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703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Zakres obowiązków</w:t>
      </w:r>
    </w:p>
    <w:p w14:paraId="4AB0F12E" w14:textId="77777777" w:rsidR="00823A78" w:rsidRPr="00B609E2" w:rsidRDefault="00823A78" w:rsidP="00636452">
      <w:p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0CA0BC4" w14:textId="1C670CE8" w:rsidR="0054474C" w:rsidRDefault="00D833F4" w:rsidP="00BE0357">
      <w:pPr>
        <w:pStyle w:val="Akapitzlist"/>
        <w:numPr>
          <w:ilvl w:val="1"/>
          <w:numId w:val="8"/>
        </w:numPr>
        <w:suppressAutoHyphens/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636452"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chrona obiektów i mienia Inst</w:t>
      </w:r>
      <w:r w:rsidR="000B4120">
        <w:rPr>
          <w:rFonts w:ascii="Times New Roman" w:eastAsia="Times New Roman" w:hAnsi="Times New Roman" w:cs="Times New Roman"/>
          <w:sz w:val="24"/>
          <w:szCs w:val="24"/>
          <w:lang w:eastAsia="pl-PL"/>
        </w:rPr>
        <w:t>ytutu Lotnictwa przed włamaniem, kradzieżą, włamaniem z kradzieżą</w:t>
      </w:r>
      <w:r w:rsidR="00636452"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zniszczeniami;</w:t>
      </w:r>
    </w:p>
    <w:p w14:paraId="2BE51CDE" w14:textId="77777777" w:rsidR="0054474C" w:rsidRPr="0054474C" w:rsidRDefault="0054474C" w:rsidP="0054474C">
      <w:pPr>
        <w:pStyle w:val="Akapitzlist"/>
        <w:suppressAutoHyphens/>
        <w:spacing w:before="24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D972AA" w14:textId="13019964" w:rsidR="0054474C" w:rsidRPr="0054474C" w:rsidRDefault="00D833F4" w:rsidP="00BE0357">
      <w:pPr>
        <w:pStyle w:val="Akapitzlist"/>
        <w:numPr>
          <w:ilvl w:val="1"/>
          <w:numId w:val="8"/>
        </w:numPr>
        <w:suppressAutoHyphens/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3623">
        <w:rPr>
          <w:rFonts w:ascii="Times New Roman" w:hAnsi="Times New Roman" w:cs="Times New Roman"/>
          <w:sz w:val="24"/>
          <w:szCs w:val="24"/>
        </w:rPr>
        <w:t>Ochrona fizyczna, która będzie pe</w:t>
      </w:r>
      <w:r w:rsidR="0085022D" w:rsidRPr="008D3623">
        <w:rPr>
          <w:rFonts w:ascii="Times New Roman" w:hAnsi="Times New Roman" w:cs="Times New Roman"/>
          <w:sz w:val="24"/>
          <w:szCs w:val="24"/>
        </w:rPr>
        <w:t xml:space="preserve">łniona zgodnie z Planem </w:t>
      </w:r>
      <w:r w:rsidR="00AC480E">
        <w:rPr>
          <w:rFonts w:ascii="Times New Roman" w:hAnsi="Times New Roman" w:cs="Times New Roman"/>
          <w:sz w:val="24"/>
          <w:szCs w:val="24"/>
        </w:rPr>
        <w:t>O</w:t>
      </w:r>
      <w:r w:rsidR="0085022D" w:rsidRPr="008D3623">
        <w:rPr>
          <w:rFonts w:ascii="Times New Roman" w:hAnsi="Times New Roman" w:cs="Times New Roman"/>
          <w:sz w:val="24"/>
          <w:szCs w:val="24"/>
        </w:rPr>
        <w:t>chrony</w:t>
      </w:r>
      <w:r w:rsidRPr="008D3623">
        <w:rPr>
          <w:rFonts w:ascii="Times New Roman" w:hAnsi="Times New Roman" w:cs="Times New Roman"/>
          <w:sz w:val="24"/>
          <w:szCs w:val="24"/>
        </w:rPr>
        <w:t xml:space="preserve"> i obejmować będzie niżej wymienione czynności:</w:t>
      </w:r>
    </w:p>
    <w:p w14:paraId="0DCCC55C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podejmowanie działań zmierzających do ochrony pracowników Zamawiającego w miejscu pracy oraz innych osób, przebywających na terenie obiektów Zamawiającego przed ewentualnym negatywnym oddziaływaniem osób trzecich, godzących w ich stan zdrowia lub bezpieczeństwo, a także w przypadku zaistnienia sytuacji kryzysowych, </w:t>
      </w:r>
    </w:p>
    <w:p w14:paraId="03BC0B6E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podejmowanie działań polegających na zapobieganiu przestępstwom i wykroczeniom przeciwko mieniu, a także jego dewastacji lub zagarnięciu, ze szczególnym uwzględnieniem ochrony punktów kasowych, </w:t>
      </w:r>
    </w:p>
    <w:p w14:paraId="600F267E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kontrolowanie ruchu osobowego i materiałowego, </w:t>
      </w:r>
    </w:p>
    <w:p w14:paraId="40449E11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weryfikację uprawnień do wejścia do „stref ograniczonego dostępu”, </w:t>
      </w:r>
    </w:p>
    <w:p w14:paraId="2370DA67" w14:textId="1AEB9B4C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obsługę central systemów alarmowych: sygnalizacji włamania i napadu oraz sygnalizacji pożaru i innych urządzeń zainstalowanych w pomieszczeniach ochrony (w tym </w:t>
      </w:r>
      <w:r w:rsidR="001D6D00">
        <w:rPr>
          <w:rFonts w:ascii="Times New Roman" w:hAnsi="Times New Roman" w:cs="Times New Roman"/>
          <w:sz w:val="24"/>
          <w:szCs w:val="24"/>
        </w:rPr>
        <w:t>uzbrajanie i rozbrajanie</w:t>
      </w:r>
      <w:r w:rsidRPr="008D3623">
        <w:rPr>
          <w:rFonts w:ascii="Times New Roman" w:hAnsi="Times New Roman" w:cs="Times New Roman"/>
          <w:sz w:val="24"/>
          <w:szCs w:val="24"/>
        </w:rPr>
        <w:t xml:space="preserve"> systemów alarmowych), </w:t>
      </w:r>
    </w:p>
    <w:p w14:paraId="3B776E4C" w14:textId="62D2C4BC" w:rsidR="00B609E2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otwieranie i zamykanie drzwi wejściowych do budynków, bram, szlabanów itp. </w:t>
      </w:r>
      <w:r w:rsidRPr="008D3623">
        <w:rPr>
          <w:rFonts w:ascii="Times New Roman" w:hAnsi="Times New Roman" w:cs="Times New Roman"/>
          <w:sz w:val="24"/>
          <w:szCs w:val="24"/>
        </w:rPr>
        <w:sym w:font="Symbol" w:char="F02D"/>
      </w:r>
      <w:r w:rsidRPr="008D3623">
        <w:rPr>
          <w:rFonts w:ascii="Times New Roman" w:hAnsi="Times New Roman" w:cs="Times New Roman"/>
          <w:sz w:val="24"/>
          <w:szCs w:val="24"/>
        </w:rPr>
        <w:t xml:space="preserve"> w okresie pomiędzy zamknięciem i otwarciem budynków - właściwe zabezpieczenie kluczy wejściowych przed kradzieżą, zgubieniem lub kopiowaniem</w:t>
      </w:r>
      <w:r w:rsidR="001D6D00">
        <w:rPr>
          <w:rFonts w:ascii="Times New Roman" w:hAnsi="Times New Roman" w:cs="Times New Roman"/>
          <w:sz w:val="24"/>
          <w:szCs w:val="24"/>
        </w:rPr>
        <w:t xml:space="preserve"> (w miejscu przechowywania)</w:t>
      </w:r>
      <w:r w:rsidRPr="008D362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CF1B05" w14:textId="2CA74D21" w:rsidR="0085022D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>bieżącą obserwację obiektów za pomocą urządzeń telewizji dozorowej,</w:t>
      </w:r>
    </w:p>
    <w:p w14:paraId="2946BCAA" w14:textId="5EE10A38" w:rsidR="001D6D00" w:rsidRPr="008D3623" w:rsidRDefault="007362D8" w:rsidP="00BE0357">
      <w:pPr>
        <w:pStyle w:val="Akapitzlist"/>
        <w:numPr>
          <w:ilvl w:val="0"/>
          <w:numId w:val="9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1D6D00">
        <w:rPr>
          <w:rFonts w:ascii="Times New Roman" w:hAnsi="Times New Roman" w:cs="Times New Roman"/>
          <w:sz w:val="24"/>
          <w:szCs w:val="24"/>
        </w:rPr>
        <w:t>onitorowani</w:t>
      </w:r>
      <w:r>
        <w:rPr>
          <w:rFonts w:ascii="Times New Roman" w:hAnsi="Times New Roman" w:cs="Times New Roman"/>
          <w:sz w:val="24"/>
          <w:szCs w:val="24"/>
        </w:rPr>
        <w:t>e</w:t>
      </w:r>
      <w:r w:rsidR="001D6D00">
        <w:rPr>
          <w:rFonts w:ascii="Times New Roman" w:hAnsi="Times New Roman" w:cs="Times New Roman"/>
          <w:sz w:val="24"/>
          <w:szCs w:val="24"/>
        </w:rPr>
        <w:t xml:space="preserve"> stanu parkingu, w tym osób nie stosujących się do wewnętrznych przepisów dotyczących parkowania i poruszania się po terenie Instytutu.</w:t>
      </w:r>
    </w:p>
    <w:p w14:paraId="774C7E9B" w14:textId="77777777" w:rsidR="00A76A1C" w:rsidRPr="008D3623" w:rsidRDefault="00A76A1C" w:rsidP="004B6B2A">
      <w:pPr>
        <w:pStyle w:val="Akapitzlist"/>
        <w:suppressAutoHyphens/>
        <w:spacing w:before="120" w:after="120"/>
        <w:ind w:left="180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A200CF" w14:textId="532D08F1" w:rsidR="00BD4A77" w:rsidRPr="001D6D00" w:rsidRDefault="00BD4A77" w:rsidP="00BE0357">
      <w:pPr>
        <w:pStyle w:val="Akapitzlist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>O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bsługa </w:t>
      </w:r>
      <w:r w:rsidR="00C14C0D" w:rsidRPr="001D6D00">
        <w:rPr>
          <w:rFonts w:ascii="Times New Roman" w:hAnsi="Times New Roman" w:cs="Times New Roman"/>
          <w:sz w:val="24"/>
          <w:szCs w:val="24"/>
        </w:rPr>
        <w:t>wejść głównych oraz wjazdów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 </w:t>
      </w:r>
      <w:r w:rsidR="00C14C0D" w:rsidRPr="001D6D00">
        <w:rPr>
          <w:rFonts w:ascii="Times New Roman" w:hAnsi="Times New Roman" w:cs="Times New Roman"/>
          <w:sz w:val="24"/>
          <w:szCs w:val="24"/>
        </w:rPr>
        <w:t>na teren Instytutu Lotnictwa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 to znaczy:</w:t>
      </w:r>
    </w:p>
    <w:p w14:paraId="7E05F2D1" w14:textId="77777777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obsługa biura przepustek,</w:t>
      </w:r>
    </w:p>
    <w:p w14:paraId="4541322A" w14:textId="5FD246F6" w:rsidR="0085022D" w:rsidRPr="001D6D00" w:rsidRDefault="0085022D" w:rsidP="00BE0357">
      <w:pPr>
        <w:pStyle w:val="Akapitzlist"/>
        <w:numPr>
          <w:ilvl w:val="0"/>
          <w:numId w:val="10"/>
        </w:numPr>
        <w:suppressAutoHyphens/>
        <w:spacing w:before="120"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 xml:space="preserve">przyjmowanie oraz wydawanie kluczy </w:t>
      </w:r>
      <w:r w:rsidR="001D6D00">
        <w:rPr>
          <w:rFonts w:ascii="Times New Roman" w:hAnsi="Times New Roman" w:cs="Times New Roman"/>
          <w:sz w:val="24"/>
          <w:szCs w:val="24"/>
        </w:rPr>
        <w:t>do</w:t>
      </w:r>
      <w:r w:rsidRPr="001D6D00">
        <w:rPr>
          <w:rFonts w:ascii="Times New Roman" w:hAnsi="Times New Roman" w:cs="Times New Roman"/>
          <w:sz w:val="24"/>
          <w:szCs w:val="24"/>
        </w:rPr>
        <w:t xml:space="preserve"> pomieszczeń uprawnionym  </w:t>
      </w:r>
    </w:p>
    <w:p w14:paraId="712E4102" w14:textId="4A4AB517" w:rsidR="0085022D" w:rsidRPr="001D6D00" w:rsidRDefault="0085022D" w:rsidP="007E41A1">
      <w:pPr>
        <w:pStyle w:val="Akapitzlist"/>
        <w:suppressAutoHyphens/>
        <w:spacing w:before="120"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>pracownikom Instytutu</w:t>
      </w:r>
      <w:r w:rsidR="001D6D00">
        <w:rPr>
          <w:rFonts w:ascii="Times New Roman" w:hAnsi="Times New Roman" w:cs="Times New Roman"/>
          <w:sz w:val="24"/>
          <w:szCs w:val="24"/>
        </w:rPr>
        <w:t xml:space="preserve"> oraz innym osobom uprawnionym na mocy odrębnych umów</w:t>
      </w:r>
      <w:r w:rsidRPr="001D6D00">
        <w:rPr>
          <w:rFonts w:ascii="Times New Roman" w:hAnsi="Times New Roman" w:cs="Times New Roman"/>
          <w:sz w:val="24"/>
          <w:szCs w:val="24"/>
        </w:rPr>
        <w:t>,</w:t>
      </w:r>
    </w:p>
    <w:p w14:paraId="1680DC12" w14:textId="7554DD8E" w:rsidR="0085022D" w:rsidRPr="001D6D00" w:rsidRDefault="001D6D00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prowadzenie „Książki</w:t>
      </w:r>
      <w:r w:rsidR="0085022D" w:rsidRPr="001D6D00">
        <w:rPr>
          <w:rFonts w:ascii="Times New Roman" w:hAnsi="Times New Roman" w:cs="Times New Roman"/>
          <w:sz w:val="24"/>
          <w:szCs w:val="24"/>
        </w:rPr>
        <w:t xml:space="preserve"> pełnienia służby” oraz grafików pełnienia służby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7D2F0C2" w14:textId="2E151C87" w:rsidR="00E36F9B" w:rsidRDefault="00636452" w:rsidP="00E36F9B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kontrola przepustek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osobowych pracowników oraz innych osób uprawnionych do wejścia na teren Instytutu,</w:t>
      </w:r>
    </w:p>
    <w:p w14:paraId="1EA5C88C" w14:textId="71B4038A" w:rsidR="00E36F9B" w:rsidRPr="00E36F9B" w:rsidRDefault="00E36F9B" w:rsidP="00E36F9B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kontrola dokumentów (dowód osobisty lub prawo jazdy lub paszport) osób ubiegających się o uzyskanie przepustki uprawniającej do wejścia na teren Instytutu,</w:t>
      </w:r>
    </w:p>
    <w:p w14:paraId="2B7628B6" w14:textId="21D583B4" w:rsidR="00636452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kontrola przepustek samochodowych, kontrolowanie pojazdów wjeżdżających i wyjeżdżających,</w:t>
      </w:r>
    </w:p>
    <w:p w14:paraId="172A5FD1" w14:textId="287A0CE8" w:rsidR="00E36F9B" w:rsidRPr="001D6D00" w:rsidRDefault="00E36F9B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dbanie o powrót do pomieszczenia Wartowni wszystkich przepustek, które zostały wydane Gościom,</w:t>
      </w:r>
    </w:p>
    <w:p w14:paraId="6F049B84" w14:textId="7A520066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ewidencja 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ości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wchodzących, wjeżdżających i opuszczających Instytut </w:t>
      </w:r>
    </w:p>
    <w:p w14:paraId="1ECF0925" w14:textId="1A5B5976" w:rsidR="00636452" w:rsidRPr="001D6D00" w:rsidRDefault="0054474C" w:rsidP="00B609E2">
      <w:pPr>
        <w:pStyle w:val="Akapitzlist"/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Lotnictwa</w:t>
      </w:r>
      <w:r w:rsidR="00636452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79EA364" w14:textId="77777777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kierowanie interesantów do właściwych miejsc i osób,</w:t>
      </w:r>
    </w:p>
    <w:p w14:paraId="6BEEE9B9" w14:textId="3AF721C3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uniemożliwienie wejścia na teren Instytutu os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obom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nieuprawnion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ym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7895977" w14:textId="35D70BB5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kontrolowanie ruchu materiałowego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FA50E15" w14:textId="15E8FEBD" w:rsidR="0080104A" w:rsidRPr="001D6D00" w:rsidRDefault="009D3596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0104A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achowanie najwyższych standardów kultury w kontakcie </w:t>
      </w:r>
      <w:r w:rsidR="00C14C0D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z osobami wchodzącymi na tere</w:t>
      </w:r>
      <w:r w:rsid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 oraz przebywającymi na terenie </w:t>
      </w:r>
      <w:r w:rsidR="00C14C0D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Instytutu Lotnictwa.</w:t>
      </w:r>
    </w:p>
    <w:p w14:paraId="7B39FC6C" w14:textId="77777777" w:rsidR="00636452" w:rsidRPr="00B609E2" w:rsidRDefault="00636452" w:rsidP="00636452">
      <w:pPr>
        <w:pStyle w:val="Akapitzlist"/>
        <w:suppressAutoHyphens/>
        <w:spacing w:before="120" w:after="120" w:line="240" w:lineRule="auto"/>
        <w:ind w:left="6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95C566" w14:textId="524C9E15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hAnsi="Times New Roman" w:cs="Times New Roman"/>
          <w:sz w:val="24"/>
          <w:szCs w:val="24"/>
        </w:rPr>
        <w:t>S</w:t>
      </w:r>
      <w:r w:rsidR="00636452" w:rsidRPr="00B609E2">
        <w:rPr>
          <w:rFonts w:ascii="Times New Roman" w:hAnsi="Times New Roman" w:cs="Times New Roman"/>
          <w:sz w:val="24"/>
          <w:szCs w:val="24"/>
        </w:rPr>
        <w:t xml:space="preserve">tałe patrolowanie terenu Instytutu zgodnie z </w:t>
      </w:r>
      <w:r w:rsidR="0085022D" w:rsidRPr="00B609E2">
        <w:rPr>
          <w:rFonts w:ascii="Times New Roman" w:hAnsi="Times New Roman" w:cs="Times New Roman"/>
          <w:sz w:val="24"/>
          <w:szCs w:val="24"/>
        </w:rPr>
        <w:t>Planem Ochrony określającym</w:t>
      </w:r>
      <w:r w:rsidR="00636452" w:rsidRPr="00B609E2">
        <w:rPr>
          <w:rFonts w:ascii="Times New Roman" w:hAnsi="Times New Roman" w:cs="Times New Roman"/>
          <w:sz w:val="24"/>
          <w:szCs w:val="24"/>
        </w:rPr>
        <w:t xml:space="preserve"> trasy i częstotliwość patroli</w:t>
      </w:r>
      <w:r w:rsidR="00C14C0D">
        <w:rPr>
          <w:rFonts w:ascii="Times New Roman" w:hAnsi="Times New Roman" w:cs="Times New Roman"/>
          <w:sz w:val="24"/>
          <w:szCs w:val="24"/>
        </w:rPr>
        <w:t xml:space="preserve"> jak również wskazówkami Zamawiającego</w:t>
      </w:r>
      <w:r w:rsidR="00636452" w:rsidRPr="00B609E2">
        <w:rPr>
          <w:rFonts w:ascii="Times New Roman" w:hAnsi="Times New Roman" w:cs="Times New Roman"/>
          <w:sz w:val="24"/>
          <w:szCs w:val="24"/>
        </w:rPr>
        <w:t>;</w:t>
      </w:r>
    </w:p>
    <w:p w14:paraId="5EC2D828" w14:textId="77777777" w:rsidR="00BD4A77" w:rsidRPr="00B609E2" w:rsidRDefault="00BD4A77" w:rsidP="00BD4A77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EB6B57" w14:textId="01503145" w:rsidR="00BD4A77" w:rsidRDefault="00F017B3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ontrola przestrzegania zasad poruszania się po terenie Instytutu, uwzględniająca w szczególności przestrzeganie dozwolonej prędkości, zakazu parkowania oraz stosowania się do 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znaków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pionowych oraz poziomych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sytułowanych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terenie Instytutu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7AED6EFE" w14:textId="77777777" w:rsidR="00C14C0D" w:rsidRPr="00C14C0D" w:rsidRDefault="00C14C0D" w:rsidP="00C14C0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C0875A" w14:textId="59AA8732" w:rsidR="00C14C0D" w:rsidRPr="008438D9" w:rsidRDefault="006D7621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jest zgłaszać Zamawiającemu </w:t>
      </w:r>
      <w:r w:rsidR="0023643D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szelkiego rodzaju naruszeni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zasad bezpieczeństwa obowiązujących na terenie Instytutu Lotnictwa,</w:t>
      </w:r>
      <w:r w:rsidR="00C14C0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981EFA1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D2B340" w14:textId="77777777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Podejmowanie interwencji w przypadku wystąpienia zakłóceń porządku i wystąpienia zagrożenia w stosunku do ochranianych obiektów, mienia, pracowników Instytutu oraz osób przebywających na terenie Instytutu;</w:t>
      </w:r>
    </w:p>
    <w:p w14:paraId="46338E31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E2D607" w14:textId="34BE1872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Usuwanie z terenu Instytutu osób zakłócających porządek lub stwarzających zagrożenie dla mienia oraz osób prze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bywających na terenie Instytutu. 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odejmowanie interwencji w przypadku podejrzenia stanu nietrzeźwości 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stanu wskazującego na spożycie innych środków odurzających u 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osób przebywających na terenie Instytutu Lotnictwa;</w:t>
      </w:r>
    </w:p>
    <w:p w14:paraId="1339976C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72CBA6" w14:textId="5042010C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Otwieranie i zamykanie drzwi wejściowych/wyjściowych do budynków zajmowanych przez Instytut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. Doraźnie, na potrzeby Zamawiającego,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sprawdzanie zamknięcia pokoi przez pracowników Instytutu;</w:t>
      </w:r>
    </w:p>
    <w:p w14:paraId="05FB68BD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EDCE70" w14:textId="10FEA6D0" w:rsidR="00BD4A77" w:rsidRPr="00AB15A3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Otwieranie i zamykanie bram, drzwi do budynków oraz furtek </w:t>
      </w:r>
      <w:r w:rsidRPr="00AB15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wejściowych/wyjściowych do/z Instytutu wraz z monitorowaniem kontroli dostępu, zgodnie z „Instrukcją </w:t>
      </w:r>
      <w:r w:rsidR="00375304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AB15A3">
        <w:rPr>
          <w:rFonts w:ascii="Times New Roman" w:eastAsia="Times New Roman" w:hAnsi="Times New Roman" w:cs="Times New Roman"/>
          <w:sz w:val="24"/>
          <w:szCs w:val="24"/>
          <w:lang w:eastAsia="pl-PL"/>
        </w:rPr>
        <w:t>chrony”;</w:t>
      </w:r>
    </w:p>
    <w:p w14:paraId="761565DE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F1E4EB" w14:textId="70D432CA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Nadzorowanie systemów alarmowych i </w:t>
      </w:r>
      <w:r w:rsidR="00C862A0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C862A0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poż</w:t>
      </w:r>
      <w:r w:rsidR="00C862A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systemu monitoringu i reagowanie na wzbudzony alarm zgodnie ze szczegółowymi instrukcjami;</w:t>
      </w:r>
    </w:p>
    <w:p w14:paraId="33E7DB2C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CFEB9E" w14:textId="1CDFF321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Niezwłoczne powiadamianie przedstawiciela Instytutu,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olicji,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traży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ożarnej lub innych służb mundurowych w przypadku zaistnienia na terenie Instytutu nieszczęśliwego wypadku, pożaru, klęski ekologicznej itp. </w:t>
      </w:r>
      <w:r w:rsidR="00E971CE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lub w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przypadku usiłowania lub dokonania czynów przestępczych: kradzieży, włamania, napadu i innych noszących znamiona przestępstwa lub czynów zabronionych;</w:t>
      </w:r>
    </w:p>
    <w:p w14:paraId="238EF4ED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56EA7C" w14:textId="72223241" w:rsidR="00BD4A77" w:rsidRPr="00C14C0D" w:rsidRDefault="00BD4A77" w:rsidP="00C14C0D">
      <w:pPr>
        <w:pStyle w:val="Akapitzlist"/>
        <w:numPr>
          <w:ilvl w:val="1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Prowadzenie dokument</w:t>
      </w:r>
      <w:r w:rsidR="00A76A1C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acji (zgodnie z „Planem Ochrony</w:t>
      </w: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zgodnie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Rozporządzeniem</w:t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Ministra Spraw Wewnętrznych z dnia 16 grudnia 2013 r. w sprawie dokumentowania działalności gospodarczej w zakresie usług ochrony osób i mienia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Dz.U. 2013, poz. 1739 z późn. zm. ) </w:t>
      </w: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76E6E57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8BCA88" w14:textId="1A25A3CF" w:rsidR="00BE0B9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Przekazywanie Kierownikowi </w:t>
      </w:r>
      <w:r w:rsid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Działu ds. Bezpieczeństwa i Ochrony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</w:t>
      </w:r>
      <w:r w:rsid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Lotnictwa 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do końca każdego kwartału grafiku dowódców ochrony pełniących dyżury w kwartale następnym oraz niezwłoczne informowanie Kierownika, o którym mowa wyżej, o zaistniałych zmianach w przedłożonym grafiku;</w:t>
      </w:r>
    </w:p>
    <w:p w14:paraId="01905448" w14:textId="77777777" w:rsidR="00083EF5" w:rsidRPr="00083EF5" w:rsidRDefault="00083EF5" w:rsidP="00083EF5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09F1B3" w14:textId="66514203" w:rsidR="00083EF5" w:rsidRDefault="00083EF5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Przekazywanie Kierownikowi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Działu ds. Bezpieczeństwa i Ochrony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Lotnictwa codziennie do godziny 9:00 wykazu pracowników pełniących służbę danego dnia.</w:t>
      </w:r>
    </w:p>
    <w:p w14:paraId="57E5B5D2" w14:textId="77777777" w:rsidR="00BE0B92" w:rsidRPr="00BE0B92" w:rsidRDefault="00BE0B92" w:rsidP="00BE0B9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27D2124" w14:textId="7E11670C" w:rsidR="00BD4A77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0B92">
        <w:rPr>
          <w:rFonts w:ascii="Times New Roman" w:hAnsi="Times New Roman" w:cs="Times New Roman"/>
          <w:sz w:val="24"/>
          <w:szCs w:val="24"/>
        </w:rPr>
        <w:t>Wyko</w:t>
      </w:r>
      <w:r w:rsidR="00903E04">
        <w:rPr>
          <w:rFonts w:ascii="Times New Roman" w:hAnsi="Times New Roman" w:cs="Times New Roman"/>
          <w:sz w:val="24"/>
          <w:szCs w:val="24"/>
        </w:rPr>
        <w:t>nawca</w:t>
      </w:r>
      <w:r w:rsidRPr="00BE0B92">
        <w:rPr>
          <w:rFonts w:ascii="Times New Roman" w:hAnsi="Times New Roman" w:cs="Times New Roman"/>
          <w:sz w:val="24"/>
          <w:szCs w:val="24"/>
        </w:rPr>
        <w:t xml:space="preserve"> posiada możliwość prowadzenia elektronicznego monit</w:t>
      </w:r>
      <w:r w:rsidR="004771B1">
        <w:rPr>
          <w:rFonts w:ascii="Times New Roman" w:hAnsi="Times New Roman" w:cs="Times New Roman"/>
          <w:sz w:val="24"/>
          <w:szCs w:val="24"/>
        </w:rPr>
        <w:t>o</w:t>
      </w:r>
      <w:r w:rsidRPr="00BE0B92">
        <w:rPr>
          <w:rFonts w:ascii="Times New Roman" w:hAnsi="Times New Roman" w:cs="Times New Roman"/>
          <w:sz w:val="24"/>
          <w:szCs w:val="24"/>
        </w:rPr>
        <w:t xml:space="preserve">ringu tras patrolu na podstawie raportu z responderów </w:t>
      </w:r>
      <w:r w:rsidR="00AC480E">
        <w:rPr>
          <w:rFonts w:ascii="Times New Roman" w:hAnsi="Times New Roman" w:cs="Times New Roman"/>
          <w:sz w:val="24"/>
          <w:szCs w:val="24"/>
        </w:rPr>
        <w:t>usytuowanych zgodnie z Planem O</w:t>
      </w:r>
      <w:r w:rsidRPr="00BE0B92">
        <w:rPr>
          <w:rFonts w:ascii="Times New Roman" w:hAnsi="Times New Roman" w:cs="Times New Roman"/>
          <w:sz w:val="24"/>
          <w:szCs w:val="24"/>
        </w:rPr>
        <w:t>chrony.</w:t>
      </w:r>
      <w:r w:rsidR="00BD4A77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wymaga wykonania na terenie Instytutu co najmniej 19 punktów elektronicznej rejestracji;</w:t>
      </w:r>
    </w:p>
    <w:p w14:paraId="356D327A" w14:textId="77777777" w:rsidR="00833927" w:rsidRPr="00833927" w:rsidRDefault="00833927" w:rsidP="0083392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364857" w14:textId="7CAB280C" w:rsidR="00833927" w:rsidRPr="00833927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0B92">
        <w:rPr>
          <w:rFonts w:ascii="Times New Roman" w:hAnsi="Times New Roman" w:cs="Times New Roman"/>
          <w:sz w:val="24"/>
          <w:szCs w:val="24"/>
        </w:rPr>
        <w:t>Wykonawca zobowi</w:t>
      </w:r>
      <w:r w:rsidR="00CC7E6C">
        <w:rPr>
          <w:rFonts w:ascii="Times New Roman" w:hAnsi="Times New Roman" w:cs="Times New Roman"/>
          <w:sz w:val="24"/>
          <w:szCs w:val="24"/>
        </w:rPr>
        <w:t>ązany</w:t>
      </w:r>
      <w:r w:rsidRPr="00BE0B92">
        <w:rPr>
          <w:rFonts w:ascii="Times New Roman" w:hAnsi="Times New Roman" w:cs="Times New Roman"/>
          <w:sz w:val="24"/>
          <w:szCs w:val="24"/>
        </w:rPr>
        <w:t xml:space="preserve"> jest do przesłania w wersji elektronicznej Kierownikowi Działu ds. Bezpieczeństwa i Ochrony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0B92">
        <w:rPr>
          <w:rFonts w:ascii="Times New Roman" w:hAnsi="Times New Roman" w:cs="Times New Roman"/>
          <w:sz w:val="24"/>
          <w:szCs w:val="24"/>
        </w:rPr>
        <w:t xml:space="preserve"> </w:t>
      </w:r>
      <w:r w:rsidR="00C14C0D">
        <w:rPr>
          <w:rFonts w:ascii="Times New Roman" w:hAnsi="Times New Roman" w:cs="Times New Roman"/>
          <w:sz w:val="24"/>
          <w:szCs w:val="24"/>
        </w:rPr>
        <w:t>miesięcznego</w:t>
      </w:r>
      <w:r w:rsidRPr="00BE0B92">
        <w:rPr>
          <w:rFonts w:ascii="Times New Roman" w:hAnsi="Times New Roman" w:cs="Times New Roman"/>
          <w:sz w:val="24"/>
          <w:szCs w:val="24"/>
        </w:rPr>
        <w:t xml:space="preserve"> raportu </w:t>
      </w:r>
      <w:r w:rsidR="00C14C0D">
        <w:rPr>
          <w:rFonts w:ascii="Times New Roman" w:hAnsi="Times New Roman" w:cs="Times New Roman"/>
          <w:sz w:val="24"/>
          <w:szCs w:val="24"/>
        </w:rPr>
        <w:t>(w formie dokumentu EXCEL)</w:t>
      </w:r>
      <w:r w:rsidRPr="00BE0B92">
        <w:rPr>
          <w:rFonts w:ascii="Times New Roman" w:hAnsi="Times New Roman" w:cs="Times New Roman"/>
          <w:sz w:val="24"/>
          <w:szCs w:val="24"/>
        </w:rPr>
        <w:t xml:space="preserve"> z przebiegu patroli z wyszczególnieniem daty i godziny rejestracji poszczególnych punktów patrolu.</w:t>
      </w:r>
      <w:r w:rsidR="00083EF5">
        <w:rPr>
          <w:rFonts w:ascii="Times New Roman" w:hAnsi="Times New Roman" w:cs="Times New Roman"/>
          <w:sz w:val="24"/>
          <w:szCs w:val="24"/>
        </w:rPr>
        <w:t xml:space="preserve"> Kierownik Działu ds. Bezpieczeństwa i Ochrony może zażądać przesłania raportu z przebiegu patroli z dowolnego dnia a Wykonawca zobowiązany jest dostarczyć wybrany raport w trybie pilnym.</w:t>
      </w:r>
    </w:p>
    <w:p w14:paraId="7281F929" w14:textId="77777777" w:rsidR="00833927" w:rsidRPr="00833927" w:rsidRDefault="00833927" w:rsidP="0083392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4085A3" w14:textId="4EEE98B4" w:rsidR="00833927" w:rsidRPr="00BE0B92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Wszelkie uszkodzenia powodujące brak możliwości prowadzenia rejestracji responderów usytu</w:t>
      </w:r>
      <w:r w:rsidR="00F611AD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wanych na trasie patrolu Wykonawca pokrywa we własnym zakresie.</w:t>
      </w:r>
    </w:p>
    <w:p w14:paraId="6953C635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E7D32B" w14:textId="1943A75A" w:rsidR="00FD3213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Bieżąca współpraca z osobami odpowiedzialnymi za ochronę z ramienia Instytutu Lotnictwa </w:t>
      </w:r>
      <w:r w:rsidR="00E27533">
        <w:rPr>
          <w:rFonts w:ascii="Times New Roman" w:eastAsia="Times New Roman" w:hAnsi="Times New Roman" w:cs="Times New Roman"/>
          <w:sz w:val="24"/>
          <w:szCs w:val="24"/>
          <w:lang w:eastAsia="pl-PL"/>
        </w:rPr>
        <w:t>w tym pionu EDC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19CF262" w14:textId="77777777" w:rsidR="00FD3213" w:rsidRPr="00B609E2" w:rsidRDefault="00FD3213" w:rsidP="00FD321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F56D54" w14:textId="77777777" w:rsidR="00FF15CD" w:rsidRDefault="006320A0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15CD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 ochrony nosi przydzieloną broń palną wyłącznie wtedy, gdy występuje w umundurowaniu lub ubiorze używanym przez specjalistyczną uzbrojoną formację ochronną</w:t>
      </w:r>
    </w:p>
    <w:p w14:paraId="7B3C7E36" w14:textId="77777777" w:rsidR="00FF15CD" w:rsidRPr="00FF15CD" w:rsidRDefault="00FF15CD" w:rsidP="00FF15C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3AE02E" w14:textId="672F1D73" w:rsidR="001852E5" w:rsidRPr="001852E5" w:rsidRDefault="00FF15CD" w:rsidP="001A6B5C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zobowiązany jest zapewnić całodobowe wsparcie Grupy Interwencyjnej</w:t>
      </w:r>
      <w:r w:rsidR="006607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A6B5C">
        <w:rPr>
          <w:rFonts w:ascii="Times New Roman" w:eastAsia="Times New Roman" w:hAnsi="Times New Roman" w:cs="Times New Roman"/>
          <w:sz w:val="24"/>
          <w:szCs w:val="24"/>
          <w:lang w:eastAsia="pl-PL"/>
        </w:rPr>
        <w:t>(GI)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której czas przyjazdu i podjęcie interwencji od momentu</w:t>
      </w:r>
      <w:r w:rsidRPr="00FF15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otrzymania sygnału od operatora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będzie dłuższy niż 15 min. Skład Grupy Interwencyjnej to min. dwóch uzbrojonych kwalifikowanych pracowników ochrony.</w:t>
      </w:r>
      <w:r w:rsid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</w:t>
      </w:r>
      <w:r w:rsidR="001852E5"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zbrojenie i wyposażenie</w:t>
      </w:r>
      <w:r w:rsid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grupy interwencyjnej, które zapewnia wykonawca to</w:t>
      </w:r>
      <w:r w:rsidR="001852E5"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53B6FFD4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broń palna bojowa - 2 szt.</w:t>
      </w:r>
    </w:p>
    <w:p w14:paraId="2E814DEB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kajdanki - 2 szt.</w:t>
      </w:r>
    </w:p>
    <w:p w14:paraId="31970B69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pałka służbowa (obronna wielofunkcyjna typu Tonfa) - 2 szt.</w:t>
      </w:r>
    </w:p>
    <w:p w14:paraId="0A9D8939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radiotelefon przenośny - 1 szt.</w:t>
      </w:r>
    </w:p>
    <w:p w14:paraId="0ED39FA3" w14:textId="79C7C3EF" w:rsidR="00833927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telefon komórkowy - 1 szt.</w:t>
      </w:r>
    </w:p>
    <w:p w14:paraId="7FB4B31D" w14:textId="15F6D00C" w:rsidR="001A6B5C" w:rsidRPr="001A6B5C" w:rsidRDefault="001A6B5C" w:rsidP="001A6B5C">
      <w:pPr>
        <w:suppressAutoHyphens/>
        <w:spacing w:before="120" w:after="12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Wykonawca zobowiązuje się do świadczenia usługi GI zgodnie z Instrukcją Działania Grupy Interwencyjnej, która jest załącznikiem do Planu Ochrony Instytutu Lotnictwa.</w:t>
      </w:r>
      <w:bookmarkStart w:id="0" w:name="_GoBack"/>
      <w:bookmarkEnd w:id="0"/>
    </w:p>
    <w:p w14:paraId="679FD7B3" w14:textId="24CB72A1" w:rsidR="00351101" w:rsidRDefault="00726451" w:rsidP="00BF05D4">
      <w:pPr>
        <w:pStyle w:val="Default"/>
        <w:numPr>
          <w:ilvl w:val="0"/>
          <w:numId w:val="1"/>
        </w:numPr>
        <w:spacing w:after="147"/>
        <w:jc w:val="both"/>
        <w:rPr>
          <w:rFonts w:eastAsia="Times New Roman"/>
          <w:b/>
          <w:color w:val="auto"/>
          <w:lang w:eastAsia="pl-PL"/>
        </w:rPr>
      </w:pPr>
      <w:r w:rsidRPr="000B6782">
        <w:rPr>
          <w:rFonts w:eastAsia="Times New Roman"/>
          <w:b/>
          <w:color w:val="auto"/>
          <w:lang w:eastAsia="pl-PL"/>
        </w:rPr>
        <w:t>Informacje dodatkowe</w:t>
      </w:r>
    </w:p>
    <w:p w14:paraId="3A45DA10" w14:textId="77777777" w:rsidR="00BF05D4" w:rsidRPr="000B6782" w:rsidRDefault="00BF05D4" w:rsidP="00BF05D4">
      <w:pPr>
        <w:pStyle w:val="Default"/>
        <w:spacing w:after="147"/>
        <w:ind w:left="720"/>
        <w:jc w:val="both"/>
        <w:rPr>
          <w:color w:val="auto"/>
        </w:rPr>
      </w:pPr>
    </w:p>
    <w:p w14:paraId="7A22E3A9" w14:textId="6A57D87F" w:rsidR="008438D9" w:rsidRDefault="003A09C6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15A3">
        <w:rPr>
          <w:rFonts w:ascii="Times New Roman" w:hAnsi="Times New Roman" w:cs="Times New Roman"/>
          <w:sz w:val="24"/>
          <w:szCs w:val="24"/>
        </w:rPr>
        <w:t xml:space="preserve">Manager </w:t>
      </w:r>
      <w:r w:rsidR="00771150">
        <w:rPr>
          <w:rFonts w:ascii="Times New Roman" w:hAnsi="Times New Roman" w:cs="Times New Roman"/>
          <w:sz w:val="24"/>
          <w:szCs w:val="24"/>
        </w:rPr>
        <w:t xml:space="preserve">min. </w:t>
      </w:r>
      <w:r w:rsidR="005E45FF">
        <w:rPr>
          <w:rFonts w:ascii="Times New Roman" w:hAnsi="Times New Roman" w:cs="Times New Roman"/>
          <w:sz w:val="24"/>
          <w:szCs w:val="24"/>
        </w:rPr>
        <w:t>2</w:t>
      </w:r>
      <w:r w:rsidR="00E214FE">
        <w:rPr>
          <w:rFonts w:ascii="Times New Roman" w:hAnsi="Times New Roman" w:cs="Times New Roman"/>
          <w:sz w:val="24"/>
          <w:szCs w:val="24"/>
        </w:rPr>
        <w:t xml:space="preserve"> razy w tygodniu</w:t>
      </w:r>
      <w:r w:rsidR="008438D9" w:rsidRPr="00AB15A3">
        <w:rPr>
          <w:rFonts w:ascii="Times New Roman" w:hAnsi="Times New Roman" w:cs="Times New Roman"/>
          <w:sz w:val="24"/>
          <w:szCs w:val="24"/>
        </w:rPr>
        <w:t>,</w:t>
      </w:r>
      <w:r w:rsidR="008438D9">
        <w:rPr>
          <w:rFonts w:ascii="Times New Roman" w:hAnsi="Times New Roman" w:cs="Times New Roman"/>
          <w:sz w:val="24"/>
          <w:szCs w:val="24"/>
        </w:rPr>
        <w:t xml:space="preserve"> osobiście</w:t>
      </w:r>
      <w:r>
        <w:rPr>
          <w:rFonts w:ascii="Times New Roman" w:hAnsi="Times New Roman" w:cs="Times New Roman"/>
          <w:sz w:val="24"/>
          <w:szCs w:val="24"/>
        </w:rPr>
        <w:t xml:space="preserve"> monitoruje pracę pracowników.</w:t>
      </w:r>
    </w:p>
    <w:p w14:paraId="2784D158" w14:textId="77777777" w:rsidR="003A09C6" w:rsidRDefault="003A09C6" w:rsidP="008438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Kontroli podlega: </w:t>
      </w:r>
    </w:p>
    <w:p w14:paraId="2D5FD5B1" w14:textId="4D2C5BC1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A09C6">
        <w:rPr>
          <w:rFonts w:ascii="Times New Roman" w:hAnsi="Times New Roman" w:cs="Times New Roman"/>
          <w:sz w:val="24"/>
          <w:szCs w:val="24"/>
        </w:rPr>
        <w:t xml:space="preserve">trój pracowników ochrony będących na zmianie, </w:t>
      </w:r>
    </w:p>
    <w:p w14:paraId="5095AE08" w14:textId="39C8DDA5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3A09C6">
        <w:rPr>
          <w:rFonts w:ascii="Times New Roman" w:hAnsi="Times New Roman" w:cs="Times New Roman"/>
          <w:sz w:val="24"/>
          <w:szCs w:val="24"/>
        </w:rPr>
        <w:t>okumentacja</w:t>
      </w:r>
      <w:r w:rsidR="009305CB">
        <w:rPr>
          <w:rFonts w:ascii="Times New Roman" w:hAnsi="Times New Roman" w:cs="Times New Roman"/>
          <w:sz w:val="24"/>
          <w:szCs w:val="24"/>
        </w:rPr>
        <w:t xml:space="preserve"> prowadzona</w:t>
      </w:r>
      <w:r w:rsidR="003A09C6">
        <w:rPr>
          <w:rFonts w:ascii="Times New Roman" w:hAnsi="Times New Roman" w:cs="Times New Roman"/>
          <w:sz w:val="24"/>
          <w:szCs w:val="24"/>
        </w:rPr>
        <w:t xml:space="preserve"> przez </w:t>
      </w:r>
      <w:r w:rsidR="009305CB">
        <w:rPr>
          <w:rFonts w:ascii="Times New Roman" w:hAnsi="Times New Roman" w:cs="Times New Roman"/>
          <w:sz w:val="24"/>
          <w:szCs w:val="24"/>
        </w:rPr>
        <w:t>dowódcę</w:t>
      </w:r>
      <w:r w:rsidR="003A09C6">
        <w:rPr>
          <w:rFonts w:ascii="Times New Roman" w:hAnsi="Times New Roman" w:cs="Times New Roman"/>
          <w:sz w:val="24"/>
          <w:szCs w:val="24"/>
        </w:rPr>
        <w:t xml:space="preserve"> zmiany,</w:t>
      </w:r>
    </w:p>
    <w:p w14:paraId="194254BB" w14:textId="69EBD74F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A09C6">
        <w:rPr>
          <w:rFonts w:ascii="Times New Roman" w:hAnsi="Times New Roman" w:cs="Times New Roman"/>
          <w:sz w:val="24"/>
          <w:szCs w:val="24"/>
        </w:rPr>
        <w:t>posób rozlokowania posterunków,</w:t>
      </w:r>
    </w:p>
    <w:p w14:paraId="20B94C06" w14:textId="17AFDFC6" w:rsidR="00351101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A09C6">
        <w:rPr>
          <w:rFonts w:ascii="Times New Roman" w:hAnsi="Times New Roman" w:cs="Times New Roman"/>
          <w:sz w:val="24"/>
          <w:szCs w:val="24"/>
        </w:rPr>
        <w:t>oziom wykonywanych obowiązków</w:t>
      </w:r>
      <w:r w:rsidR="00CC7EFE">
        <w:rPr>
          <w:rFonts w:ascii="Times New Roman" w:hAnsi="Times New Roman" w:cs="Times New Roman"/>
          <w:sz w:val="24"/>
          <w:szCs w:val="24"/>
        </w:rPr>
        <w:t xml:space="preserve"> pracowników ochrony</w:t>
      </w:r>
      <w:r w:rsidR="003A09C6">
        <w:rPr>
          <w:rFonts w:ascii="Times New Roman" w:hAnsi="Times New Roman" w:cs="Times New Roman"/>
          <w:sz w:val="24"/>
          <w:szCs w:val="24"/>
        </w:rPr>
        <w:t xml:space="preserve"> na wyznaczonych stanowiskach</w:t>
      </w:r>
      <w:r w:rsidR="00CC7EFE">
        <w:rPr>
          <w:rFonts w:ascii="Times New Roman" w:hAnsi="Times New Roman" w:cs="Times New Roman"/>
          <w:sz w:val="24"/>
          <w:szCs w:val="24"/>
        </w:rPr>
        <w:t xml:space="preserve"> przez dowódcę zmiany,</w:t>
      </w:r>
    </w:p>
    <w:p w14:paraId="7FA63D98" w14:textId="51285BE3" w:rsidR="00CC7EFE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C7EFE">
        <w:rPr>
          <w:rFonts w:ascii="Times New Roman" w:hAnsi="Times New Roman" w:cs="Times New Roman"/>
          <w:sz w:val="24"/>
          <w:szCs w:val="24"/>
        </w:rPr>
        <w:t>oziom wykonywanych obowiąz</w:t>
      </w:r>
      <w:r w:rsidR="009305CB">
        <w:rPr>
          <w:rFonts w:ascii="Times New Roman" w:hAnsi="Times New Roman" w:cs="Times New Roman"/>
          <w:sz w:val="24"/>
          <w:szCs w:val="24"/>
        </w:rPr>
        <w:t>ków przez dowódcę zmiany,</w:t>
      </w:r>
    </w:p>
    <w:p w14:paraId="617AC6A4" w14:textId="1459ECB5" w:rsidR="009305CB" w:rsidRPr="005E249B" w:rsidRDefault="00515048" w:rsidP="005E249B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305CB">
        <w:rPr>
          <w:rFonts w:ascii="Times New Roman" w:hAnsi="Times New Roman" w:cs="Times New Roman"/>
          <w:sz w:val="24"/>
          <w:szCs w:val="24"/>
        </w:rPr>
        <w:t>idoczność</w:t>
      </w:r>
      <w:r w:rsidR="005E249B">
        <w:rPr>
          <w:rFonts w:ascii="Times New Roman" w:hAnsi="Times New Roman" w:cs="Times New Roman"/>
          <w:sz w:val="24"/>
          <w:szCs w:val="24"/>
        </w:rPr>
        <w:t xml:space="preserve"> legitymacji pracownika ochrony.</w:t>
      </w:r>
    </w:p>
    <w:p w14:paraId="2795F1FF" w14:textId="77777777" w:rsidR="00833927" w:rsidRDefault="00833927" w:rsidP="00833927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A53A39C" w14:textId="625CA993" w:rsidR="005E249B" w:rsidRDefault="005E249B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z pracowników Działu ds. Bezpieczeństwa i Ochrony Instytutu Lotnictwa, upoważniony jest do przeprowadzania kontroli pracowników ochrony.</w:t>
      </w:r>
    </w:p>
    <w:p w14:paraId="17E26890" w14:textId="77777777" w:rsidR="005E249B" w:rsidRDefault="005E249B" w:rsidP="005E249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55B7DC5" w14:textId="57F2B26D" w:rsidR="00AA4328" w:rsidRDefault="00CC7EFE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453773">
        <w:rPr>
          <w:rFonts w:ascii="Times New Roman" w:hAnsi="Times New Roman" w:cs="Times New Roman"/>
          <w:sz w:val="24"/>
          <w:szCs w:val="24"/>
        </w:rPr>
        <w:t>żądanie</w:t>
      </w:r>
      <w:r>
        <w:rPr>
          <w:rFonts w:ascii="Times New Roman" w:hAnsi="Times New Roman" w:cs="Times New Roman"/>
          <w:sz w:val="24"/>
          <w:szCs w:val="24"/>
        </w:rPr>
        <w:t xml:space="preserve"> Zamawiającego, Wykonawca przedstawi aktualne </w:t>
      </w:r>
      <w:r w:rsidR="00DC2D48">
        <w:rPr>
          <w:rFonts w:ascii="Times New Roman" w:hAnsi="Times New Roman" w:cs="Times New Roman"/>
          <w:sz w:val="24"/>
          <w:szCs w:val="24"/>
        </w:rPr>
        <w:t>zaświadczenie</w:t>
      </w:r>
      <w:r>
        <w:rPr>
          <w:rFonts w:ascii="Times New Roman" w:hAnsi="Times New Roman" w:cs="Times New Roman"/>
          <w:sz w:val="24"/>
          <w:szCs w:val="24"/>
        </w:rPr>
        <w:t xml:space="preserve"> o niekaralności </w:t>
      </w:r>
      <w:r w:rsidR="00DC2D48">
        <w:rPr>
          <w:rFonts w:ascii="Times New Roman" w:hAnsi="Times New Roman" w:cs="Times New Roman"/>
          <w:sz w:val="24"/>
          <w:szCs w:val="24"/>
        </w:rPr>
        <w:t xml:space="preserve">oraz orzeczenie lekarskie o braku </w:t>
      </w:r>
      <w:r w:rsidR="00077C02">
        <w:rPr>
          <w:rFonts w:ascii="Times New Roman" w:hAnsi="Times New Roman" w:cs="Times New Roman"/>
          <w:sz w:val="24"/>
          <w:szCs w:val="24"/>
        </w:rPr>
        <w:t>przeciwskazań</w:t>
      </w:r>
      <w:r w:rsidR="00DC2D48">
        <w:rPr>
          <w:rFonts w:ascii="Times New Roman" w:hAnsi="Times New Roman" w:cs="Times New Roman"/>
          <w:sz w:val="24"/>
          <w:szCs w:val="24"/>
        </w:rPr>
        <w:t xml:space="preserve"> do pełnienia </w:t>
      </w:r>
      <w:r w:rsidR="00BE1F20">
        <w:rPr>
          <w:rFonts w:ascii="Times New Roman" w:hAnsi="Times New Roman" w:cs="Times New Roman"/>
          <w:sz w:val="24"/>
          <w:szCs w:val="24"/>
        </w:rPr>
        <w:t xml:space="preserve">swojej </w:t>
      </w:r>
      <w:r w:rsidR="00DC2D48">
        <w:rPr>
          <w:rFonts w:ascii="Times New Roman" w:hAnsi="Times New Roman" w:cs="Times New Roman"/>
          <w:sz w:val="24"/>
          <w:szCs w:val="24"/>
        </w:rPr>
        <w:t>funkcji</w:t>
      </w:r>
      <w:r w:rsidR="00BE1F20">
        <w:rPr>
          <w:rFonts w:ascii="Times New Roman" w:hAnsi="Times New Roman" w:cs="Times New Roman"/>
          <w:sz w:val="24"/>
          <w:szCs w:val="24"/>
        </w:rPr>
        <w:t>, dowolnego</w:t>
      </w:r>
      <w:r w:rsidR="00DC2D48">
        <w:rPr>
          <w:rFonts w:ascii="Times New Roman" w:hAnsi="Times New Roman" w:cs="Times New Roman"/>
          <w:sz w:val="24"/>
          <w:szCs w:val="24"/>
        </w:rPr>
        <w:t xml:space="preserve"> pracownika ochrony</w:t>
      </w:r>
      <w:r w:rsidR="00BE1F20">
        <w:rPr>
          <w:rFonts w:ascii="Times New Roman" w:hAnsi="Times New Roman" w:cs="Times New Roman"/>
          <w:sz w:val="24"/>
          <w:szCs w:val="24"/>
        </w:rPr>
        <w:t>.</w:t>
      </w:r>
    </w:p>
    <w:p w14:paraId="7AECCD77" w14:textId="77777777" w:rsidR="005E249B" w:rsidRDefault="005E249B" w:rsidP="005E249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67F167E" w14:textId="1C6AB352" w:rsidR="00AA4328" w:rsidRPr="00453773" w:rsidRDefault="005E249B" w:rsidP="001641B2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3773">
        <w:rPr>
          <w:rFonts w:ascii="Times New Roman" w:hAnsi="Times New Roman" w:cs="Times New Roman"/>
          <w:sz w:val="24"/>
          <w:szCs w:val="24"/>
        </w:rPr>
        <w:t>Na ż</w:t>
      </w:r>
      <w:r w:rsidR="00453773" w:rsidRPr="00453773">
        <w:rPr>
          <w:rFonts w:ascii="Times New Roman" w:hAnsi="Times New Roman" w:cs="Times New Roman"/>
          <w:sz w:val="24"/>
          <w:szCs w:val="24"/>
        </w:rPr>
        <w:t>ądanie</w:t>
      </w:r>
      <w:r w:rsidRPr="00453773">
        <w:rPr>
          <w:rFonts w:ascii="Times New Roman" w:hAnsi="Times New Roman" w:cs="Times New Roman"/>
          <w:sz w:val="24"/>
          <w:szCs w:val="24"/>
        </w:rPr>
        <w:t xml:space="preserve"> Zamawiającego, Wykonawca przeprowadzi kontrolę stanu trzeźwości pracowników świadczących usługę SUFO na terenie Instytutu. Kontrola </w:t>
      </w:r>
      <w:r w:rsidRPr="008A0169">
        <w:rPr>
          <w:rFonts w:ascii="Times New Roman" w:hAnsi="Times New Roman" w:cs="Times New Roman"/>
          <w:sz w:val="24"/>
          <w:szCs w:val="24"/>
        </w:rPr>
        <w:t xml:space="preserve"> zosta</w:t>
      </w:r>
      <w:r w:rsidR="00453773" w:rsidRPr="008A0169">
        <w:rPr>
          <w:rFonts w:ascii="Times New Roman" w:hAnsi="Times New Roman" w:cs="Times New Roman"/>
          <w:sz w:val="24"/>
          <w:szCs w:val="24"/>
        </w:rPr>
        <w:t>nie</w:t>
      </w:r>
      <w:r w:rsidRPr="00255D95">
        <w:rPr>
          <w:rFonts w:ascii="Times New Roman" w:hAnsi="Times New Roman" w:cs="Times New Roman"/>
          <w:sz w:val="24"/>
          <w:szCs w:val="24"/>
        </w:rPr>
        <w:t xml:space="preserve"> przeprowadzona tego samego dnia, w którym </w:t>
      </w:r>
      <w:r w:rsidR="00453773" w:rsidRPr="00255D95">
        <w:rPr>
          <w:rFonts w:ascii="Times New Roman" w:hAnsi="Times New Roman" w:cs="Times New Roman"/>
          <w:sz w:val="24"/>
          <w:szCs w:val="24"/>
        </w:rPr>
        <w:t>Zamawiający</w:t>
      </w:r>
      <w:r w:rsidR="00453773" w:rsidRPr="00714350">
        <w:rPr>
          <w:rFonts w:ascii="Times New Roman" w:hAnsi="Times New Roman" w:cs="Times New Roman"/>
          <w:sz w:val="24"/>
          <w:szCs w:val="24"/>
        </w:rPr>
        <w:t xml:space="preserve"> zażądał takiej kontroli,  </w:t>
      </w:r>
      <w:r w:rsidR="004F5CA1" w:rsidRPr="00841DF2">
        <w:rPr>
          <w:rFonts w:ascii="Times New Roman" w:hAnsi="Times New Roman" w:cs="Times New Roman"/>
          <w:sz w:val="24"/>
          <w:szCs w:val="24"/>
        </w:rPr>
        <w:t xml:space="preserve"> </w:t>
      </w:r>
      <w:r w:rsidR="0033256F" w:rsidRPr="00841DF2">
        <w:rPr>
          <w:rFonts w:ascii="Times New Roman" w:hAnsi="Times New Roman" w:cs="Times New Roman"/>
          <w:sz w:val="24"/>
          <w:szCs w:val="24"/>
        </w:rPr>
        <w:t>podlegać jej</w:t>
      </w:r>
      <w:r w:rsidR="00453773" w:rsidRPr="00841DF2">
        <w:rPr>
          <w:rFonts w:ascii="Times New Roman" w:hAnsi="Times New Roman" w:cs="Times New Roman"/>
          <w:sz w:val="24"/>
          <w:szCs w:val="24"/>
        </w:rPr>
        <w:t xml:space="preserve"> będą </w:t>
      </w:r>
      <w:r w:rsidR="0033256F" w:rsidRPr="00DA068D">
        <w:rPr>
          <w:rFonts w:ascii="Times New Roman" w:hAnsi="Times New Roman" w:cs="Times New Roman"/>
          <w:sz w:val="24"/>
          <w:szCs w:val="24"/>
        </w:rPr>
        <w:t xml:space="preserve"> pracownicy ochrony, którzy pełnili zmianę w </w:t>
      </w:r>
      <w:r w:rsidR="00453773" w:rsidRPr="00453773">
        <w:rPr>
          <w:rFonts w:ascii="Times New Roman" w:hAnsi="Times New Roman" w:cs="Times New Roman"/>
          <w:sz w:val="24"/>
          <w:szCs w:val="24"/>
        </w:rPr>
        <w:t xml:space="preserve">danym dniu. </w:t>
      </w:r>
    </w:p>
    <w:p w14:paraId="7352E3F5" w14:textId="04C69E0E" w:rsidR="00AA4328" w:rsidRPr="00AA4328" w:rsidRDefault="00AA4328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E971CE">
        <w:rPr>
          <w:rFonts w:ascii="Times New Roman" w:hAnsi="Times New Roman" w:cs="Times New Roman"/>
          <w:sz w:val="24"/>
          <w:szCs w:val="24"/>
        </w:rPr>
        <w:t>amawiający raz w miesiącu</w:t>
      </w:r>
      <w:r>
        <w:rPr>
          <w:rFonts w:ascii="Times New Roman" w:hAnsi="Times New Roman" w:cs="Times New Roman"/>
          <w:sz w:val="24"/>
          <w:szCs w:val="24"/>
        </w:rPr>
        <w:t xml:space="preserve"> może sprawdzić działanie Grupy Interwencyjnej poprzez wezwanie jej w celu sprawdzenia czasu przyjazdu (do 15 min) oraz wyposażenia członków Grupy.</w:t>
      </w:r>
    </w:p>
    <w:p w14:paraId="2568BD60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E35E1F8" w14:textId="0CA8A92F" w:rsidR="00CC7EFE" w:rsidRDefault="00CC7EFE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magazynie broni będą znajdować się obowiązkowo </w:t>
      </w:r>
      <w:r w:rsidR="005903D8">
        <w:rPr>
          <w:rFonts w:ascii="Times New Roman" w:hAnsi="Times New Roman" w:cs="Times New Roman"/>
          <w:sz w:val="24"/>
          <w:szCs w:val="24"/>
        </w:rPr>
        <w:t>dwie</w:t>
      </w:r>
      <w:r w:rsidR="00DC2D48">
        <w:rPr>
          <w:rFonts w:ascii="Times New Roman" w:hAnsi="Times New Roman" w:cs="Times New Roman"/>
          <w:sz w:val="24"/>
          <w:szCs w:val="24"/>
        </w:rPr>
        <w:t xml:space="preserve"> zapasowe</w:t>
      </w:r>
      <w:r w:rsidR="008438D9">
        <w:rPr>
          <w:rFonts w:ascii="Times New Roman" w:hAnsi="Times New Roman" w:cs="Times New Roman"/>
          <w:sz w:val="24"/>
          <w:szCs w:val="24"/>
        </w:rPr>
        <w:t xml:space="preserve"> </w:t>
      </w:r>
      <w:r w:rsidR="005903D8">
        <w:rPr>
          <w:rFonts w:ascii="Times New Roman" w:hAnsi="Times New Roman" w:cs="Times New Roman"/>
          <w:sz w:val="24"/>
          <w:szCs w:val="24"/>
        </w:rPr>
        <w:t>sztuki</w:t>
      </w:r>
      <w:r>
        <w:rPr>
          <w:rFonts w:ascii="Times New Roman" w:hAnsi="Times New Roman" w:cs="Times New Roman"/>
          <w:sz w:val="24"/>
          <w:szCs w:val="24"/>
        </w:rPr>
        <w:t xml:space="preserve"> broni palnej.</w:t>
      </w:r>
    </w:p>
    <w:p w14:paraId="342AB59F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5865606" w14:textId="2DDA22DB" w:rsidR="00F017B3" w:rsidRPr="00EF3134" w:rsidRDefault="00F017B3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Dowódca z</w:t>
      </w:r>
      <w:r w:rsidR="00AA4328">
        <w:rPr>
          <w:rFonts w:ascii="Times New Roman" w:hAnsi="Times New Roman" w:cs="Times New Roman"/>
          <w:sz w:val="24"/>
          <w:szCs w:val="24"/>
        </w:rPr>
        <w:t>miany zobligowany jest do wykony</w:t>
      </w:r>
      <w:r>
        <w:rPr>
          <w:rFonts w:ascii="Times New Roman" w:hAnsi="Times New Roman" w:cs="Times New Roman"/>
          <w:sz w:val="24"/>
          <w:szCs w:val="24"/>
        </w:rPr>
        <w:t xml:space="preserve">wania poleceń Dyrektora Pionu </w:t>
      </w:r>
      <w:r w:rsidRPr="00EF3134">
        <w:rPr>
          <w:rFonts w:ascii="Times New Roman" w:hAnsi="Times New Roman" w:cs="Times New Roman"/>
          <w:sz w:val="24"/>
          <w:szCs w:val="24"/>
        </w:rPr>
        <w:t xml:space="preserve">Infrastruktury </w:t>
      </w:r>
      <w:r w:rsidR="000C35AC">
        <w:rPr>
          <w:rFonts w:ascii="Times New Roman" w:hAnsi="Times New Roman" w:cs="Times New Roman"/>
          <w:sz w:val="24"/>
          <w:szCs w:val="24"/>
        </w:rPr>
        <w:t xml:space="preserve">w Instytucie Lotnictwa </w:t>
      </w:r>
      <w:r w:rsidRPr="00EF3134">
        <w:rPr>
          <w:rFonts w:ascii="Times New Roman" w:hAnsi="Times New Roman" w:cs="Times New Roman"/>
          <w:sz w:val="24"/>
          <w:szCs w:val="24"/>
        </w:rPr>
        <w:t>oraz Kierownika Działu ds. Bezpieczeństwa i Ochrony</w:t>
      </w:r>
      <w:r w:rsidR="000C35AC">
        <w:rPr>
          <w:rFonts w:ascii="Times New Roman" w:hAnsi="Times New Roman" w:cs="Times New Roman"/>
          <w:sz w:val="24"/>
          <w:szCs w:val="24"/>
        </w:rPr>
        <w:t xml:space="preserve"> w Instytucie Lotnictwa</w:t>
      </w:r>
      <w:r w:rsidRPr="00EF3134">
        <w:rPr>
          <w:rFonts w:ascii="Times New Roman" w:hAnsi="Times New Roman" w:cs="Times New Roman"/>
          <w:sz w:val="24"/>
          <w:szCs w:val="24"/>
        </w:rPr>
        <w:t>.</w:t>
      </w:r>
    </w:p>
    <w:p w14:paraId="6D9F0609" w14:textId="77777777" w:rsidR="00833927" w:rsidRPr="00EF3134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8B769A7" w14:textId="5145D2A3" w:rsidR="00F017B3" w:rsidRPr="00B35CA3" w:rsidRDefault="0088239B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5CA3">
        <w:rPr>
          <w:rFonts w:ascii="Times New Roman" w:hAnsi="Times New Roman" w:cs="Times New Roman"/>
          <w:sz w:val="24"/>
          <w:szCs w:val="24"/>
        </w:rPr>
        <w:t>Dowódca zmiany zobowiązany jest do współpracy z Koordynatorem ds. Ochrony</w:t>
      </w:r>
      <w:r w:rsidR="00344C8A" w:rsidRPr="00B35CA3">
        <w:rPr>
          <w:rFonts w:ascii="Times New Roman" w:hAnsi="Times New Roman" w:cs="Times New Roman"/>
          <w:sz w:val="24"/>
          <w:szCs w:val="24"/>
        </w:rPr>
        <w:t xml:space="preserve"> wyznaczony w Instytucie Lotnictwa</w:t>
      </w:r>
      <w:r w:rsidRPr="00B35CA3">
        <w:rPr>
          <w:rFonts w:ascii="Times New Roman" w:hAnsi="Times New Roman" w:cs="Times New Roman"/>
          <w:sz w:val="24"/>
          <w:szCs w:val="24"/>
        </w:rPr>
        <w:t xml:space="preserve">. Wszyscy pracownicy ochrony </w:t>
      </w:r>
      <w:r w:rsidR="00B35CA3">
        <w:rPr>
          <w:rFonts w:ascii="Times New Roman" w:hAnsi="Times New Roman" w:cs="Times New Roman"/>
          <w:sz w:val="24"/>
          <w:szCs w:val="24"/>
        </w:rPr>
        <w:t xml:space="preserve">podlegają </w:t>
      </w:r>
      <w:r w:rsidRP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E1488E" w:rsidRPr="00B35CA3">
        <w:rPr>
          <w:rFonts w:ascii="Times New Roman" w:hAnsi="Times New Roman" w:cs="Times New Roman"/>
          <w:sz w:val="24"/>
          <w:szCs w:val="24"/>
        </w:rPr>
        <w:t>ocenie w formie raportu</w:t>
      </w:r>
      <w:r w:rsidRPr="00B35CA3">
        <w:rPr>
          <w:rFonts w:ascii="Times New Roman" w:hAnsi="Times New Roman" w:cs="Times New Roman"/>
          <w:sz w:val="24"/>
          <w:szCs w:val="24"/>
        </w:rPr>
        <w:t xml:space="preserve"> tworzon</w:t>
      </w:r>
      <w:r w:rsidR="00E1488E" w:rsidRPr="00B35CA3">
        <w:rPr>
          <w:rFonts w:ascii="Times New Roman" w:hAnsi="Times New Roman" w:cs="Times New Roman"/>
          <w:sz w:val="24"/>
          <w:szCs w:val="24"/>
        </w:rPr>
        <w:t>ego</w:t>
      </w:r>
      <w:r w:rsidRPr="00B35CA3">
        <w:rPr>
          <w:rFonts w:ascii="Times New Roman" w:hAnsi="Times New Roman" w:cs="Times New Roman"/>
          <w:sz w:val="24"/>
          <w:szCs w:val="24"/>
        </w:rPr>
        <w:t xml:space="preserve"> przez Koordynatora</w:t>
      </w:r>
      <w:r w:rsidR="001C2760">
        <w:rPr>
          <w:rFonts w:ascii="Times New Roman" w:hAnsi="Times New Roman" w:cs="Times New Roman"/>
          <w:sz w:val="24"/>
          <w:szCs w:val="24"/>
        </w:rPr>
        <w:t xml:space="preserve"> ds. Ochrony</w:t>
      </w:r>
      <w:r w:rsidRPr="00B35CA3">
        <w:rPr>
          <w:rFonts w:ascii="Times New Roman" w:hAnsi="Times New Roman" w:cs="Times New Roman"/>
          <w:sz w:val="24"/>
          <w:szCs w:val="24"/>
        </w:rPr>
        <w:t>.</w:t>
      </w:r>
      <w:r w:rsidR="00972B1B" w:rsidRPr="00B35CA3">
        <w:rPr>
          <w:rFonts w:ascii="Times New Roman" w:hAnsi="Times New Roman" w:cs="Times New Roman"/>
          <w:sz w:val="24"/>
          <w:szCs w:val="24"/>
        </w:rPr>
        <w:t xml:space="preserve"> Raporty przekazywane </w:t>
      </w:r>
      <w:r w:rsidR="00B35CA3" w:rsidRPr="00B35CA3">
        <w:rPr>
          <w:rFonts w:ascii="Times New Roman" w:hAnsi="Times New Roman" w:cs="Times New Roman"/>
          <w:sz w:val="24"/>
          <w:szCs w:val="24"/>
        </w:rPr>
        <w:t xml:space="preserve">będą </w:t>
      </w:r>
      <w:r w:rsidR="00972B1B" w:rsidRPr="00B35CA3">
        <w:rPr>
          <w:rFonts w:ascii="Times New Roman" w:hAnsi="Times New Roman" w:cs="Times New Roman"/>
          <w:sz w:val="24"/>
          <w:szCs w:val="24"/>
        </w:rPr>
        <w:t xml:space="preserve"> Kierownikowi Działu ds. Bezpieczeństwa</w:t>
      </w:r>
      <w:r w:rsidR="00E1488E" w:rsidRP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972B1B" w:rsidRPr="00B35CA3">
        <w:rPr>
          <w:rFonts w:ascii="Times New Roman" w:hAnsi="Times New Roman" w:cs="Times New Roman"/>
          <w:sz w:val="24"/>
          <w:szCs w:val="24"/>
        </w:rPr>
        <w:t>i Ochrony.</w:t>
      </w:r>
      <w:r w:rsidRPr="00B35C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5CF22C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12115D4" w14:textId="568E25FE" w:rsidR="00E1488E" w:rsidRDefault="00694C05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88E">
        <w:rPr>
          <w:rFonts w:ascii="Times New Roman" w:hAnsi="Times New Roman" w:cs="Times New Roman"/>
          <w:sz w:val="24"/>
          <w:szCs w:val="24"/>
        </w:rPr>
        <w:lastRenderedPageBreak/>
        <w:t xml:space="preserve">Każdy </w:t>
      </w:r>
      <w:r w:rsidR="00BE0B92" w:rsidRPr="00E1488E">
        <w:rPr>
          <w:rFonts w:ascii="Times New Roman" w:hAnsi="Times New Roman" w:cs="Times New Roman"/>
          <w:sz w:val="24"/>
          <w:szCs w:val="24"/>
        </w:rPr>
        <w:t xml:space="preserve">nowy </w:t>
      </w:r>
      <w:r w:rsidRPr="00E1488E">
        <w:rPr>
          <w:rFonts w:ascii="Times New Roman" w:hAnsi="Times New Roman" w:cs="Times New Roman"/>
          <w:sz w:val="24"/>
          <w:szCs w:val="24"/>
        </w:rPr>
        <w:t>pracownik</w:t>
      </w:r>
      <w:r w:rsidR="00BE0B92" w:rsidRPr="00E1488E">
        <w:rPr>
          <w:rFonts w:ascii="Times New Roman" w:hAnsi="Times New Roman" w:cs="Times New Roman"/>
          <w:sz w:val="24"/>
          <w:szCs w:val="24"/>
        </w:rPr>
        <w:t xml:space="preserve"> ochrony,</w:t>
      </w:r>
      <w:r w:rsidRPr="00E1488E">
        <w:rPr>
          <w:rFonts w:ascii="Times New Roman" w:hAnsi="Times New Roman" w:cs="Times New Roman"/>
          <w:sz w:val="24"/>
          <w:szCs w:val="24"/>
        </w:rPr>
        <w:t xml:space="preserve"> minimum 24h p</w:t>
      </w:r>
      <w:r w:rsidR="00C862A0">
        <w:rPr>
          <w:rFonts w:ascii="Times New Roman" w:hAnsi="Times New Roman" w:cs="Times New Roman"/>
          <w:sz w:val="24"/>
          <w:szCs w:val="24"/>
        </w:rPr>
        <w:t>rzed przystąpieniem do pracy w Instytucie Lotnictwa</w:t>
      </w:r>
      <w:r w:rsidR="00BE0B92" w:rsidRPr="00E1488E">
        <w:rPr>
          <w:rFonts w:ascii="Times New Roman" w:hAnsi="Times New Roman" w:cs="Times New Roman"/>
          <w:sz w:val="24"/>
          <w:szCs w:val="24"/>
        </w:rPr>
        <w:t>,</w:t>
      </w:r>
      <w:r w:rsidRPr="00E1488E">
        <w:rPr>
          <w:rFonts w:ascii="Times New Roman" w:hAnsi="Times New Roman" w:cs="Times New Roman"/>
          <w:sz w:val="24"/>
          <w:szCs w:val="24"/>
        </w:rPr>
        <w:t xml:space="preserve"> musi zostać zgłoszony przez Managera przez podanie imienia i nazwiska,</w:t>
      </w:r>
      <w:r w:rsidR="00DE1F64">
        <w:rPr>
          <w:rFonts w:ascii="Times New Roman" w:hAnsi="Times New Roman" w:cs="Times New Roman"/>
          <w:sz w:val="24"/>
          <w:szCs w:val="24"/>
        </w:rPr>
        <w:t xml:space="preserve"> skanu dowodu osobistego oraz s</w:t>
      </w:r>
      <w:r w:rsidRPr="00E1488E">
        <w:rPr>
          <w:rFonts w:ascii="Times New Roman" w:hAnsi="Times New Roman" w:cs="Times New Roman"/>
          <w:sz w:val="24"/>
          <w:szCs w:val="24"/>
        </w:rPr>
        <w:t xml:space="preserve">kanu poświadczonych </w:t>
      </w:r>
      <w:r w:rsidR="00E1488E" w:rsidRPr="00E1488E">
        <w:rPr>
          <w:rFonts w:ascii="Times New Roman" w:hAnsi="Times New Roman" w:cs="Times New Roman"/>
          <w:sz w:val="24"/>
          <w:szCs w:val="24"/>
        </w:rPr>
        <w:t>(</w:t>
      </w:r>
      <w:r w:rsidRPr="00E1488E">
        <w:rPr>
          <w:rFonts w:ascii="Times New Roman" w:hAnsi="Times New Roman" w:cs="Times New Roman"/>
          <w:sz w:val="24"/>
          <w:szCs w:val="24"/>
        </w:rPr>
        <w:t>zgodność z oryginałem</w:t>
      </w:r>
      <w:r w:rsidR="00E1488E" w:rsidRPr="00E1488E">
        <w:rPr>
          <w:rFonts w:ascii="Times New Roman" w:hAnsi="Times New Roman" w:cs="Times New Roman"/>
          <w:sz w:val="24"/>
          <w:szCs w:val="24"/>
        </w:rPr>
        <w:t>)</w:t>
      </w:r>
      <w:r w:rsidRPr="00E1488E">
        <w:rPr>
          <w:rFonts w:ascii="Times New Roman" w:hAnsi="Times New Roman" w:cs="Times New Roman"/>
          <w:sz w:val="24"/>
          <w:szCs w:val="24"/>
        </w:rPr>
        <w:t xml:space="preserve"> </w:t>
      </w:r>
      <w:r w:rsidR="00F540A8">
        <w:rPr>
          <w:rFonts w:ascii="Times New Roman" w:hAnsi="Times New Roman" w:cs="Times New Roman"/>
          <w:sz w:val="24"/>
          <w:szCs w:val="24"/>
        </w:rPr>
        <w:t xml:space="preserve">aktualnych </w:t>
      </w:r>
      <w:r w:rsidR="00EF3134">
        <w:rPr>
          <w:rFonts w:ascii="Times New Roman" w:hAnsi="Times New Roman" w:cs="Times New Roman"/>
          <w:sz w:val="24"/>
          <w:szCs w:val="24"/>
        </w:rPr>
        <w:t>d</w:t>
      </w:r>
      <w:r w:rsidR="00E1488E" w:rsidRPr="00E1488E">
        <w:rPr>
          <w:rFonts w:ascii="Times New Roman" w:hAnsi="Times New Roman" w:cs="Times New Roman"/>
          <w:sz w:val="24"/>
          <w:szCs w:val="24"/>
        </w:rPr>
        <w:t>okumentów wymaganych do pełnienia funkcji SUFO</w:t>
      </w:r>
      <w:r w:rsidR="005E249B">
        <w:rPr>
          <w:rFonts w:ascii="Times New Roman" w:hAnsi="Times New Roman" w:cs="Times New Roman"/>
          <w:sz w:val="24"/>
          <w:szCs w:val="24"/>
        </w:rPr>
        <w:t xml:space="preserve"> (w tym legitymacja kwalifikowanego pracownika ochrony oraz książeczka broni)</w:t>
      </w:r>
      <w:r w:rsidR="00E1488E" w:rsidRPr="00E1488E">
        <w:rPr>
          <w:rFonts w:ascii="Times New Roman" w:hAnsi="Times New Roman" w:cs="Times New Roman"/>
          <w:sz w:val="24"/>
          <w:szCs w:val="24"/>
        </w:rPr>
        <w:t>.</w:t>
      </w:r>
    </w:p>
    <w:p w14:paraId="4C7E02DB" w14:textId="77777777" w:rsidR="00C862A0" w:rsidRPr="00C862A0" w:rsidRDefault="00C862A0" w:rsidP="00C862A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F5EB7E6" w14:textId="69740CE2" w:rsidR="00C862A0" w:rsidRDefault="00C862A0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pracownik ochrony zobowiązany jest do brania udziału w szkoleniach wewnętrznych z zakresu bezpieczeństwa oraz czynnego udziału w ćwiczeniach ewakuacyjnych zgodnie z polityką Instytutu Lotnictwa.</w:t>
      </w:r>
    </w:p>
    <w:p w14:paraId="5C9981CA" w14:textId="77777777" w:rsidR="00E1488E" w:rsidRPr="00E1488E" w:rsidRDefault="00E1488E" w:rsidP="00E14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912D3" w14:textId="59AACD73" w:rsidR="00BE0B92" w:rsidRDefault="00BE0B92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utworzenia Instrukcji Ochrony Instytutu Lotnictwa oraz prowadzenia jej aktualizacji.</w:t>
      </w:r>
    </w:p>
    <w:p w14:paraId="75ABD132" w14:textId="77777777" w:rsidR="004F5CA1" w:rsidRPr="004F5CA1" w:rsidRDefault="004F5CA1" w:rsidP="004F5C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898A267" w14:textId="1589AD88" w:rsidR="004F5CA1" w:rsidRPr="00CC7EFE" w:rsidRDefault="004F5CA1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Manager na </w:t>
      </w:r>
      <w:r w:rsidR="00344C8A">
        <w:rPr>
          <w:rFonts w:ascii="Times New Roman" w:hAnsi="Times New Roman" w:cs="Times New Roman"/>
          <w:sz w:val="24"/>
          <w:szCs w:val="24"/>
        </w:rPr>
        <w:t>żądanie</w:t>
      </w:r>
      <w:r>
        <w:rPr>
          <w:rFonts w:ascii="Times New Roman" w:hAnsi="Times New Roman" w:cs="Times New Roman"/>
          <w:sz w:val="24"/>
          <w:szCs w:val="24"/>
        </w:rPr>
        <w:t xml:space="preserve"> Zamawiającego </w:t>
      </w:r>
      <w:r w:rsidR="00344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zobligowany jest do pojawienia się na terenie Instytutu oraz dokonania kontroli (zgodnej z pkt 1 rozdział IV).</w:t>
      </w:r>
    </w:p>
    <w:p w14:paraId="7BA40EA0" w14:textId="77777777" w:rsidR="008438D9" w:rsidRDefault="008438D9">
      <w:pPr>
        <w:rPr>
          <w:rFonts w:ascii="Times New Roman" w:hAnsi="Times New Roman" w:cs="Times New Roman"/>
          <w:sz w:val="20"/>
          <w:szCs w:val="20"/>
        </w:rPr>
      </w:pPr>
    </w:p>
    <w:p w14:paraId="51B5EF26" w14:textId="77777777" w:rsidR="0049759C" w:rsidRDefault="0049759C">
      <w:pPr>
        <w:rPr>
          <w:rFonts w:ascii="Times New Roman" w:hAnsi="Times New Roman" w:cs="Times New Roman"/>
          <w:sz w:val="24"/>
          <w:szCs w:val="24"/>
        </w:rPr>
      </w:pPr>
    </w:p>
    <w:p w14:paraId="5FD2187E" w14:textId="05AD7189" w:rsidR="001543EC" w:rsidRPr="00DE212C" w:rsidRDefault="00580298">
      <w:pPr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Załączniki:</w:t>
      </w:r>
    </w:p>
    <w:p w14:paraId="1A028A18" w14:textId="1DFCEC61" w:rsidR="00580298" w:rsidRPr="00DE212C" w:rsidRDefault="00580298">
      <w:pPr>
        <w:rPr>
          <w:rFonts w:ascii="Times New Roman" w:hAnsi="Times New Roman" w:cs="Times New Roman"/>
          <w:b/>
          <w:sz w:val="24"/>
          <w:szCs w:val="24"/>
        </w:rPr>
      </w:pPr>
      <w:r w:rsidRPr="00DE212C">
        <w:rPr>
          <w:rFonts w:ascii="Times New Roman" w:hAnsi="Times New Roman" w:cs="Times New Roman"/>
          <w:b/>
          <w:sz w:val="24"/>
          <w:szCs w:val="24"/>
        </w:rPr>
        <w:t xml:space="preserve">Załącznik nr 1 – </w:t>
      </w:r>
      <w:r w:rsidR="000B6782" w:rsidRPr="00DE212C">
        <w:rPr>
          <w:rFonts w:ascii="Times New Roman" w:hAnsi="Times New Roman" w:cs="Times New Roman"/>
          <w:b/>
          <w:sz w:val="24"/>
          <w:szCs w:val="24"/>
        </w:rPr>
        <w:t>Mapa obiektu</w:t>
      </w:r>
    </w:p>
    <w:p w14:paraId="6E7878E8" w14:textId="77777777" w:rsidR="00CC7EFE" w:rsidRDefault="00CC7EFE">
      <w:pPr>
        <w:rPr>
          <w:rFonts w:ascii="Times New Roman" w:hAnsi="Times New Roman" w:cs="Times New Roman"/>
          <w:sz w:val="20"/>
          <w:szCs w:val="20"/>
        </w:rPr>
      </w:pPr>
    </w:p>
    <w:p w14:paraId="1EC35358" w14:textId="77777777" w:rsidR="00CC7EFE" w:rsidRPr="00B609E2" w:rsidRDefault="00CC7EFE" w:rsidP="00CC7EFE">
      <w:pPr>
        <w:jc w:val="center"/>
        <w:rPr>
          <w:rFonts w:ascii="Times New Roman" w:hAnsi="Times New Roman" w:cs="Times New Roman"/>
          <w:sz w:val="20"/>
          <w:szCs w:val="20"/>
        </w:rPr>
      </w:pPr>
      <w:r w:rsidRPr="00CC7EFE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6612292" wp14:editId="17781F72">
            <wp:extent cx="4763386" cy="428492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7314"/>
                    <a:stretch/>
                  </pic:blipFill>
                  <pic:spPr bwMode="auto">
                    <a:xfrm>
                      <a:off x="0" y="0"/>
                      <a:ext cx="4763299" cy="428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7EFE" w:rsidRPr="00B609E2" w:rsidSect="000346A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8D8B6" w14:textId="77777777" w:rsidR="00723E97" w:rsidRDefault="00723E97" w:rsidP="004C7F15">
      <w:pPr>
        <w:spacing w:after="0" w:line="240" w:lineRule="auto"/>
      </w:pPr>
      <w:r>
        <w:separator/>
      </w:r>
    </w:p>
  </w:endnote>
  <w:endnote w:type="continuationSeparator" w:id="0">
    <w:p w14:paraId="7D08170E" w14:textId="77777777" w:rsidR="00723E97" w:rsidRDefault="00723E97" w:rsidP="004C7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7385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46439B" w14:textId="4B29E761" w:rsidR="004A7E1C" w:rsidRDefault="004A7E1C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28D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C9C40D1" w14:textId="77777777" w:rsidR="004A7E1C" w:rsidRDefault="004A7E1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0ABBC" w14:textId="77777777" w:rsidR="00723E97" w:rsidRDefault="00723E97" w:rsidP="004C7F15">
      <w:pPr>
        <w:spacing w:after="0" w:line="240" w:lineRule="auto"/>
      </w:pPr>
      <w:r>
        <w:separator/>
      </w:r>
    </w:p>
  </w:footnote>
  <w:footnote w:type="continuationSeparator" w:id="0">
    <w:p w14:paraId="6D037A24" w14:textId="77777777" w:rsidR="00723E97" w:rsidRDefault="00723E97" w:rsidP="004C7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13306" w14:textId="77777777" w:rsidR="004C7F15" w:rsidRPr="004C7F15" w:rsidRDefault="004C7F15" w:rsidP="004C7F15">
    <w:pPr>
      <w:pStyle w:val="Nagwek"/>
    </w:pPr>
    <w:r>
      <w:rPr>
        <w:noProof/>
        <w:lang w:eastAsia="pl-PL"/>
      </w:rPr>
      <w:drawing>
        <wp:inline distT="0" distB="0" distL="0" distR="0" wp14:anchorId="39D600C8" wp14:editId="61E8CABD">
          <wp:extent cx="2717800" cy="514350"/>
          <wp:effectExtent l="19050" t="0" r="6350" b="0"/>
          <wp:docPr id="3" name="Obraz 3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rawe ciem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70FE"/>
    <w:multiLevelType w:val="hybridMultilevel"/>
    <w:tmpl w:val="27A44B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C0462C"/>
    <w:multiLevelType w:val="hybridMultilevel"/>
    <w:tmpl w:val="7EBC66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7018B3"/>
    <w:multiLevelType w:val="hybridMultilevel"/>
    <w:tmpl w:val="AB546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F49F6"/>
    <w:multiLevelType w:val="hybridMultilevel"/>
    <w:tmpl w:val="5506272A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2BBA3EDC"/>
    <w:multiLevelType w:val="hybridMultilevel"/>
    <w:tmpl w:val="82486B8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CD10371"/>
    <w:multiLevelType w:val="hybridMultilevel"/>
    <w:tmpl w:val="267EF822"/>
    <w:lvl w:ilvl="0" w:tplc="844256F8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4030FF48">
      <w:numFmt w:val="bullet"/>
      <w:lvlText w:val=""/>
      <w:lvlJc w:val="left"/>
      <w:pPr>
        <w:ind w:left="1364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FD64DF"/>
    <w:multiLevelType w:val="hybridMultilevel"/>
    <w:tmpl w:val="011628FC"/>
    <w:lvl w:ilvl="0" w:tplc="617A13C6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AE93FBE"/>
    <w:multiLevelType w:val="hybridMultilevel"/>
    <w:tmpl w:val="4710841A"/>
    <w:lvl w:ilvl="0" w:tplc="82EAF422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17241DA"/>
    <w:multiLevelType w:val="hybridMultilevel"/>
    <w:tmpl w:val="64CA209E"/>
    <w:lvl w:ilvl="0" w:tplc="D096A3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0308C"/>
    <w:multiLevelType w:val="hybridMultilevel"/>
    <w:tmpl w:val="7F8A546A"/>
    <w:lvl w:ilvl="0" w:tplc="CDB06970">
      <w:start w:val="1"/>
      <w:numFmt w:val="ordinal"/>
      <w:lvlText w:val="%1"/>
      <w:lvlJc w:val="left"/>
      <w:pPr>
        <w:ind w:left="426" w:hanging="360"/>
      </w:pPr>
      <w:rPr>
        <w:b w:val="0"/>
        <w:color w:val="auto"/>
      </w:rPr>
    </w:lvl>
    <w:lvl w:ilvl="1" w:tplc="DC5C6C10">
      <w:start w:val="1"/>
      <w:numFmt w:val="decimal"/>
      <w:lvlText w:val="%2."/>
      <w:lvlJc w:val="left"/>
      <w:pPr>
        <w:ind w:left="720" w:hanging="360"/>
      </w:pPr>
      <w:rPr>
        <w:b/>
      </w:rPr>
    </w:lvl>
    <w:lvl w:ilvl="2" w:tplc="04150017">
      <w:start w:val="1"/>
      <w:numFmt w:val="lowerLetter"/>
      <w:lvlText w:val="%3)"/>
      <w:lvlJc w:val="left"/>
      <w:pPr>
        <w:ind w:left="1942" w:hanging="180"/>
      </w:pPr>
    </w:lvl>
    <w:lvl w:ilvl="3" w:tplc="DDFEDEB6">
      <w:start w:val="1"/>
      <w:numFmt w:val="decimal"/>
      <w:lvlText w:val="%4."/>
      <w:lvlJc w:val="left"/>
      <w:pPr>
        <w:ind w:left="72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6153142"/>
    <w:multiLevelType w:val="hybridMultilevel"/>
    <w:tmpl w:val="B88C7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62282"/>
    <w:multiLevelType w:val="hybridMultilevel"/>
    <w:tmpl w:val="2760FCF8"/>
    <w:lvl w:ilvl="0" w:tplc="844256F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65B641FF"/>
    <w:multiLevelType w:val="multilevel"/>
    <w:tmpl w:val="167CE48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4F1560"/>
    <w:multiLevelType w:val="hybridMultilevel"/>
    <w:tmpl w:val="A0566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EEEA4F8C">
      <w:start w:val="1"/>
      <w:numFmt w:val="decimal"/>
      <w:lvlText w:val="%2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3474285"/>
    <w:multiLevelType w:val="hybridMultilevel"/>
    <w:tmpl w:val="365E42F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6586D40"/>
    <w:multiLevelType w:val="hybridMultilevel"/>
    <w:tmpl w:val="B0CABFA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7596A56"/>
    <w:multiLevelType w:val="hybridMultilevel"/>
    <w:tmpl w:val="818E8E8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C297D60"/>
    <w:multiLevelType w:val="hybridMultilevel"/>
    <w:tmpl w:val="4DD8EC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6"/>
  </w:num>
  <w:num w:numId="4">
    <w:abstractNumId w:val="9"/>
  </w:num>
  <w:num w:numId="5">
    <w:abstractNumId w:val="16"/>
  </w:num>
  <w:num w:numId="6">
    <w:abstractNumId w:val="18"/>
  </w:num>
  <w:num w:numId="7">
    <w:abstractNumId w:val="17"/>
  </w:num>
  <w:num w:numId="8">
    <w:abstractNumId w:val="10"/>
  </w:num>
  <w:num w:numId="9">
    <w:abstractNumId w:val="5"/>
  </w:num>
  <w:num w:numId="10">
    <w:abstractNumId w:val="1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4"/>
  </w:num>
  <w:num w:numId="14">
    <w:abstractNumId w:val="15"/>
  </w:num>
  <w:num w:numId="15">
    <w:abstractNumId w:val="12"/>
  </w:num>
  <w:num w:numId="16">
    <w:abstractNumId w:val="7"/>
  </w:num>
  <w:num w:numId="17">
    <w:abstractNumId w:val="8"/>
  </w:num>
  <w:num w:numId="18">
    <w:abstractNumId w:val="11"/>
  </w:num>
  <w:num w:numId="19">
    <w:abstractNumId w:val="2"/>
  </w:num>
  <w:num w:numId="2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101"/>
    <w:rsid w:val="00010AA1"/>
    <w:rsid w:val="000204EF"/>
    <w:rsid w:val="000303B2"/>
    <w:rsid w:val="000346AF"/>
    <w:rsid w:val="00036EA0"/>
    <w:rsid w:val="0005033D"/>
    <w:rsid w:val="00052CB4"/>
    <w:rsid w:val="00055365"/>
    <w:rsid w:val="00057B4A"/>
    <w:rsid w:val="00074B9F"/>
    <w:rsid w:val="000752DC"/>
    <w:rsid w:val="00077C02"/>
    <w:rsid w:val="00080281"/>
    <w:rsid w:val="00083EF5"/>
    <w:rsid w:val="00097AE0"/>
    <w:rsid w:val="000A0941"/>
    <w:rsid w:val="000A16B3"/>
    <w:rsid w:val="000A697B"/>
    <w:rsid w:val="000A6D58"/>
    <w:rsid w:val="000B0287"/>
    <w:rsid w:val="000B4120"/>
    <w:rsid w:val="000B6782"/>
    <w:rsid w:val="000C007E"/>
    <w:rsid w:val="000C0750"/>
    <w:rsid w:val="000C35AC"/>
    <w:rsid w:val="000F2ED0"/>
    <w:rsid w:val="00104A17"/>
    <w:rsid w:val="00107BD1"/>
    <w:rsid w:val="00110A52"/>
    <w:rsid w:val="00113341"/>
    <w:rsid w:val="00114246"/>
    <w:rsid w:val="00115382"/>
    <w:rsid w:val="001366FF"/>
    <w:rsid w:val="00140CC0"/>
    <w:rsid w:val="00140DC2"/>
    <w:rsid w:val="00143569"/>
    <w:rsid w:val="001534E2"/>
    <w:rsid w:val="001543EC"/>
    <w:rsid w:val="00161A86"/>
    <w:rsid w:val="001641B2"/>
    <w:rsid w:val="00172BE9"/>
    <w:rsid w:val="00172C1B"/>
    <w:rsid w:val="00175AC5"/>
    <w:rsid w:val="00182280"/>
    <w:rsid w:val="00182C05"/>
    <w:rsid w:val="00182DDE"/>
    <w:rsid w:val="001852E5"/>
    <w:rsid w:val="001A6B5C"/>
    <w:rsid w:val="001C2760"/>
    <w:rsid w:val="001C31E8"/>
    <w:rsid w:val="001C3279"/>
    <w:rsid w:val="001D219D"/>
    <w:rsid w:val="001D50EE"/>
    <w:rsid w:val="001D6D00"/>
    <w:rsid w:val="00206D30"/>
    <w:rsid w:val="00227C32"/>
    <w:rsid w:val="002307A7"/>
    <w:rsid w:val="0023643D"/>
    <w:rsid w:val="00245E20"/>
    <w:rsid w:val="00251E6C"/>
    <w:rsid w:val="00253361"/>
    <w:rsid w:val="00255D95"/>
    <w:rsid w:val="0027358F"/>
    <w:rsid w:val="00274DD8"/>
    <w:rsid w:val="002814A4"/>
    <w:rsid w:val="00284B8A"/>
    <w:rsid w:val="00290B54"/>
    <w:rsid w:val="002A23E8"/>
    <w:rsid w:val="002C0DDB"/>
    <w:rsid w:val="002C1ADC"/>
    <w:rsid w:val="002D3AE2"/>
    <w:rsid w:val="002E2665"/>
    <w:rsid w:val="002E5954"/>
    <w:rsid w:val="00304BE5"/>
    <w:rsid w:val="00305C03"/>
    <w:rsid w:val="0032431A"/>
    <w:rsid w:val="00330A58"/>
    <w:rsid w:val="0033256F"/>
    <w:rsid w:val="00344C8A"/>
    <w:rsid w:val="00351101"/>
    <w:rsid w:val="00375304"/>
    <w:rsid w:val="0037592D"/>
    <w:rsid w:val="003801B6"/>
    <w:rsid w:val="003904CF"/>
    <w:rsid w:val="003921C5"/>
    <w:rsid w:val="003A09C6"/>
    <w:rsid w:val="003A4416"/>
    <w:rsid w:val="003B0D40"/>
    <w:rsid w:val="003B446A"/>
    <w:rsid w:val="003C00F3"/>
    <w:rsid w:val="003C4835"/>
    <w:rsid w:val="003D0D93"/>
    <w:rsid w:val="003E4EFA"/>
    <w:rsid w:val="003E75A7"/>
    <w:rsid w:val="003F046F"/>
    <w:rsid w:val="003F1998"/>
    <w:rsid w:val="003F30DA"/>
    <w:rsid w:val="00404FF0"/>
    <w:rsid w:val="00416DA1"/>
    <w:rsid w:val="00453773"/>
    <w:rsid w:val="0045536D"/>
    <w:rsid w:val="00457B54"/>
    <w:rsid w:val="00457FE9"/>
    <w:rsid w:val="004607AB"/>
    <w:rsid w:val="00473594"/>
    <w:rsid w:val="00474193"/>
    <w:rsid w:val="004771B1"/>
    <w:rsid w:val="00496F45"/>
    <w:rsid w:val="0049759C"/>
    <w:rsid w:val="004A0D2A"/>
    <w:rsid w:val="004A7E1C"/>
    <w:rsid w:val="004B3639"/>
    <w:rsid w:val="004B6B2A"/>
    <w:rsid w:val="004C1671"/>
    <w:rsid w:val="004C7F15"/>
    <w:rsid w:val="004D2713"/>
    <w:rsid w:val="004E6D7C"/>
    <w:rsid w:val="004F5CA1"/>
    <w:rsid w:val="00512416"/>
    <w:rsid w:val="00515048"/>
    <w:rsid w:val="00522182"/>
    <w:rsid w:val="0054474C"/>
    <w:rsid w:val="00554619"/>
    <w:rsid w:val="00555161"/>
    <w:rsid w:val="00561F17"/>
    <w:rsid w:val="0056445E"/>
    <w:rsid w:val="00565113"/>
    <w:rsid w:val="00580298"/>
    <w:rsid w:val="005903D8"/>
    <w:rsid w:val="00591DBF"/>
    <w:rsid w:val="005979D0"/>
    <w:rsid w:val="005A0FCD"/>
    <w:rsid w:val="005C1A62"/>
    <w:rsid w:val="005C7460"/>
    <w:rsid w:val="005E1812"/>
    <w:rsid w:val="005E249B"/>
    <w:rsid w:val="005E45FF"/>
    <w:rsid w:val="00601C18"/>
    <w:rsid w:val="00607A00"/>
    <w:rsid w:val="00607E59"/>
    <w:rsid w:val="00611DFD"/>
    <w:rsid w:val="006320A0"/>
    <w:rsid w:val="00636452"/>
    <w:rsid w:val="006405A9"/>
    <w:rsid w:val="006437BE"/>
    <w:rsid w:val="00644E0A"/>
    <w:rsid w:val="00645B15"/>
    <w:rsid w:val="0065050F"/>
    <w:rsid w:val="006607F3"/>
    <w:rsid w:val="00661815"/>
    <w:rsid w:val="0067235F"/>
    <w:rsid w:val="006810A3"/>
    <w:rsid w:val="006820AC"/>
    <w:rsid w:val="00685728"/>
    <w:rsid w:val="00691CBD"/>
    <w:rsid w:val="00692E3E"/>
    <w:rsid w:val="00694C05"/>
    <w:rsid w:val="00694C89"/>
    <w:rsid w:val="006952EA"/>
    <w:rsid w:val="006A0C1D"/>
    <w:rsid w:val="006A2F19"/>
    <w:rsid w:val="006D1116"/>
    <w:rsid w:val="006D5E71"/>
    <w:rsid w:val="006D7621"/>
    <w:rsid w:val="007074F4"/>
    <w:rsid w:val="00714350"/>
    <w:rsid w:val="007155F9"/>
    <w:rsid w:val="00723E97"/>
    <w:rsid w:val="00726451"/>
    <w:rsid w:val="0073607F"/>
    <w:rsid w:val="007362D8"/>
    <w:rsid w:val="00736AF4"/>
    <w:rsid w:val="00744E11"/>
    <w:rsid w:val="00771150"/>
    <w:rsid w:val="00777810"/>
    <w:rsid w:val="00785394"/>
    <w:rsid w:val="00793FC5"/>
    <w:rsid w:val="007A0D6B"/>
    <w:rsid w:val="007A7EE9"/>
    <w:rsid w:val="007B74EF"/>
    <w:rsid w:val="007C5AD2"/>
    <w:rsid w:val="007D14DE"/>
    <w:rsid w:val="007E41A1"/>
    <w:rsid w:val="007E6F6E"/>
    <w:rsid w:val="0080104A"/>
    <w:rsid w:val="0080493D"/>
    <w:rsid w:val="008169E7"/>
    <w:rsid w:val="00821C24"/>
    <w:rsid w:val="008228D3"/>
    <w:rsid w:val="00823A78"/>
    <w:rsid w:val="0083087E"/>
    <w:rsid w:val="00831960"/>
    <w:rsid w:val="00833927"/>
    <w:rsid w:val="00841DF2"/>
    <w:rsid w:val="00842315"/>
    <w:rsid w:val="008438D9"/>
    <w:rsid w:val="008451C4"/>
    <w:rsid w:val="00845BB5"/>
    <w:rsid w:val="00845F34"/>
    <w:rsid w:val="0085022D"/>
    <w:rsid w:val="0085468E"/>
    <w:rsid w:val="0085686C"/>
    <w:rsid w:val="00863C3B"/>
    <w:rsid w:val="0088239B"/>
    <w:rsid w:val="008833CC"/>
    <w:rsid w:val="008933FC"/>
    <w:rsid w:val="008947C3"/>
    <w:rsid w:val="00897D99"/>
    <w:rsid w:val="008A0169"/>
    <w:rsid w:val="008A27FE"/>
    <w:rsid w:val="008B2788"/>
    <w:rsid w:val="008B367A"/>
    <w:rsid w:val="008B3CFC"/>
    <w:rsid w:val="008B569D"/>
    <w:rsid w:val="008C01E3"/>
    <w:rsid w:val="008C0FF8"/>
    <w:rsid w:val="008D3623"/>
    <w:rsid w:val="008D3C45"/>
    <w:rsid w:val="008D5CA4"/>
    <w:rsid w:val="008E0D37"/>
    <w:rsid w:val="008F0972"/>
    <w:rsid w:val="008F28FE"/>
    <w:rsid w:val="008F5BB2"/>
    <w:rsid w:val="00901B21"/>
    <w:rsid w:val="00903E04"/>
    <w:rsid w:val="00903F68"/>
    <w:rsid w:val="009061F6"/>
    <w:rsid w:val="00912A11"/>
    <w:rsid w:val="00913E6F"/>
    <w:rsid w:val="0091544F"/>
    <w:rsid w:val="009169D0"/>
    <w:rsid w:val="00920C8F"/>
    <w:rsid w:val="009220C0"/>
    <w:rsid w:val="009305CB"/>
    <w:rsid w:val="00940D8B"/>
    <w:rsid w:val="00946AD4"/>
    <w:rsid w:val="009578A9"/>
    <w:rsid w:val="0096022A"/>
    <w:rsid w:val="00972B1B"/>
    <w:rsid w:val="009762A1"/>
    <w:rsid w:val="00984F70"/>
    <w:rsid w:val="009948BD"/>
    <w:rsid w:val="009A2175"/>
    <w:rsid w:val="009A6D0E"/>
    <w:rsid w:val="009B18D0"/>
    <w:rsid w:val="009B21B7"/>
    <w:rsid w:val="009C0D98"/>
    <w:rsid w:val="009D1A78"/>
    <w:rsid w:val="009D3596"/>
    <w:rsid w:val="009E09E1"/>
    <w:rsid w:val="009E1A5C"/>
    <w:rsid w:val="009E73FD"/>
    <w:rsid w:val="009F469C"/>
    <w:rsid w:val="009F66B6"/>
    <w:rsid w:val="009F73E3"/>
    <w:rsid w:val="00A009C0"/>
    <w:rsid w:val="00A10205"/>
    <w:rsid w:val="00A11F64"/>
    <w:rsid w:val="00A37605"/>
    <w:rsid w:val="00A420A0"/>
    <w:rsid w:val="00A471FA"/>
    <w:rsid w:val="00A5415E"/>
    <w:rsid w:val="00A703E1"/>
    <w:rsid w:val="00A744F6"/>
    <w:rsid w:val="00A76A1C"/>
    <w:rsid w:val="00A77827"/>
    <w:rsid w:val="00A912D5"/>
    <w:rsid w:val="00AA1A8F"/>
    <w:rsid w:val="00AA4328"/>
    <w:rsid w:val="00AB15A3"/>
    <w:rsid w:val="00AC480E"/>
    <w:rsid w:val="00AD5F00"/>
    <w:rsid w:val="00AD6CB5"/>
    <w:rsid w:val="00AE2B4A"/>
    <w:rsid w:val="00AF0256"/>
    <w:rsid w:val="00AF0961"/>
    <w:rsid w:val="00B16FC4"/>
    <w:rsid w:val="00B35CA3"/>
    <w:rsid w:val="00B609E2"/>
    <w:rsid w:val="00B70BE7"/>
    <w:rsid w:val="00B80BE9"/>
    <w:rsid w:val="00B90199"/>
    <w:rsid w:val="00B934B7"/>
    <w:rsid w:val="00BA0576"/>
    <w:rsid w:val="00BA213F"/>
    <w:rsid w:val="00BB128F"/>
    <w:rsid w:val="00BB2487"/>
    <w:rsid w:val="00BB4A29"/>
    <w:rsid w:val="00BC0C52"/>
    <w:rsid w:val="00BC5588"/>
    <w:rsid w:val="00BC73AD"/>
    <w:rsid w:val="00BD3AD3"/>
    <w:rsid w:val="00BD4A77"/>
    <w:rsid w:val="00BE0357"/>
    <w:rsid w:val="00BE0B92"/>
    <w:rsid w:val="00BE1F20"/>
    <w:rsid w:val="00BE33E0"/>
    <w:rsid w:val="00BF035A"/>
    <w:rsid w:val="00BF05D4"/>
    <w:rsid w:val="00C013DF"/>
    <w:rsid w:val="00C04115"/>
    <w:rsid w:val="00C04CAF"/>
    <w:rsid w:val="00C14A2D"/>
    <w:rsid w:val="00C14C0D"/>
    <w:rsid w:val="00C14C3A"/>
    <w:rsid w:val="00C179BF"/>
    <w:rsid w:val="00C26BE7"/>
    <w:rsid w:val="00C36836"/>
    <w:rsid w:val="00C36879"/>
    <w:rsid w:val="00C46D1E"/>
    <w:rsid w:val="00C628F6"/>
    <w:rsid w:val="00C644B6"/>
    <w:rsid w:val="00C74F62"/>
    <w:rsid w:val="00C75323"/>
    <w:rsid w:val="00C862A0"/>
    <w:rsid w:val="00CA0D49"/>
    <w:rsid w:val="00CA5521"/>
    <w:rsid w:val="00CA591F"/>
    <w:rsid w:val="00CB4A69"/>
    <w:rsid w:val="00CC5359"/>
    <w:rsid w:val="00CC5E40"/>
    <w:rsid w:val="00CC7E6C"/>
    <w:rsid w:val="00CC7EFE"/>
    <w:rsid w:val="00CE7982"/>
    <w:rsid w:val="00CF0984"/>
    <w:rsid w:val="00CF1175"/>
    <w:rsid w:val="00D11498"/>
    <w:rsid w:val="00D128E3"/>
    <w:rsid w:val="00D17AE1"/>
    <w:rsid w:val="00D40ACB"/>
    <w:rsid w:val="00D4175F"/>
    <w:rsid w:val="00D5480A"/>
    <w:rsid w:val="00D8079A"/>
    <w:rsid w:val="00D833F4"/>
    <w:rsid w:val="00D90B50"/>
    <w:rsid w:val="00D9681C"/>
    <w:rsid w:val="00DA068D"/>
    <w:rsid w:val="00DA3BCA"/>
    <w:rsid w:val="00DA5515"/>
    <w:rsid w:val="00DA621F"/>
    <w:rsid w:val="00DB6146"/>
    <w:rsid w:val="00DB6FD6"/>
    <w:rsid w:val="00DC2D48"/>
    <w:rsid w:val="00DD3468"/>
    <w:rsid w:val="00DD4DB3"/>
    <w:rsid w:val="00DE1F64"/>
    <w:rsid w:val="00DE212C"/>
    <w:rsid w:val="00E01DC4"/>
    <w:rsid w:val="00E1488E"/>
    <w:rsid w:val="00E16334"/>
    <w:rsid w:val="00E214FE"/>
    <w:rsid w:val="00E24C7E"/>
    <w:rsid w:val="00E27533"/>
    <w:rsid w:val="00E32788"/>
    <w:rsid w:val="00E36F9B"/>
    <w:rsid w:val="00E370C0"/>
    <w:rsid w:val="00E527F6"/>
    <w:rsid w:val="00E70175"/>
    <w:rsid w:val="00E73A7C"/>
    <w:rsid w:val="00E75AA3"/>
    <w:rsid w:val="00E815A4"/>
    <w:rsid w:val="00E81AA0"/>
    <w:rsid w:val="00E82A74"/>
    <w:rsid w:val="00E83B75"/>
    <w:rsid w:val="00E8780B"/>
    <w:rsid w:val="00E91F72"/>
    <w:rsid w:val="00E971CE"/>
    <w:rsid w:val="00EA3215"/>
    <w:rsid w:val="00EA70D4"/>
    <w:rsid w:val="00EF1EA0"/>
    <w:rsid w:val="00EF3134"/>
    <w:rsid w:val="00F017B3"/>
    <w:rsid w:val="00F05A8F"/>
    <w:rsid w:val="00F52A57"/>
    <w:rsid w:val="00F53581"/>
    <w:rsid w:val="00F540A8"/>
    <w:rsid w:val="00F611AD"/>
    <w:rsid w:val="00F615DF"/>
    <w:rsid w:val="00F80256"/>
    <w:rsid w:val="00F81C88"/>
    <w:rsid w:val="00F835B1"/>
    <w:rsid w:val="00F874C3"/>
    <w:rsid w:val="00F90C34"/>
    <w:rsid w:val="00F938B3"/>
    <w:rsid w:val="00F945BD"/>
    <w:rsid w:val="00FB285A"/>
    <w:rsid w:val="00FB4D05"/>
    <w:rsid w:val="00FB6D49"/>
    <w:rsid w:val="00FD3213"/>
    <w:rsid w:val="00FD5E66"/>
    <w:rsid w:val="00FF15CD"/>
    <w:rsid w:val="00FF24F9"/>
    <w:rsid w:val="00FF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28FC2"/>
  <w15:docId w15:val="{C63CF71E-02C6-477D-A947-EC334893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11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5110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51101"/>
    <w:pPr>
      <w:ind w:left="720"/>
      <w:contextualSpacing/>
    </w:pPr>
  </w:style>
  <w:style w:type="paragraph" w:customStyle="1" w:styleId="Default">
    <w:name w:val="Default"/>
    <w:rsid w:val="003511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2A23E8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unhideWhenUsed/>
    <w:rsid w:val="00E91F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1F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1F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1F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1F7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1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F72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1D219D"/>
    <w:rPr>
      <w:i/>
      <w:iCs/>
    </w:rPr>
  </w:style>
  <w:style w:type="paragraph" w:styleId="Poprawka">
    <w:name w:val="Revision"/>
    <w:hidden/>
    <w:uiPriority w:val="99"/>
    <w:semiHidden/>
    <w:rsid w:val="008C01E3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C7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7F15"/>
  </w:style>
  <w:style w:type="paragraph" w:styleId="Stopka">
    <w:name w:val="footer"/>
    <w:basedOn w:val="Normalny"/>
    <w:link w:val="StopkaZnak"/>
    <w:uiPriority w:val="99"/>
    <w:unhideWhenUsed/>
    <w:rsid w:val="004C7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7F15"/>
  </w:style>
  <w:style w:type="character" w:customStyle="1" w:styleId="WW8Num18z0">
    <w:name w:val="WW8Num18z0"/>
    <w:rsid w:val="00080281"/>
    <w:rPr>
      <w:rFonts w:ascii="Symbol" w:hAnsi="Symbol" w:cs="Symbol"/>
    </w:rPr>
  </w:style>
  <w:style w:type="character" w:customStyle="1" w:styleId="apple-converted-space">
    <w:name w:val="apple-converted-space"/>
    <w:basedOn w:val="Domylnaczcionkaakapitu"/>
    <w:rsid w:val="006320A0"/>
  </w:style>
  <w:style w:type="paragraph" w:styleId="NormalnyWeb">
    <w:name w:val="Normal (Web)"/>
    <w:basedOn w:val="Normalny"/>
    <w:uiPriority w:val="99"/>
    <w:semiHidden/>
    <w:unhideWhenUsed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1">
    <w:name w:val="p1"/>
    <w:basedOn w:val="Normalny"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2">
    <w:name w:val="p2"/>
    <w:basedOn w:val="Normalny"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5C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5C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5CA3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C27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C2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65627-7659-440F-87C9-00CE247AE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3491</Words>
  <Characters>20951</Characters>
  <Application>Microsoft Office Word</Application>
  <DocSecurity>0</DocSecurity>
  <Lines>174</Lines>
  <Paragraphs>48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Centralna Komisja Egzaminacyjna</Company>
  <LinksUpToDate>false</LinksUpToDate>
  <CharactersWithSpaces>24394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Słupczyński</dc:creator>
  <cp:lastModifiedBy>Elwira Grotek</cp:lastModifiedBy>
  <cp:revision>3</cp:revision>
  <cp:lastPrinted>2017-11-17T10:50:00Z</cp:lastPrinted>
  <dcterms:created xsi:type="dcterms:W3CDTF">2017-12-11T12:41:00Z</dcterms:created>
  <dcterms:modified xsi:type="dcterms:W3CDTF">2017-12-11T12:43:00Z</dcterms:modified>
</cp:coreProperties>
</file>