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694C94A" w:rsidR="004F6610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5F5498">
        <w:rPr>
          <w:b/>
        </w:rPr>
        <w:t xml:space="preserve"> do Ogłoszenia</w:t>
      </w:r>
    </w:p>
    <w:p w14:paraId="753DA0C4" w14:textId="77777777" w:rsidR="0094143A" w:rsidRPr="00F246C1" w:rsidRDefault="0094143A" w:rsidP="004F6610">
      <w:pPr>
        <w:jc w:val="right"/>
        <w:rPr>
          <w:b/>
        </w:rPr>
      </w:pPr>
      <w:bookmarkStart w:id="0" w:name="_GoBack"/>
      <w:bookmarkEnd w:id="0"/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 xml:space="preserve">ą </w:t>
      </w:r>
      <w:proofErr w:type="spellStart"/>
      <w:r w:rsidRPr="003A48A4">
        <w:rPr>
          <w:sz w:val="20"/>
        </w:rPr>
        <w:t>Pzp</w:t>
      </w:r>
      <w:proofErr w:type="spellEnd"/>
      <w:r w:rsidRPr="003A48A4">
        <w:rPr>
          <w:sz w:val="20"/>
        </w:rPr>
        <w:t>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62281AFB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</w:t>
      </w:r>
      <w:r w:rsidR="005F5498">
        <w:rPr>
          <w:sz w:val="20"/>
        </w:rPr>
        <w:t>Ogłoszeniu o zamówieniu</w:t>
      </w:r>
      <w:r w:rsidRPr="00DC317C">
        <w:rPr>
          <w:sz w:val="20"/>
        </w:rPr>
        <w:t xml:space="preserve"> </w:t>
      </w:r>
      <w:r w:rsidR="005F5498">
        <w:rPr>
          <w:sz w:val="20"/>
        </w:rPr>
        <w:t>(</w:t>
      </w:r>
      <w:r w:rsidRPr="00DC317C">
        <w:rPr>
          <w:sz w:val="20"/>
        </w:rPr>
        <w:t xml:space="preserve">nr postępowania </w:t>
      </w:r>
      <w:r w:rsidR="005F5498">
        <w:rPr>
          <w:sz w:val="20"/>
        </w:rPr>
        <w:t>2</w:t>
      </w:r>
      <w:r w:rsidR="005C7E0D">
        <w:rPr>
          <w:sz w:val="20"/>
        </w:rPr>
        <w:t>/ZZ/AZLZ</w:t>
      </w:r>
      <w:r w:rsidR="00C2656B">
        <w:rPr>
          <w:sz w:val="20"/>
        </w:rPr>
        <w:t>/2018</w:t>
      </w:r>
      <w:r w:rsidR="005F5498">
        <w:rPr>
          <w:sz w:val="20"/>
        </w:rPr>
        <w:t>)</w:t>
      </w:r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6EC065ED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>art. 24 ust 1 pkt 12-23 i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="00F4240F">
        <w:rPr>
          <w:rFonts w:ascii="Times New Roman" w:hAnsi="Times New Roman"/>
          <w:sz w:val="20"/>
          <w:szCs w:val="20"/>
        </w:rPr>
        <w:t>, 4</w:t>
      </w:r>
      <w:r w:rsidRPr="00AD15B6">
        <w:rPr>
          <w:rFonts w:ascii="Times New Roman" w:hAnsi="Times New Roman"/>
          <w:sz w:val="20"/>
          <w:szCs w:val="20"/>
        </w:rPr>
        <w:t xml:space="preserve"> i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6900BE81" w:rsidR="005E0622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="00953F78"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3EB5BB49" w14:textId="77777777" w:rsidR="00953F78" w:rsidRPr="003A48A4" w:rsidRDefault="00953F78" w:rsidP="005E0622">
      <w:pPr>
        <w:spacing w:line="360" w:lineRule="auto"/>
        <w:rPr>
          <w:b/>
          <w:i/>
          <w:sz w:val="18"/>
          <w:szCs w:val="18"/>
          <w:u w:val="single"/>
        </w:rPr>
      </w:pPr>
    </w:p>
    <w:p w14:paraId="2252FB88" w14:textId="5EAE7529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>i art. 24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="0000500F">
        <w:rPr>
          <w:rFonts w:ascii="Times New Roman" w:hAnsi="Times New Roman"/>
          <w:sz w:val="20"/>
          <w:szCs w:val="20"/>
        </w:rPr>
        <w:t>, 4</w:t>
      </w:r>
      <w:r w:rsidRPr="00AD15B6">
        <w:rPr>
          <w:rFonts w:ascii="Times New Roman" w:hAnsi="Times New Roman"/>
          <w:sz w:val="20"/>
          <w:szCs w:val="20"/>
        </w:rPr>
        <w:t xml:space="preserve"> i 8 </w:t>
      </w:r>
      <w:r w:rsidRPr="00AD15B6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AD15B6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i/>
          <w:sz w:val="20"/>
          <w:szCs w:val="20"/>
        </w:rPr>
        <w:t>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D15B6">
        <w:rPr>
          <w:rFonts w:ascii="Times New Roman" w:hAnsi="Times New Roman"/>
          <w:sz w:val="20"/>
          <w:szCs w:val="20"/>
        </w:rPr>
        <w:t>Pzp</w:t>
      </w:r>
      <w:proofErr w:type="spellEnd"/>
      <w:r w:rsidRPr="00AD15B6">
        <w:rPr>
          <w:rFonts w:ascii="Times New Roman" w:hAnsi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2567E939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B57A35">
        <w:rPr>
          <w:b/>
          <w:sz w:val="20"/>
        </w:rPr>
        <w:t xml:space="preserve"> </w:t>
      </w:r>
      <w:r w:rsidR="00A166F0">
        <w:rPr>
          <w:i/>
          <w:sz w:val="20"/>
        </w:rPr>
        <w:t>/*wypełnić obowiązkowo</w:t>
      </w:r>
      <w:r w:rsidR="00B57A35" w:rsidRPr="00790FC7">
        <w:rPr>
          <w:i/>
          <w:sz w:val="20"/>
        </w:rPr>
        <w:t xml:space="preserve">/      </w:t>
      </w:r>
    </w:p>
    <w:p w14:paraId="1FE2D936" w14:textId="64DF90C4" w:rsidR="00B57A35" w:rsidRPr="00714697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5CB3B30D" w14:textId="77777777" w:rsidR="00B57A35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B0DADA7" w14:textId="77777777" w:rsidR="0066263A" w:rsidRDefault="0066263A" w:rsidP="00B57A35">
      <w:pPr>
        <w:spacing w:line="360" w:lineRule="auto"/>
        <w:jc w:val="both"/>
        <w:rPr>
          <w:sz w:val="20"/>
        </w:rPr>
      </w:pPr>
    </w:p>
    <w:p w14:paraId="74E8E0AC" w14:textId="77777777" w:rsidR="00B57A35" w:rsidRPr="00714697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2500165B" w14:textId="77777777" w:rsidR="00B57A35" w:rsidRDefault="00B57A35" w:rsidP="00B57A35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6CD5833" w14:textId="77777777" w:rsidR="005E0622" w:rsidRPr="0066263A" w:rsidRDefault="005E0622" w:rsidP="005E0622">
      <w:pPr>
        <w:spacing w:line="360" w:lineRule="auto"/>
        <w:ind w:left="4956"/>
        <w:jc w:val="both"/>
        <w:rPr>
          <w:sz w:val="20"/>
        </w:rPr>
      </w:pPr>
    </w:p>
    <w:p w14:paraId="031960E7" w14:textId="77777777" w:rsidR="0066263A" w:rsidRPr="0066263A" w:rsidRDefault="0066263A" w:rsidP="005E0622">
      <w:pPr>
        <w:spacing w:line="360" w:lineRule="auto"/>
        <w:ind w:left="4956"/>
        <w:jc w:val="both"/>
        <w:rPr>
          <w:sz w:val="20"/>
        </w:rPr>
      </w:pPr>
    </w:p>
    <w:p w14:paraId="7FA72A46" w14:textId="77777777" w:rsidR="0066263A" w:rsidRPr="0066263A" w:rsidRDefault="0066263A" w:rsidP="005E0622">
      <w:pPr>
        <w:spacing w:line="360" w:lineRule="auto"/>
        <w:ind w:left="4956"/>
        <w:jc w:val="both"/>
        <w:rPr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B57A35">
      <w:pPr>
        <w:pStyle w:val="Akapitzlist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95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5DDE132" w:rsidR="005E0622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</w:t>
      </w:r>
      <w:r w:rsidR="005E0622" w:rsidRPr="00714697">
        <w:rPr>
          <w:b/>
          <w:sz w:val="20"/>
          <w:u w:val="single"/>
        </w:rPr>
        <w:t>ub</w:t>
      </w:r>
    </w:p>
    <w:p w14:paraId="0B3DBC58" w14:textId="77777777" w:rsidR="00470FA9" w:rsidRPr="00714697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</w:p>
    <w:p w14:paraId="6FC02998" w14:textId="77777777" w:rsidR="005E0622" w:rsidRPr="00714697" w:rsidRDefault="005E0622" w:rsidP="005E0622">
      <w:pPr>
        <w:pStyle w:val="Tekstpodstawowywcity3"/>
        <w:ind w:left="0" w:firstLine="0"/>
        <w:jc w:val="both"/>
        <w:rPr>
          <w:sz w:val="20"/>
        </w:rPr>
      </w:pPr>
    </w:p>
    <w:p w14:paraId="3A088E00" w14:textId="6B3F55FD" w:rsidR="005E0622" w:rsidRPr="00714697" w:rsidRDefault="005E0622" w:rsidP="00B57A35">
      <w:pPr>
        <w:pStyle w:val="Tekstpodstawowywcity3"/>
        <w:numPr>
          <w:ilvl w:val="0"/>
          <w:numId w:val="55"/>
        </w:numPr>
        <w:ind w:left="284" w:hanging="295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</w:t>
      </w:r>
      <w:r w:rsidR="00B37B02">
        <w:rPr>
          <w:sz w:val="20"/>
        </w:rPr>
        <w:t xml:space="preserve">e części zamówienia </w:t>
      </w:r>
      <w:r w:rsidRPr="00714697">
        <w:rPr>
          <w:sz w:val="20"/>
        </w:rPr>
        <w:t>podwykonawcom</w:t>
      </w:r>
      <w:r w:rsidR="00093668">
        <w:rPr>
          <w:sz w:val="20"/>
          <w:shd w:val="clear" w:color="auto" w:fill="FFFFFF"/>
        </w:rPr>
        <w:t>.</w:t>
      </w:r>
    </w:p>
    <w:p w14:paraId="47DDA058" w14:textId="77777777" w:rsidR="005E0622" w:rsidRPr="00714697" w:rsidRDefault="005E0622" w:rsidP="005E0622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1C5D22FE" w14:textId="428437D2" w:rsidR="005E0622" w:rsidRPr="00714697" w:rsidRDefault="009D2F75" w:rsidP="00470FA9">
      <w:pPr>
        <w:jc w:val="both"/>
        <w:rPr>
          <w:i/>
          <w:sz w:val="20"/>
        </w:rPr>
      </w:pPr>
      <w:r>
        <w:rPr>
          <w:color w:val="333333"/>
          <w:sz w:val="20"/>
          <w:shd w:val="clear" w:color="auto" w:fill="FFFFFF"/>
        </w:rPr>
        <w:t xml:space="preserve">Oświadczam, że </w:t>
      </w:r>
      <w:r w:rsidR="005E0622" w:rsidRPr="00714697">
        <w:rPr>
          <w:color w:val="333333"/>
          <w:sz w:val="20"/>
          <w:shd w:val="clear" w:color="auto" w:fill="FFFFFF"/>
        </w:rPr>
        <w:t>podmiot/y</w:t>
      </w:r>
      <w:r>
        <w:rPr>
          <w:color w:val="333333"/>
          <w:sz w:val="20"/>
          <w:shd w:val="clear" w:color="auto" w:fill="FFFFFF"/>
        </w:rPr>
        <w:t>, którym zamierzam powierzyć wykonanie części zamówienia,</w:t>
      </w:r>
      <w:r w:rsidR="005E0622" w:rsidRPr="00714697">
        <w:rPr>
          <w:color w:val="333333"/>
          <w:sz w:val="20"/>
          <w:shd w:val="clear" w:color="auto" w:fill="FFFFFF"/>
        </w:rPr>
        <w:t xml:space="preserve"> </w:t>
      </w:r>
      <w:r w:rsidR="005E0622" w:rsidRPr="00714697">
        <w:rPr>
          <w:sz w:val="20"/>
        </w:rPr>
        <w:t>nie  podlega/ją wykluczeniu z postępowania o udzielenie zamówienia na podstawie art. 24 ust 1 pkt 12-23 i ust. 5 pkt 1</w:t>
      </w:r>
      <w:r w:rsidR="000B1AF0">
        <w:rPr>
          <w:sz w:val="20"/>
        </w:rPr>
        <w:t>, 2</w:t>
      </w:r>
      <w:r w:rsidR="00227CE9">
        <w:rPr>
          <w:sz w:val="20"/>
        </w:rPr>
        <w:t>, 4</w:t>
      </w:r>
      <w:r w:rsidR="005E0622" w:rsidRPr="00714697">
        <w:rPr>
          <w:sz w:val="20"/>
        </w:rPr>
        <w:t xml:space="preserve"> i 8 ustawy </w:t>
      </w:r>
      <w:proofErr w:type="spellStart"/>
      <w:r w:rsidR="005E0622" w:rsidRPr="00714697">
        <w:rPr>
          <w:sz w:val="20"/>
        </w:rPr>
        <w:t>Pzp</w:t>
      </w:r>
      <w:proofErr w:type="spellEnd"/>
      <w:r w:rsidR="005E0622" w:rsidRPr="00714697">
        <w:rPr>
          <w:sz w:val="20"/>
        </w:rPr>
        <w:t xml:space="preserve">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47AAC507" w14:textId="1BE86338" w:rsidR="000C0EF1" w:rsidRDefault="005E0622" w:rsidP="00470FA9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  <w:r w:rsidR="000C0EF1"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6B31AA6B" w:rsidR="005E0622" w:rsidRDefault="005E0622" w:rsidP="00953F78">
      <w:pPr>
        <w:jc w:val="both"/>
        <w:rPr>
          <w:sz w:val="20"/>
        </w:rPr>
      </w:pPr>
      <w:r w:rsidRPr="00790FC7">
        <w:rPr>
          <w:sz w:val="20"/>
        </w:rPr>
        <w:t>Oświadczam, że wszystkie informacje podane w powyższ</w:t>
      </w:r>
      <w:r w:rsidR="00953F78">
        <w:rPr>
          <w:sz w:val="20"/>
        </w:rPr>
        <w:t xml:space="preserve">ych oświadczeniach są aktualne </w:t>
      </w:r>
      <w:r w:rsidRPr="00790FC7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43A">
          <w:rPr>
            <w:noProof/>
          </w:rPr>
          <w:t>3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48E8A885" w:rsidR="005E0622" w:rsidRDefault="005E0622">
    <w:pPr>
      <w:pStyle w:val="Nagwek"/>
    </w:pPr>
    <w:r>
      <w:t>P</w:t>
    </w:r>
    <w:r w:rsidR="00C2656B">
      <w:t xml:space="preserve">ostępowanie nr </w:t>
    </w:r>
    <w:r w:rsidR="005F5498">
      <w:t>2</w:t>
    </w:r>
    <w:r w:rsidR="000C0EF1">
      <w:t>/ZZ/AZLZ</w:t>
    </w:r>
    <w:r w:rsidR="00C2656B"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1C9"/>
    <w:multiLevelType w:val="hybridMultilevel"/>
    <w:tmpl w:val="49D28D68"/>
    <w:lvl w:ilvl="0" w:tplc="4B1CF4DE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6B3661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4B1CF4DE">
      <w:start w:val="1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52"/>
  </w:num>
  <w:num w:numId="6">
    <w:abstractNumId w:val="5"/>
  </w:num>
  <w:num w:numId="7">
    <w:abstractNumId w:val="53"/>
  </w:num>
  <w:num w:numId="8">
    <w:abstractNumId w:val="0"/>
  </w:num>
  <w:num w:numId="9">
    <w:abstractNumId w:val="11"/>
  </w:num>
  <w:num w:numId="10">
    <w:abstractNumId w:val="51"/>
  </w:num>
  <w:num w:numId="11">
    <w:abstractNumId w:val="37"/>
  </w:num>
  <w:num w:numId="12">
    <w:abstractNumId w:val="47"/>
  </w:num>
  <w:num w:numId="13">
    <w:abstractNumId w:val="48"/>
  </w:num>
  <w:num w:numId="14">
    <w:abstractNumId w:val="34"/>
  </w:num>
  <w:num w:numId="15">
    <w:abstractNumId w:val="17"/>
  </w:num>
  <w:num w:numId="16">
    <w:abstractNumId w:val="33"/>
  </w:num>
  <w:num w:numId="17">
    <w:abstractNumId w:val="29"/>
  </w:num>
  <w:num w:numId="18">
    <w:abstractNumId w:val="28"/>
  </w:num>
  <w:num w:numId="19">
    <w:abstractNumId w:val="43"/>
  </w:num>
  <w:num w:numId="20">
    <w:abstractNumId w:val="41"/>
  </w:num>
  <w:num w:numId="21">
    <w:abstractNumId w:val="13"/>
  </w:num>
  <w:num w:numId="22">
    <w:abstractNumId w:val="21"/>
  </w:num>
  <w:num w:numId="23">
    <w:abstractNumId w:val="46"/>
  </w:num>
  <w:num w:numId="24">
    <w:abstractNumId w:val="36"/>
  </w:num>
  <w:num w:numId="25">
    <w:abstractNumId w:val="18"/>
  </w:num>
  <w:num w:numId="26">
    <w:abstractNumId w:val="50"/>
  </w:num>
  <w:num w:numId="27">
    <w:abstractNumId w:val="44"/>
  </w:num>
  <w:num w:numId="28">
    <w:abstractNumId w:val="19"/>
  </w:num>
  <w:num w:numId="29">
    <w:abstractNumId w:val="14"/>
  </w:num>
  <w:num w:numId="30">
    <w:abstractNumId w:val="42"/>
  </w:num>
  <w:num w:numId="31">
    <w:abstractNumId w:val="27"/>
  </w:num>
  <w:num w:numId="32">
    <w:abstractNumId w:val="40"/>
  </w:num>
  <w:num w:numId="33">
    <w:abstractNumId w:val="35"/>
  </w:num>
  <w:num w:numId="34">
    <w:abstractNumId w:val="9"/>
  </w:num>
  <w:num w:numId="35">
    <w:abstractNumId w:val="7"/>
  </w:num>
  <w:num w:numId="36">
    <w:abstractNumId w:val="15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5"/>
  </w:num>
  <w:num w:numId="42">
    <w:abstractNumId w:val="30"/>
  </w:num>
  <w:num w:numId="43">
    <w:abstractNumId w:val="4"/>
  </w:num>
  <w:num w:numId="44">
    <w:abstractNumId w:val="3"/>
  </w:num>
  <w:num w:numId="45">
    <w:abstractNumId w:val="24"/>
  </w:num>
  <w:num w:numId="46">
    <w:abstractNumId w:val="39"/>
  </w:num>
  <w:num w:numId="47">
    <w:abstractNumId w:val="6"/>
  </w:num>
  <w:num w:numId="48">
    <w:abstractNumId w:val="10"/>
  </w:num>
  <w:num w:numId="49">
    <w:abstractNumId w:val="25"/>
  </w:num>
  <w:num w:numId="50">
    <w:abstractNumId w:val="12"/>
  </w:num>
  <w:num w:numId="51">
    <w:abstractNumId w:val="2"/>
  </w:num>
  <w:num w:numId="52">
    <w:abstractNumId w:val="49"/>
  </w:num>
  <w:num w:numId="53">
    <w:abstractNumId w:val="38"/>
  </w:num>
  <w:num w:numId="54">
    <w:abstractNumId w:val="54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3F2"/>
    <w:rsid w:val="00002601"/>
    <w:rsid w:val="0000275D"/>
    <w:rsid w:val="00003522"/>
    <w:rsid w:val="00004A0D"/>
    <w:rsid w:val="00004E02"/>
    <w:rsid w:val="0000500F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3668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1AF0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CE9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14A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27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0FA9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DAA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498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3CF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63A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143A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3F78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2F75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6F0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37B02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A35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56B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1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0AF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40F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A0D90CA"/>
  <w15:docId w15:val="{05C88FEA-E2F9-45F2-985A-E03C64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8809-FA87-4AF0-BC8C-6DF70D91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430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3551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2016-11-10T11:08:00Z</cp:lastPrinted>
  <dcterms:created xsi:type="dcterms:W3CDTF">2017-03-27T14:00:00Z</dcterms:created>
  <dcterms:modified xsi:type="dcterms:W3CDTF">2018-03-19T09:52:00Z</dcterms:modified>
</cp:coreProperties>
</file>