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60" w:rsidRPr="00A03979" w:rsidRDefault="00623560" w:rsidP="00623560">
      <w:pPr>
        <w:pStyle w:val="Tekstpodstawowy"/>
        <w:jc w:val="left"/>
        <w:rPr>
          <w:rFonts w:ascii="Arial" w:hAnsi="Arial" w:cs="Arial"/>
          <w:color w:val="000080"/>
          <w:sz w:val="20"/>
        </w:rPr>
      </w:pPr>
    </w:p>
    <w:p w:rsidR="00623560" w:rsidRPr="00A03979" w:rsidRDefault="00623560" w:rsidP="00623560">
      <w:pPr>
        <w:pStyle w:val="Tytu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color w:val="000080"/>
          <w:sz w:val="20"/>
        </w:rPr>
      </w:pPr>
      <w:r w:rsidRPr="00A03979">
        <w:rPr>
          <w:rFonts w:ascii="Arial" w:hAnsi="Arial" w:cs="Arial"/>
          <w:noProof/>
          <w:color w:val="000080"/>
          <w:sz w:val="20"/>
        </w:rPr>
        <w:drawing>
          <wp:inline distT="0" distB="0" distL="0" distR="0">
            <wp:extent cx="3203143" cy="607162"/>
            <wp:effectExtent l="19050" t="0" r="0" b="0"/>
            <wp:docPr id="4" name="Obraz 2" descr="logo prawe ciem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we ciemne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143" cy="60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color w:val="000080"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INSTYTUT  LOTNICTWA</w:t>
      </w:r>
    </w:p>
    <w:p w:rsidR="00623560" w:rsidRPr="00A03979" w:rsidRDefault="00623560" w:rsidP="00623560">
      <w:pPr>
        <w:spacing w:before="120"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Aleja Krakowska 110/114</w:t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02-256 Warszawa</w:t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Tel.: (22) 846 00 11     </w:t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Fax: (22) 846 65 67</w:t>
      </w: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color w:val="000080"/>
          <w:sz w:val="20"/>
        </w:rPr>
      </w:pP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616E34" w:rsidRPr="006A3D57" w:rsidRDefault="00623560" w:rsidP="00616E34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A03979">
        <w:rPr>
          <w:rFonts w:ascii="Arial" w:hAnsi="Arial" w:cs="Arial"/>
          <w:sz w:val="20"/>
        </w:rPr>
        <w:tab/>
      </w:r>
      <w:r w:rsidR="00616E34" w:rsidRPr="006A3D57">
        <w:rPr>
          <w:rFonts w:ascii="Tahoma" w:hAnsi="Tahoma" w:cs="Tahoma"/>
          <w:sz w:val="36"/>
        </w:rPr>
        <w:t xml:space="preserve">SPECYFIKACJA ISTOTNYCH WARUNKÓW ZAMÓWIENIA </w:t>
      </w:r>
    </w:p>
    <w:p w:rsidR="00616E34" w:rsidRPr="006A3D57" w:rsidRDefault="00616E34" w:rsidP="00616E34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6A3D57">
        <w:rPr>
          <w:rFonts w:ascii="Tahoma" w:hAnsi="Tahoma" w:cs="Tahoma"/>
          <w:sz w:val="36"/>
        </w:rPr>
        <w:t>DLA PRZETARGU NIEOGRANICZONEGO</w:t>
      </w:r>
    </w:p>
    <w:p w:rsidR="00616E34" w:rsidRPr="00085C90" w:rsidRDefault="00616E34" w:rsidP="00616E34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085C90">
        <w:rPr>
          <w:rFonts w:ascii="Tahoma" w:hAnsi="Tahoma" w:cs="Tahoma"/>
          <w:sz w:val="36"/>
        </w:rPr>
        <w:t xml:space="preserve">NR </w:t>
      </w:r>
      <w:r>
        <w:rPr>
          <w:rFonts w:ascii="Tahoma" w:hAnsi="Tahoma" w:cs="Tahoma"/>
          <w:sz w:val="36"/>
        </w:rPr>
        <w:t>21</w:t>
      </w:r>
      <w:r w:rsidRPr="00085C90">
        <w:rPr>
          <w:rFonts w:ascii="Tahoma" w:hAnsi="Tahoma" w:cs="Tahoma"/>
          <w:sz w:val="36"/>
        </w:rPr>
        <w:t>/DU/Z/14</w:t>
      </w:r>
    </w:p>
    <w:p w:rsidR="00616E34" w:rsidRPr="006A3D57" w:rsidRDefault="00616E34" w:rsidP="00616E34">
      <w:pPr>
        <w:spacing w:line="276" w:lineRule="auto"/>
        <w:rPr>
          <w:rFonts w:ascii="Tahoma" w:hAnsi="Tahoma" w:cs="Tahoma"/>
          <w:b/>
          <w:sz w:val="28"/>
        </w:rPr>
      </w:pPr>
    </w:p>
    <w:p w:rsidR="00616E34" w:rsidRDefault="00616E34" w:rsidP="00616E34">
      <w:pPr>
        <w:spacing w:line="276" w:lineRule="auto"/>
        <w:rPr>
          <w:b/>
          <w:sz w:val="28"/>
        </w:rPr>
      </w:pPr>
    </w:p>
    <w:p w:rsidR="00616E34" w:rsidRDefault="00616E34" w:rsidP="00616E34">
      <w:pPr>
        <w:spacing w:line="276" w:lineRule="auto"/>
        <w:rPr>
          <w:b/>
          <w:sz w:val="28"/>
        </w:rPr>
      </w:pPr>
    </w:p>
    <w:p w:rsidR="00616E34" w:rsidRDefault="00616E34" w:rsidP="00616E34">
      <w:pPr>
        <w:spacing w:line="276" w:lineRule="auto"/>
        <w:rPr>
          <w:b/>
          <w:sz w:val="28"/>
        </w:rPr>
      </w:pPr>
    </w:p>
    <w:p w:rsidR="00616E34" w:rsidRDefault="00616E34" w:rsidP="00616E34">
      <w:pPr>
        <w:spacing w:line="276" w:lineRule="auto"/>
        <w:rPr>
          <w:b/>
          <w:sz w:val="28"/>
        </w:rPr>
      </w:pPr>
    </w:p>
    <w:p w:rsidR="00616E34" w:rsidRDefault="00616E34" w:rsidP="00616E34">
      <w:pPr>
        <w:spacing w:line="276" w:lineRule="auto"/>
        <w:rPr>
          <w:b/>
          <w:sz w:val="28"/>
        </w:rPr>
      </w:pPr>
    </w:p>
    <w:p w:rsidR="00616E34" w:rsidRDefault="00616E34" w:rsidP="00616E34">
      <w:pPr>
        <w:spacing w:line="276" w:lineRule="auto"/>
        <w:rPr>
          <w:b/>
          <w:sz w:val="28"/>
        </w:rPr>
      </w:pPr>
    </w:p>
    <w:p w:rsidR="00616E34" w:rsidRDefault="00616E34" w:rsidP="00616E34">
      <w:pPr>
        <w:spacing w:line="276" w:lineRule="auto"/>
        <w:rPr>
          <w:b/>
          <w:sz w:val="28"/>
        </w:rPr>
      </w:pPr>
    </w:p>
    <w:p w:rsidR="00616E34" w:rsidRDefault="00616E34" w:rsidP="00616E34">
      <w:pPr>
        <w:spacing w:line="276" w:lineRule="auto"/>
        <w:rPr>
          <w:b/>
          <w:sz w:val="28"/>
        </w:rPr>
      </w:pPr>
    </w:p>
    <w:p w:rsidR="00616E34" w:rsidRDefault="00616E34" w:rsidP="00616E34">
      <w:pPr>
        <w:spacing w:line="276" w:lineRule="auto"/>
        <w:rPr>
          <w:b/>
          <w:sz w:val="28"/>
        </w:rPr>
      </w:pPr>
    </w:p>
    <w:p w:rsidR="00616E34" w:rsidRDefault="00616E34" w:rsidP="00616E34">
      <w:pPr>
        <w:spacing w:line="276" w:lineRule="auto"/>
        <w:rPr>
          <w:b/>
          <w:sz w:val="28"/>
        </w:rPr>
      </w:pPr>
    </w:p>
    <w:p w:rsidR="00616E34" w:rsidRDefault="00616E34" w:rsidP="00616E34">
      <w:pPr>
        <w:spacing w:line="276" w:lineRule="auto"/>
        <w:rPr>
          <w:b/>
          <w:sz w:val="28"/>
        </w:rPr>
      </w:pPr>
    </w:p>
    <w:p w:rsidR="00616E34" w:rsidRPr="006A3D57" w:rsidRDefault="00616E34" w:rsidP="00616E34">
      <w:pPr>
        <w:pStyle w:val="Nagwek2"/>
        <w:spacing w:line="276" w:lineRule="auto"/>
        <w:rPr>
          <w:rFonts w:ascii="Tahoma" w:hAnsi="Tahoma" w:cs="Tahoma"/>
          <w:sz w:val="24"/>
          <w:szCs w:val="24"/>
        </w:rPr>
      </w:pPr>
      <w:r w:rsidRPr="006A3D57">
        <w:rPr>
          <w:rFonts w:ascii="Tahoma" w:hAnsi="Tahoma" w:cs="Tahoma"/>
          <w:sz w:val="24"/>
          <w:szCs w:val="24"/>
        </w:rPr>
        <w:t xml:space="preserve">Warszawa </w:t>
      </w:r>
      <w:r w:rsidR="0040419D">
        <w:rPr>
          <w:rFonts w:ascii="Tahoma" w:hAnsi="Tahoma" w:cs="Tahoma"/>
          <w:sz w:val="24"/>
          <w:szCs w:val="24"/>
        </w:rPr>
        <w:t>18.06.</w:t>
      </w:r>
      <w:r w:rsidRPr="00783EA3">
        <w:rPr>
          <w:rFonts w:ascii="Tahoma" w:hAnsi="Tahoma" w:cs="Tahoma"/>
          <w:sz w:val="24"/>
          <w:szCs w:val="24"/>
        </w:rPr>
        <w:t xml:space="preserve"> 2014</w:t>
      </w:r>
      <w:r>
        <w:rPr>
          <w:rFonts w:ascii="Tahoma" w:hAnsi="Tahoma" w:cs="Tahoma"/>
          <w:sz w:val="24"/>
          <w:szCs w:val="24"/>
        </w:rPr>
        <w:t xml:space="preserve"> </w:t>
      </w:r>
      <w:r w:rsidRPr="00783EA3">
        <w:rPr>
          <w:rFonts w:ascii="Tahoma" w:hAnsi="Tahoma" w:cs="Tahoma"/>
          <w:sz w:val="24"/>
          <w:szCs w:val="24"/>
        </w:rPr>
        <w:t>r.</w:t>
      </w:r>
    </w:p>
    <w:p w:rsidR="00616E34" w:rsidRDefault="00616E34" w:rsidP="00616E34">
      <w:pPr>
        <w:spacing w:line="276" w:lineRule="auto"/>
        <w:rPr>
          <w:b/>
          <w:sz w:val="28"/>
        </w:rPr>
        <w:sectPr w:rsidR="00616E34">
          <w:headerReference w:type="default" r:id="rId10"/>
          <w:footerReference w:type="default" r:id="rId11"/>
          <w:footerReference w:type="first" r:id="rId12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616E34" w:rsidRPr="006A3D57" w:rsidRDefault="00616E34" w:rsidP="00616E34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lastRenderedPageBreak/>
        <w:t>Zamawiający</w:t>
      </w:r>
    </w:p>
    <w:p w:rsidR="00616E34" w:rsidRDefault="00616E34" w:rsidP="00616E34">
      <w:pPr>
        <w:pStyle w:val="Nagwek3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>Instytut Lotnictwa</w:t>
      </w:r>
    </w:p>
    <w:p w:rsidR="00616E34" w:rsidRDefault="00616E34" w:rsidP="00616E34">
      <w:pPr>
        <w:pStyle w:val="Nagwek3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>Al. Krakowska 110/114</w:t>
      </w:r>
    </w:p>
    <w:p w:rsidR="00616E34" w:rsidRDefault="00616E34" w:rsidP="00616E34">
      <w:pPr>
        <w:pStyle w:val="Nagwek3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 xml:space="preserve">02-256 </w:t>
      </w:r>
      <w:r>
        <w:rPr>
          <w:rFonts w:ascii="Tahoma" w:hAnsi="Tahoma" w:cs="Tahoma"/>
          <w:b w:val="0"/>
          <w:sz w:val="22"/>
          <w:szCs w:val="22"/>
        </w:rPr>
        <w:t>Warszawa</w:t>
      </w:r>
    </w:p>
    <w:p w:rsidR="00616E34" w:rsidRPr="00D75475" w:rsidRDefault="00616E34" w:rsidP="00616E34">
      <w:pPr>
        <w:rPr>
          <w:rFonts w:ascii="Tahoma" w:hAnsi="Tahoma" w:cs="Tahoma"/>
          <w:sz w:val="22"/>
          <w:szCs w:val="22"/>
          <w:lang w:val="en-US"/>
        </w:rPr>
      </w:pPr>
      <w:r w:rsidRPr="00D75475">
        <w:rPr>
          <w:rFonts w:ascii="Tahoma" w:hAnsi="Tahoma" w:cs="Tahoma"/>
          <w:sz w:val="22"/>
          <w:szCs w:val="22"/>
          <w:lang w:val="en-US"/>
        </w:rPr>
        <w:t xml:space="preserve">Tel. (22) 846 00 11 </w:t>
      </w:r>
      <w:proofErr w:type="spellStart"/>
      <w:r w:rsidRPr="00D75475">
        <w:rPr>
          <w:rFonts w:ascii="Tahoma" w:hAnsi="Tahoma" w:cs="Tahoma"/>
          <w:sz w:val="22"/>
          <w:szCs w:val="22"/>
          <w:lang w:val="en-US"/>
        </w:rPr>
        <w:t>wew</w:t>
      </w:r>
      <w:proofErr w:type="spellEnd"/>
      <w:r w:rsidRPr="00D75475">
        <w:rPr>
          <w:rFonts w:ascii="Tahoma" w:hAnsi="Tahoma" w:cs="Tahoma"/>
          <w:sz w:val="22"/>
          <w:szCs w:val="22"/>
          <w:lang w:val="en-US"/>
        </w:rPr>
        <w:t>. 564</w:t>
      </w:r>
    </w:p>
    <w:p w:rsidR="00616E34" w:rsidRPr="00D75475" w:rsidRDefault="00616E34" w:rsidP="00616E34">
      <w:pPr>
        <w:rPr>
          <w:rFonts w:ascii="Tahoma" w:hAnsi="Tahoma" w:cs="Tahoma"/>
          <w:sz w:val="22"/>
          <w:szCs w:val="22"/>
          <w:lang w:val="en-US"/>
        </w:rPr>
      </w:pPr>
      <w:r w:rsidRPr="00D75475">
        <w:rPr>
          <w:rFonts w:ascii="Tahoma" w:hAnsi="Tahoma" w:cs="Tahoma"/>
          <w:sz w:val="22"/>
          <w:szCs w:val="22"/>
          <w:lang w:val="en-US"/>
        </w:rPr>
        <w:t>Fax (22) 846 65 67</w:t>
      </w:r>
    </w:p>
    <w:p w:rsidR="00616E34" w:rsidRPr="00D75475" w:rsidRDefault="00616E34" w:rsidP="00616E34">
      <w:pPr>
        <w:rPr>
          <w:rFonts w:ascii="Tahoma" w:hAnsi="Tahoma" w:cs="Tahoma"/>
          <w:sz w:val="22"/>
          <w:szCs w:val="22"/>
          <w:lang w:val="en-US"/>
        </w:rPr>
      </w:pPr>
      <w:r w:rsidRPr="00D75475">
        <w:rPr>
          <w:rFonts w:ascii="Tahoma" w:hAnsi="Tahoma" w:cs="Tahoma"/>
          <w:sz w:val="22"/>
          <w:szCs w:val="22"/>
          <w:lang w:val="en-US"/>
        </w:rPr>
        <w:t>www.ilot.edu.pl</w:t>
      </w:r>
    </w:p>
    <w:p w:rsidR="00616E34" w:rsidRPr="00D75475" w:rsidRDefault="00616E34" w:rsidP="00616E34">
      <w:pPr>
        <w:spacing w:line="276" w:lineRule="auto"/>
        <w:rPr>
          <w:rFonts w:ascii="Tahoma" w:hAnsi="Tahoma" w:cs="Tahoma"/>
          <w:sz w:val="22"/>
          <w:szCs w:val="22"/>
          <w:lang w:val="en-US"/>
        </w:rPr>
      </w:pPr>
    </w:p>
    <w:p w:rsidR="00616E34" w:rsidRPr="006A3D57" w:rsidRDefault="00616E34" w:rsidP="00616E34">
      <w:pPr>
        <w:pStyle w:val="Nagwek5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Tryb udzielenia zamówienia</w:t>
      </w:r>
    </w:p>
    <w:p w:rsidR="00616E34" w:rsidRPr="006A3D57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Postępowanie prowadzone będzie w trybie przetargu nieograniczonego zgodnie z art. 39 us</w:t>
      </w:r>
      <w:r>
        <w:rPr>
          <w:rFonts w:ascii="Tahoma" w:hAnsi="Tahoma" w:cs="Tahoma"/>
          <w:sz w:val="22"/>
          <w:szCs w:val="22"/>
        </w:rPr>
        <w:t>tawy Prawo zamówień publicznych.</w:t>
      </w:r>
    </w:p>
    <w:p w:rsidR="00616E34" w:rsidRDefault="00616E34" w:rsidP="00616E34">
      <w:pPr>
        <w:spacing w:line="276" w:lineRule="auto"/>
        <w:jc w:val="both"/>
      </w:pPr>
    </w:p>
    <w:p w:rsidR="00616E34" w:rsidRPr="006A3D57" w:rsidRDefault="00616E34" w:rsidP="00616E34">
      <w:pPr>
        <w:pStyle w:val="Nagwek5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Opis przedmiotu zamówienia</w:t>
      </w:r>
    </w:p>
    <w:p w:rsidR="00616E34" w:rsidRDefault="00616E34" w:rsidP="00616E34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 w:rsidRPr="00DD1ADD">
        <w:rPr>
          <w:rFonts w:ascii="Tahoma" w:hAnsi="Tahoma" w:cs="Tahoma"/>
          <w:sz w:val="22"/>
          <w:szCs w:val="22"/>
        </w:rPr>
        <w:t>Przedmiotem zamówienia jest</w:t>
      </w:r>
      <w:r w:rsidR="00DD1ADD" w:rsidRPr="00DD1ADD">
        <w:rPr>
          <w:rFonts w:ascii="Tahoma" w:hAnsi="Tahoma" w:cs="Tahoma"/>
          <w:sz w:val="22"/>
          <w:szCs w:val="22"/>
        </w:rPr>
        <w:t xml:space="preserve">  </w:t>
      </w:r>
      <w:r w:rsidRPr="00623F31">
        <w:rPr>
          <w:rFonts w:ascii="Tahoma" w:hAnsi="Tahoma" w:cs="Tahoma"/>
          <w:b/>
          <w:sz w:val="22"/>
          <w:szCs w:val="22"/>
        </w:rPr>
        <w:t>przeprowadzenie audytu zewnętrznego projektu pn. „Rozwój platformy informatycznej konsolidującej i wirtualizującej serwery Instytutu Lotnictwa dla transferu wiedzy technologii oraz bezpieczeństwa zasobów IT” realizowanego w ramach Programu Operacyjnego Innowacyjna Gospodarka 2007-2013 w ramach Poddziałania 2.3.1, współfinansowanego ze środków Europejskiego Funduszu Rozwoju Regionalnego</w:t>
      </w:r>
      <w:r>
        <w:rPr>
          <w:rFonts w:ascii="Tahoma" w:hAnsi="Tahoma" w:cs="Tahoma"/>
          <w:b/>
          <w:sz w:val="22"/>
          <w:szCs w:val="22"/>
        </w:rPr>
        <w:t>.</w:t>
      </w:r>
    </w:p>
    <w:p w:rsidR="00616E34" w:rsidRDefault="00616E34" w:rsidP="00616E34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</w:p>
    <w:p w:rsidR="00616E34" w:rsidRDefault="00616E34" w:rsidP="00616E3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16E34" w:rsidRPr="00EB3090" w:rsidRDefault="00616E34" w:rsidP="00616E3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EB3090">
        <w:rPr>
          <w:rFonts w:ascii="Tahoma" w:hAnsi="Tahoma" w:cs="Tahoma"/>
          <w:sz w:val="22"/>
          <w:szCs w:val="22"/>
          <w:u w:val="single"/>
        </w:rPr>
        <w:t>Przedmiot zamówienia obejmuje:</w:t>
      </w:r>
    </w:p>
    <w:p w:rsidR="00616E34" w:rsidRDefault="00616E34" w:rsidP="00616E34">
      <w:pPr>
        <w:pStyle w:val="Defaul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Audyt zewnętrzny projektu przeprowadzony będzie w dwóch częściach:</w:t>
      </w:r>
    </w:p>
    <w:p w:rsidR="00616E34" w:rsidRDefault="00616E34" w:rsidP="00E36509">
      <w:pPr>
        <w:pStyle w:val="Default"/>
        <w:numPr>
          <w:ilvl w:val="0"/>
          <w:numId w:val="5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 część audytu – obejmuje okres od początku projektu tj. od </w:t>
      </w:r>
      <w:r w:rsidR="00F621A9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.11.2012 do dnia podpisania umowy na audyt</w:t>
      </w:r>
      <w:r w:rsidR="006E173A">
        <w:rPr>
          <w:rFonts w:ascii="Tahoma" w:hAnsi="Tahoma" w:cs="Tahoma"/>
          <w:sz w:val="22"/>
          <w:szCs w:val="22"/>
        </w:rPr>
        <w:t>,</w:t>
      </w:r>
    </w:p>
    <w:p w:rsidR="006E173A" w:rsidRPr="00EB3090" w:rsidRDefault="00616E34" w:rsidP="00EB3090">
      <w:pPr>
        <w:pStyle w:val="Default"/>
        <w:numPr>
          <w:ilvl w:val="0"/>
          <w:numId w:val="5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 część audytu – obejmuje okres od dnia podpisania umowy na audyt do 01.12.2014</w:t>
      </w:r>
      <w:r w:rsidR="006E173A">
        <w:rPr>
          <w:rFonts w:ascii="Tahoma" w:hAnsi="Tahoma" w:cs="Tahoma"/>
          <w:sz w:val="22"/>
          <w:szCs w:val="22"/>
        </w:rPr>
        <w:t>,</w:t>
      </w:r>
    </w:p>
    <w:p w:rsidR="00616E34" w:rsidRDefault="00616E34" w:rsidP="00616E34">
      <w:pPr>
        <w:pStyle w:val="Defaul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Audyt ma być przeprowadzony pod kątem zgodności realizacji projektu z postanowieniami umowy </w:t>
      </w:r>
      <w:r w:rsidR="00F621A9">
        <w:rPr>
          <w:rFonts w:ascii="Tahoma" w:hAnsi="Tahoma" w:cs="Tahoma"/>
          <w:sz w:val="22"/>
          <w:szCs w:val="22"/>
        </w:rPr>
        <w:t xml:space="preserve">o dofinansowanie projektu </w:t>
      </w:r>
      <w:r>
        <w:rPr>
          <w:rFonts w:ascii="Tahoma" w:hAnsi="Tahoma" w:cs="Tahoma"/>
          <w:sz w:val="22"/>
          <w:szCs w:val="22"/>
        </w:rPr>
        <w:t>pod względem merytorycznym i finansowym oraz zgodności przeprowadzonych w ramach projektu postępowań o udzielenie zamówienia publicznego z ustawą Prawo zamówień publicznych, w szczególności:</w:t>
      </w:r>
    </w:p>
    <w:p w:rsidR="00616E34" w:rsidRDefault="00616E34" w:rsidP="00E36509">
      <w:pPr>
        <w:pStyle w:val="Default"/>
        <w:numPr>
          <w:ilvl w:val="0"/>
          <w:numId w:val="5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Kwalifikowalności wydatków poniesionych w ramach realizacją</w:t>
      </w:r>
      <w:r w:rsidRPr="00E44CFD">
        <w:rPr>
          <w:rFonts w:ascii="Tahoma" w:hAnsi="Tahoma" w:cs="Tahoma"/>
          <w:sz w:val="22"/>
          <w:szCs w:val="22"/>
        </w:rPr>
        <w:t xml:space="preserve"> zawartej umowy</w:t>
      </w:r>
    </w:p>
    <w:p w:rsidR="006E173A" w:rsidRPr="00AE637C" w:rsidRDefault="00616E34" w:rsidP="00AE637C">
      <w:pPr>
        <w:pStyle w:val="Default"/>
        <w:numPr>
          <w:ilvl w:val="0"/>
          <w:numId w:val="5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Terminowości i prawidłowości rozliczenia wydatków.</w:t>
      </w:r>
    </w:p>
    <w:p w:rsidR="00701228" w:rsidRDefault="00616E34" w:rsidP="00701228">
      <w:pPr>
        <w:pStyle w:val="Defaul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420B4">
        <w:rPr>
          <w:rFonts w:ascii="Tahoma" w:hAnsi="Tahoma" w:cs="Tahoma"/>
          <w:sz w:val="22"/>
          <w:szCs w:val="22"/>
        </w:rPr>
        <w:t>Audyt ma być przeprowadzony z zachowaniem zasady bezstronności.</w:t>
      </w:r>
    </w:p>
    <w:p w:rsidR="00F621A9" w:rsidRPr="00701228" w:rsidRDefault="00616E34" w:rsidP="00701228">
      <w:pPr>
        <w:pStyle w:val="Defaul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01228">
        <w:rPr>
          <w:rFonts w:ascii="Tahoma" w:hAnsi="Tahoma" w:cs="Tahoma"/>
          <w:sz w:val="22"/>
          <w:szCs w:val="22"/>
        </w:rPr>
        <w:t>W ramach audytu powinno być dokonane:</w:t>
      </w:r>
      <w:r w:rsidR="00F621A9" w:rsidRPr="00701228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</w:p>
    <w:p w:rsidR="00F621A9" w:rsidRPr="00E36509" w:rsidRDefault="00F621A9" w:rsidP="00AE637C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beforeAutospacing="0"/>
        <w:jc w:val="both"/>
        <w:rPr>
          <w:rFonts w:ascii="Tahoma" w:eastAsiaTheme="minorHAnsi" w:hAnsi="Tahoma" w:cs="Tahoma"/>
        </w:rPr>
      </w:pPr>
      <w:r w:rsidRPr="00E36509">
        <w:rPr>
          <w:rFonts w:ascii="Tahoma" w:eastAsiaTheme="minorHAnsi" w:hAnsi="Tahoma" w:cs="Tahoma"/>
        </w:rPr>
        <w:t>sprawdzenie wiarygodności danych liczbowych i opisowych zawartych w dokumentach związanych z realizowanym projektem;</w:t>
      </w:r>
    </w:p>
    <w:p w:rsidR="00E722EB" w:rsidRDefault="00F621A9" w:rsidP="00701228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</w:rPr>
      </w:pPr>
      <w:r w:rsidRPr="00E36509">
        <w:rPr>
          <w:rFonts w:ascii="Tahoma" w:eastAsiaTheme="minorHAnsi" w:hAnsi="Tahoma" w:cs="Tahoma"/>
        </w:rPr>
        <w:t xml:space="preserve">weryfikacja realizacji wydatków i uzyskania założonych efektów związanych </w:t>
      </w:r>
      <w:r w:rsidR="00DD1ADD">
        <w:rPr>
          <w:rFonts w:ascii="Tahoma" w:eastAsiaTheme="minorHAnsi" w:hAnsi="Tahoma" w:cs="Tahoma"/>
        </w:rPr>
        <w:br/>
      </w:r>
      <w:r w:rsidRPr="00E36509">
        <w:rPr>
          <w:rFonts w:ascii="Tahoma" w:eastAsiaTheme="minorHAnsi" w:hAnsi="Tahoma" w:cs="Tahoma"/>
        </w:rPr>
        <w:t>z audytowanym projektem zgodnie z wymaganiami zawartymi we wniosku, decyzji lub umowie o dofinansowanie;</w:t>
      </w:r>
    </w:p>
    <w:p w:rsidR="00E722EB" w:rsidRPr="000A19F2" w:rsidRDefault="00F621A9" w:rsidP="000A19F2">
      <w:pPr>
        <w:pStyle w:val="Bezodstpw"/>
        <w:numPr>
          <w:ilvl w:val="0"/>
          <w:numId w:val="50"/>
        </w:numPr>
        <w:spacing w:line="276" w:lineRule="auto"/>
        <w:jc w:val="both"/>
        <w:rPr>
          <w:rFonts w:ascii="Tahoma" w:hAnsi="Tahoma" w:cs="Tahoma"/>
          <w:color w:val="FF0000"/>
        </w:rPr>
      </w:pPr>
      <w:r w:rsidRPr="00E36509">
        <w:rPr>
          <w:rFonts w:ascii="Tahoma" w:eastAsiaTheme="minorHAnsi" w:hAnsi="Tahoma" w:cs="Tahoma"/>
        </w:rPr>
        <w:t xml:space="preserve">analiza poprawności dokumentowania i ujęcia operacji gospodarczych </w:t>
      </w:r>
      <w:r w:rsidR="00DD1ADD">
        <w:rPr>
          <w:rFonts w:ascii="Tahoma" w:eastAsiaTheme="minorHAnsi" w:hAnsi="Tahoma" w:cs="Tahoma"/>
        </w:rPr>
        <w:br/>
      </w:r>
      <w:r w:rsidRPr="00E36509">
        <w:rPr>
          <w:rFonts w:ascii="Tahoma" w:eastAsiaTheme="minorHAnsi" w:hAnsi="Tahoma" w:cs="Tahoma"/>
        </w:rPr>
        <w:t>w wyodrębnionej dla danego projektu ewidencji</w:t>
      </w:r>
      <w:r w:rsidR="00DD1ADD">
        <w:rPr>
          <w:rFonts w:ascii="Tahoma" w:eastAsiaTheme="minorHAnsi" w:hAnsi="Tahoma" w:cs="Tahoma"/>
        </w:rPr>
        <w:t>.</w:t>
      </w:r>
    </w:p>
    <w:p w:rsidR="00E722EB" w:rsidRDefault="001041C6" w:rsidP="00350B5D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ahoma" w:hAnsi="Tahoma" w:cs="Tahoma"/>
        </w:rPr>
      </w:pPr>
      <w:r w:rsidRPr="00112501">
        <w:rPr>
          <w:rFonts w:ascii="Tahoma" w:hAnsi="Tahoma" w:cs="Tahoma"/>
        </w:rPr>
        <w:t xml:space="preserve">Audyt winien być przeprowadzony zgodnie z aktualnymi Wytycznymi dotyczącymi przeprowadzenia audytu projektów dofinansowanych w ramach Programu Operacyjnego Innowacyjna Gospodarka 2007-2013 oraz </w:t>
      </w:r>
      <w:r w:rsidRPr="001420B4">
        <w:rPr>
          <w:rFonts w:ascii="Tahoma" w:hAnsi="Tahoma" w:cs="Tahoma"/>
        </w:rPr>
        <w:t>zgodnie z Art. 34 ust. 2 Ustawy o zasadach finansowania nauki z dnia 30 kwietnia 2010r. (</w:t>
      </w:r>
      <w:proofErr w:type="spellStart"/>
      <w:r w:rsidR="00657AE6" w:rsidRPr="00350B5D">
        <w:rPr>
          <w:sz w:val="24"/>
          <w:szCs w:val="24"/>
        </w:rPr>
        <w:t>Dz.U</w:t>
      </w:r>
      <w:proofErr w:type="spellEnd"/>
      <w:r w:rsidR="00657AE6" w:rsidRPr="00350B5D">
        <w:rPr>
          <w:sz w:val="24"/>
          <w:szCs w:val="24"/>
        </w:rPr>
        <w:t>. 2010 nr 96 poz. 615</w:t>
      </w:r>
      <w:r w:rsidR="00657AE6" w:rsidRPr="00350B5D">
        <w:rPr>
          <w:rFonts w:ascii="Tahoma" w:hAnsi="Tahoma" w:cs="Tahoma"/>
        </w:rPr>
        <w:t xml:space="preserve">) oraz treścią </w:t>
      </w:r>
      <w:r w:rsidR="00657AE6" w:rsidRPr="00350B5D">
        <w:rPr>
          <w:rFonts w:ascii="Tahoma" w:hAnsi="Tahoma" w:cs="Tahoma"/>
        </w:rPr>
        <w:lastRenderedPageBreak/>
        <w:t xml:space="preserve">Rozporządzenia Ministra Nauki i Szkolnictwa Wyższego </w:t>
      </w:r>
      <w:proofErr w:type="spellStart"/>
      <w:r w:rsidR="00657AE6" w:rsidRPr="00350B5D">
        <w:rPr>
          <w:rFonts w:ascii="Tahoma" w:hAnsi="Tahoma" w:cs="Tahoma"/>
        </w:rPr>
        <w:t>ws</w:t>
      </w:r>
      <w:proofErr w:type="spellEnd"/>
      <w:r w:rsidR="00657AE6" w:rsidRPr="00350B5D">
        <w:rPr>
          <w:rFonts w:ascii="Tahoma" w:hAnsi="Tahoma" w:cs="Tahoma"/>
        </w:rPr>
        <w:t>. przeprowadzania audytu zewnętrznego wydatkowania środków finansowych na naukę z dnia 29 września 2011r.</w:t>
      </w:r>
      <w:r w:rsidR="003B605E">
        <w:rPr>
          <w:rFonts w:ascii="Tahoma" w:hAnsi="Tahoma" w:cs="Tahoma"/>
        </w:rPr>
        <w:t xml:space="preserve"> </w:t>
      </w:r>
      <w:r w:rsidR="00657AE6" w:rsidRPr="00350B5D">
        <w:rPr>
          <w:rFonts w:ascii="Tahoma" w:hAnsi="Tahoma" w:cs="Tahoma"/>
        </w:rPr>
        <w:t>(D</w:t>
      </w:r>
      <w:r w:rsidRPr="001420B4">
        <w:rPr>
          <w:rFonts w:ascii="Tahoma" w:hAnsi="Tahoma" w:cs="Tahoma"/>
        </w:rPr>
        <w:t>z. U. nr 207, poz. 1237).</w:t>
      </w:r>
    </w:p>
    <w:p w:rsidR="00E722EB" w:rsidRDefault="00616E34" w:rsidP="00350B5D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ahoma" w:hAnsi="Tahoma" w:cs="Tahoma"/>
        </w:rPr>
      </w:pPr>
      <w:r w:rsidRPr="00A902A3">
        <w:rPr>
          <w:rFonts w:ascii="Tahoma" w:hAnsi="Tahoma" w:cs="Tahoma"/>
        </w:rPr>
        <w:t>Zamawiający udostępni Wykonawcy niezbędne dokumenty dotyczące przedmiotu audytu oraz zapewni warunki lokalowe w celu przeprowadzenia audytu.</w:t>
      </w:r>
    </w:p>
    <w:p w:rsidR="00616E34" w:rsidRDefault="00616E34">
      <w:pPr>
        <w:pStyle w:val="Defaul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Miejsce wykonania audytu oraz dostęp do dokumentacji projektowej w siedzibie Za</w:t>
      </w:r>
      <w:r w:rsidR="006E173A"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 xml:space="preserve">awiającego. </w:t>
      </w:r>
    </w:p>
    <w:p w:rsidR="00E722EB" w:rsidRPr="00350B5D" w:rsidRDefault="00657AE6" w:rsidP="00350B5D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color w:val="000000"/>
        </w:rPr>
      </w:pPr>
      <w:r w:rsidRPr="00350B5D">
        <w:rPr>
          <w:rFonts w:ascii="Tahoma" w:hAnsi="Tahoma" w:cs="Tahoma"/>
          <w:color w:val="000000"/>
        </w:rPr>
        <w:t>Audyt będzie przeprowadzany w dniach roboczych od poniedziałku do piątku w godzinach 8.00-15.00 z wyłączeniem dni ustawowo wolnych od pracy.</w:t>
      </w:r>
    </w:p>
    <w:p w:rsidR="006E173A" w:rsidRPr="00350B5D" w:rsidRDefault="00616E34">
      <w:pPr>
        <w:pStyle w:val="Defaul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92384">
        <w:rPr>
          <w:rFonts w:ascii="Tahoma" w:hAnsi="Tahoma" w:cs="Tahoma"/>
          <w:sz w:val="22"/>
          <w:szCs w:val="22"/>
        </w:rPr>
        <w:t xml:space="preserve">Po przeprowadzeniu każdej części audytu, Wykonawca zobowiązany jest do opracowania </w:t>
      </w:r>
      <w:r w:rsidRPr="00C237BC">
        <w:rPr>
          <w:rFonts w:ascii="Tahoma" w:hAnsi="Tahoma" w:cs="Tahoma"/>
          <w:color w:val="auto"/>
          <w:sz w:val="22"/>
          <w:szCs w:val="22"/>
        </w:rPr>
        <w:t xml:space="preserve">opinii i raportu </w:t>
      </w:r>
      <w:r w:rsidRPr="00592384">
        <w:rPr>
          <w:rFonts w:ascii="Tahoma" w:hAnsi="Tahoma" w:cs="Tahoma"/>
          <w:sz w:val="22"/>
          <w:szCs w:val="22"/>
        </w:rPr>
        <w:t xml:space="preserve">z audytu </w:t>
      </w:r>
      <w:r>
        <w:rPr>
          <w:rFonts w:ascii="Tahoma" w:hAnsi="Tahoma" w:cs="Tahoma"/>
          <w:sz w:val="22"/>
          <w:szCs w:val="22"/>
        </w:rPr>
        <w:t>i przekazania ich Zamawiającemu w dwóch egzemplarzach papierowych oraz wersji elektronicznej (format</w:t>
      </w:r>
      <w:r w:rsidR="00350B5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doc</w:t>
      </w:r>
      <w:r w:rsidR="00CC353D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). </w:t>
      </w:r>
      <w:r w:rsidR="00350B5D">
        <w:rPr>
          <w:rFonts w:ascii="Tahoma" w:hAnsi="Tahoma" w:cs="Tahoma"/>
          <w:sz w:val="22"/>
          <w:szCs w:val="22"/>
        </w:rPr>
        <w:t xml:space="preserve">Zamawiający </w:t>
      </w:r>
      <w:r w:rsidRPr="00C176A8">
        <w:rPr>
          <w:rFonts w:ascii="Tahoma" w:hAnsi="Tahoma" w:cs="Tahoma"/>
          <w:sz w:val="22"/>
          <w:szCs w:val="22"/>
        </w:rPr>
        <w:t xml:space="preserve">ma prawo do </w:t>
      </w:r>
      <w:r>
        <w:rPr>
          <w:rFonts w:ascii="Tahoma" w:hAnsi="Tahoma" w:cs="Tahoma"/>
          <w:sz w:val="22"/>
          <w:szCs w:val="22"/>
        </w:rPr>
        <w:t xml:space="preserve">odniesienia się </w:t>
      </w:r>
      <w:r w:rsidRPr="00C176A8">
        <w:rPr>
          <w:rFonts w:ascii="Tahoma" w:hAnsi="Tahoma" w:cs="Tahoma"/>
          <w:sz w:val="22"/>
          <w:szCs w:val="22"/>
        </w:rPr>
        <w:t>do opinii i raportu z audytu</w:t>
      </w:r>
      <w:r w:rsidRPr="004A7309">
        <w:t>.</w:t>
      </w:r>
    </w:p>
    <w:p w:rsidR="00201301" w:rsidRPr="001420B4" w:rsidRDefault="00616E34">
      <w:pPr>
        <w:pStyle w:val="Defaul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420B4">
        <w:rPr>
          <w:rFonts w:ascii="Tahoma" w:hAnsi="Tahoma" w:cs="Tahoma"/>
          <w:sz w:val="22"/>
          <w:szCs w:val="22"/>
        </w:rPr>
        <w:t>Raport z audytu powinien zawierać</w:t>
      </w:r>
      <w:r w:rsidR="00201301" w:rsidRPr="001420B4">
        <w:rPr>
          <w:rFonts w:ascii="Tahoma" w:hAnsi="Tahoma" w:cs="Tahoma"/>
          <w:sz w:val="22"/>
          <w:szCs w:val="22"/>
        </w:rPr>
        <w:t xml:space="preserve"> wnioski i ew. zalecenia dot.</w:t>
      </w:r>
    </w:p>
    <w:p w:rsidR="00E722EB" w:rsidRPr="003B605E" w:rsidRDefault="00657AE6" w:rsidP="003B605E">
      <w:pPr>
        <w:pStyle w:val="Akapitzlist"/>
        <w:numPr>
          <w:ilvl w:val="1"/>
          <w:numId w:val="52"/>
        </w:numPr>
        <w:spacing w:before="0" w:beforeAutospacing="0"/>
        <w:ind w:left="709" w:hanging="283"/>
        <w:jc w:val="both"/>
        <w:rPr>
          <w:rFonts w:ascii="Tahoma" w:hAnsi="Tahoma" w:cs="Tahoma"/>
        </w:rPr>
      </w:pPr>
      <w:r w:rsidRPr="003B605E">
        <w:rPr>
          <w:rFonts w:ascii="Tahoma" w:eastAsiaTheme="minorHAnsi" w:hAnsi="Tahoma" w:cs="Tahoma"/>
        </w:rPr>
        <w:t xml:space="preserve">osiągnięcia celu projektu oraz zgodności realizacji </w:t>
      </w:r>
      <w:r w:rsidRPr="003B605E">
        <w:rPr>
          <w:rFonts w:ascii="Tahoma" w:hAnsi="Tahoma" w:cs="Tahoma"/>
        </w:rPr>
        <w:t>projektu z umową;</w:t>
      </w:r>
    </w:p>
    <w:p w:rsidR="00E722EB" w:rsidRPr="003B605E" w:rsidRDefault="00657AE6" w:rsidP="003B605E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</w:rPr>
      </w:pPr>
      <w:r w:rsidRPr="003B605E">
        <w:rPr>
          <w:rFonts w:ascii="Tahoma" w:eastAsiaTheme="minorHAnsi" w:hAnsi="Tahoma" w:cs="Tahoma"/>
        </w:rPr>
        <w:t>poprawności księgowania wydatków poniesionych w ramach realizowanego projektu, ich zasadności,</w:t>
      </w:r>
      <w:r w:rsidR="003B605E">
        <w:rPr>
          <w:rFonts w:ascii="Tahoma" w:eastAsiaTheme="minorHAnsi" w:hAnsi="Tahoma" w:cs="Tahoma"/>
        </w:rPr>
        <w:t xml:space="preserve"> </w:t>
      </w:r>
      <w:r w:rsidRPr="003B605E">
        <w:rPr>
          <w:rFonts w:ascii="Tahoma" w:eastAsiaTheme="minorHAnsi" w:hAnsi="Tahoma" w:cs="Tahoma"/>
        </w:rPr>
        <w:t>sposobu udokumentowania i wyodrębnienia w ewidencji księgowej;</w:t>
      </w:r>
    </w:p>
    <w:p w:rsidR="00E722EB" w:rsidRPr="003B605E" w:rsidRDefault="00657AE6" w:rsidP="003B605E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</w:rPr>
      </w:pPr>
      <w:r w:rsidRPr="003B605E">
        <w:rPr>
          <w:rFonts w:ascii="Tahoma" w:eastAsiaTheme="minorHAnsi" w:hAnsi="Tahoma" w:cs="Tahoma"/>
        </w:rPr>
        <w:t>płatności wydatków związanych z projektem;</w:t>
      </w:r>
    </w:p>
    <w:p w:rsidR="00E722EB" w:rsidRPr="003B605E" w:rsidRDefault="00657AE6" w:rsidP="003B605E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</w:rPr>
      </w:pPr>
      <w:r w:rsidRPr="003B605E">
        <w:rPr>
          <w:rFonts w:ascii="Tahoma" w:eastAsiaTheme="minorHAnsi" w:hAnsi="Tahoma" w:cs="Tahoma"/>
        </w:rPr>
        <w:t>wiarygodności i terminowości sprawozdań z realizacji terminowości rozliczania otrzymanych środków</w:t>
      </w:r>
      <w:r w:rsidR="003B605E">
        <w:rPr>
          <w:rFonts w:ascii="Tahoma" w:eastAsiaTheme="minorHAnsi" w:hAnsi="Tahoma" w:cs="Tahoma"/>
        </w:rPr>
        <w:t xml:space="preserve"> </w:t>
      </w:r>
      <w:r w:rsidRPr="003B605E">
        <w:rPr>
          <w:rFonts w:ascii="Tahoma" w:eastAsiaTheme="minorHAnsi" w:hAnsi="Tahoma" w:cs="Tahoma"/>
        </w:rPr>
        <w:t>finansowych na realizację projektu;</w:t>
      </w:r>
    </w:p>
    <w:p w:rsidR="00E722EB" w:rsidRPr="003B605E" w:rsidRDefault="00657AE6" w:rsidP="003B605E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</w:rPr>
      </w:pPr>
      <w:r w:rsidRPr="003B605E">
        <w:rPr>
          <w:rFonts w:ascii="Tahoma" w:eastAsiaTheme="minorHAnsi" w:hAnsi="Tahoma" w:cs="Tahoma"/>
        </w:rPr>
        <w:t>sposobu monitorowania realizacji celów projektu;</w:t>
      </w:r>
    </w:p>
    <w:p w:rsidR="00E722EB" w:rsidRPr="003B605E" w:rsidRDefault="00657AE6" w:rsidP="003B605E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</w:rPr>
      </w:pPr>
      <w:r w:rsidRPr="003B605E">
        <w:rPr>
          <w:rFonts w:ascii="Tahoma" w:eastAsiaTheme="minorHAnsi" w:hAnsi="Tahoma" w:cs="Tahoma"/>
        </w:rPr>
        <w:t>sposobu przechowywania i zabezpieczania dokumentacji dotyczącej projektu;</w:t>
      </w:r>
    </w:p>
    <w:p w:rsidR="00E722EB" w:rsidRPr="003B605E" w:rsidRDefault="00657AE6" w:rsidP="003B605E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</w:rPr>
      </w:pPr>
      <w:r w:rsidRPr="003B605E">
        <w:rPr>
          <w:rFonts w:ascii="Tahoma" w:eastAsiaTheme="minorHAnsi" w:hAnsi="Tahoma" w:cs="Tahoma"/>
        </w:rPr>
        <w:t>przestrzegania przepisów o rachunkowości, zamówieniach publicznych i finansach publicznych,</w:t>
      </w:r>
      <w:r w:rsidR="003B605E">
        <w:rPr>
          <w:rFonts w:ascii="Tahoma" w:eastAsiaTheme="minorHAnsi" w:hAnsi="Tahoma" w:cs="Tahoma"/>
        </w:rPr>
        <w:t xml:space="preserve"> </w:t>
      </w:r>
      <w:r w:rsidRPr="003B605E">
        <w:rPr>
          <w:rFonts w:ascii="Tahoma" w:eastAsiaTheme="minorHAnsi" w:hAnsi="Tahoma" w:cs="Tahoma"/>
        </w:rPr>
        <w:t>w tym w zakresie przestrzegania dyscypliny finansów publicznych;</w:t>
      </w:r>
    </w:p>
    <w:p w:rsidR="00E722EB" w:rsidRPr="003B605E" w:rsidRDefault="00657AE6" w:rsidP="003B605E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</w:rPr>
      </w:pPr>
      <w:r w:rsidRPr="003B605E">
        <w:rPr>
          <w:rFonts w:ascii="Tahoma" w:eastAsiaTheme="minorHAnsi" w:hAnsi="Tahoma" w:cs="Tahoma"/>
        </w:rPr>
        <w:t>funkcjonowania systemu kontroli wewnętrznej w odniesieniu do realizacji projektu;</w:t>
      </w:r>
    </w:p>
    <w:p w:rsidR="00E722EB" w:rsidRPr="003B605E" w:rsidRDefault="00657AE6" w:rsidP="003B605E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afterAutospacing="0"/>
        <w:jc w:val="both"/>
        <w:rPr>
          <w:rFonts w:ascii="Tahoma" w:eastAsiaTheme="minorHAnsi" w:hAnsi="Tahoma" w:cs="Tahoma"/>
        </w:rPr>
      </w:pPr>
      <w:r w:rsidRPr="003B605E">
        <w:rPr>
          <w:rFonts w:ascii="Tahoma" w:eastAsiaTheme="minorHAnsi" w:hAnsi="Tahoma" w:cs="Tahoma"/>
        </w:rPr>
        <w:t>realizacji wniosków i zaleceń z wcześniejszych kontroli i audytów.</w:t>
      </w:r>
    </w:p>
    <w:p w:rsidR="00616E34" w:rsidRDefault="00616E34" w:rsidP="00616E34">
      <w:pPr>
        <w:pStyle w:val="Defaul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01301">
        <w:rPr>
          <w:rFonts w:ascii="Tahoma" w:hAnsi="Tahoma" w:cs="Tahoma"/>
          <w:sz w:val="22"/>
          <w:szCs w:val="22"/>
        </w:rPr>
        <w:t>Wykonawca przeniesie na Z</w:t>
      </w:r>
      <w:r w:rsidRPr="002A6857">
        <w:rPr>
          <w:rFonts w:ascii="Tahoma" w:hAnsi="Tahoma" w:cs="Tahoma"/>
          <w:sz w:val="22"/>
          <w:szCs w:val="22"/>
        </w:rPr>
        <w:t>a</w:t>
      </w:r>
      <w:r w:rsidRPr="00201301">
        <w:rPr>
          <w:rFonts w:ascii="Tahoma" w:hAnsi="Tahoma" w:cs="Tahoma"/>
          <w:sz w:val="22"/>
          <w:szCs w:val="22"/>
        </w:rPr>
        <w:t xml:space="preserve">mawiającego autorskie </w:t>
      </w:r>
      <w:r w:rsidRPr="00201301">
        <w:rPr>
          <w:rFonts w:ascii="Tahoma" w:hAnsi="Tahoma" w:cs="Tahoma"/>
          <w:color w:val="auto"/>
          <w:sz w:val="22"/>
          <w:szCs w:val="22"/>
        </w:rPr>
        <w:t>prawa majątkowe do raportu.</w:t>
      </w:r>
      <w:r w:rsidR="00657AE6" w:rsidRPr="003B605E">
        <w:rPr>
          <w:rFonts w:ascii="Tahoma" w:hAnsi="Tahoma" w:cs="Tahoma"/>
          <w:color w:val="auto"/>
          <w:sz w:val="22"/>
          <w:szCs w:val="22"/>
        </w:rPr>
        <w:t xml:space="preserve"> </w:t>
      </w:r>
      <w:r w:rsidRPr="00201301">
        <w:rPr>
          <w:rFonts w:ascii="Tahoma" w:hAnsi="Tahoma" w:cs="Tahoma"/>
          <w:sz w:val="22"/>
          <w:szCs w:val="22"/>
        </w:rPr>
        <w:t>Zamawiaj</w:t>
      </w:r>
      <w:r w:rsidR="00657AE6" w:rsidRPr="003B605E">
        <w:rPr>
          <w:rFonts w:ascii="Tahoma" w:hAnsi="Tahoma" w:cs="Tahoma"/>
          <w:color w:val="auto"/>
          <w:sz w:val="22"/>
          <w:szCs w:val="22"/>
        </w:rPr>
        <w:t>ący zastrzega prawo dowolneg</w:t>
      </w:r>
      <w:r w:rsidRPr="00201301">
        <w:rPr>
          <w:rFonts w:ascii="Tahoma" w:hAnsi="Tahoma" w:cs="Tahoma"/>
          <w:sz w:val="22"/>
          <w:szCs w:val="22"/>
        </w:rPr>
        <w:t>o adaptowania lub wykorzystania całości audytu lub dowolnej jego części.</w:t>
      </w:r>
    </w:p>
    <w:p w:rsidR="006E173A" w:rsidRPr="00633C99" w:rsidRDefault="006E173A" w:rsidP="006E173A">
      <w:pPr>
        <w:pStyle w:val="Nagwek2"/>
        <w:numPr>
          <w:ilvl w:val="0"/>
          <w:numId w:val="34"/>
        </w:numPr>
        <w:jc w:val="both"/>
        <w:rPr>
          <w:rFonts w:ascii="Tahoma" w:hAnsi="Tahoma" w:cs="Tahoma"/>
          <w:b w:val="0"/>
          <w:sz w:val="22"/>
          <w:szCs w:val="22"/>
        </w:rPr>
      </w:pPr>
      <w:r w:rsidRPr="00201301">
        <w:rPr>
          <w:rFonts w:ascii="Tahoma" w:hAnsi="Tahoma" w:cs="Tahoma"/>
          <w:b w:val="0"/>
          <w:sz w:val="22"/>
          <w:szCs w:val="22"/>
        </w:rPr>
        <w:t>Cena podana w formularzu cenowym mu</w:t>
      </w:r>
      <w:r w:rsidRPr="00633C99">
        <w:rPr>
          <w:rFonts w:ascii="Tahoma" w:hAnsi="Tahoma" w:cs="Tahoma"/>
          <w:b w:val="0"/>
          <w:sz w:val="22"/>
          <w:szCs w:val="22"/>
        </w:rPr>
        <w:t>si obejmować wszystkie wymienione wyżej elementy.</w:t>
      </w:r>
    </w:p>
    <w:p w:rsidR="00616E34" w:rsidRPr="00402806" w:rsidRDefault="00616E34" w:rsidP="00616E34"/>
    <w:p w:rsidR="00616E34" w:rsidRPr="005D11A9" w:rsidRDefault="00616E34" w:rsidP="00616E34">
      <w:pPr>
        <w:pStyle w:val="Standard"/>
        <w:spacing w:line="276" w:lineRule="auto"/>
        <w:rPr>
          <w:rFonts w:ascii="Tahoma" w:eastAsia="Times New Roman" w:hAnsi="Tahoma"/>
          <w:b/>
          <w:kern w:val="0"/>
          <w:sz w:val="22"/>
          <w:szCs w:val="22"/>
          <w:u w:val="single"/>
        </w:rPr>
      </w:pPr>
      <w:r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>Zamawiający dopuszcza możliwość wprowadzenia zmian w przedmiocie umowy w zakresie:</w:t>
      </w:r>
    </w:p>
    <w:p w:rsidR="00616E34" w:rsidRPr="003F6BF7" w:rsidRDefault="00616E34" w:rsidP="00616E34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 w:rsidRPr="003F6BF7">
        <w:rPr>
          <w:rFonts w:ascii="Tahoma" w:eastAsia="Times New Roman" w:hAnsi="Tahoma"/>
        </w:rPr>
        <w:t>zmiany terminu realizacji Umowy w przypadku zaistnienia okoliczności lub zdarzeń uniemożliwiających realizację Umowy w wyznaczonym terminie, na które Strony nie miały wpływu;</w:t>
      </w:r>
    </w:p>
    <w:p w:rsidR="00616E34" w:rsidRPr="003F6BF7" w:rsidRDefault="00616E34" w:rsidP="00616E34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 w:rsidRPr="003F6BF7">
        <w:rPr>
          <w:rFonts w:ascii="Tahoma" w:eastAsia="Times New Roman" w:hAnsi="Tahoma"/>
        </w:rPr>
        <w:t>stwierdzenia okoliczności, których Zamawiający nie mógł przewidzieć w dniu podpisania umowy</w:t>
      </w:r>
      <w:r w:rsidR="00DD1ADD">
        <w:rPr>
          <w:rFonts w:ascii="Tahoma" w:eastAsia="Times New Roman" w:hAnsi="Tahoma"/>
        </w:rPr>
        <w:t>;</w:t>
      </w:r>
    </w:p>
    <w:p w:rsidR="00047024" w:rsidRPr="00124507" w:rsidRDefault="00124507" w:rsidP="00124507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Tahoma" w:eastAsia="Times New Roman" w:hAnsi="Tahoma"/>
        </w:rPr>
        <w:t xml:space="preserve">zmiany przepisów prawnych w tym </w:t>
      </w:r>
      <w:r w:rsidR="00616E34" w:rsidRPr="003F6BF7">
        <w:rPr>
          <w:rFonts w:ascii="Tahoma" w:eastAsia="Times New Roman" w:hAnsi="Tahoma"/>
        </w:rPr>
        <w:t>ustawowej zmiany stawki VAT</w:t>
      </w:r>
      <w:r w:rsidR="00DD1ADD">
        <w:rPr>
          <w:rFonts w:ascii="Tahoma" w:eastAsia="Times New Roman" w:hAnsi="Tahoma"/>
        </w:rPr>
        <w:t>;</w:t>
      </w:r>
    </w:p>
    <w:p w:rsidR="00CC353D" w:rsidRPr="003F6BF7" w:rsidRDefault="00CC353D" w:rsidP="00CC353D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 w:rsidRPr="003F6BF7">
        <w:rPr>
          <w:rFonts w:ascii="Tahoma" w:eastAsia="Times New Roman" w:hAnsi="Tahoma"/>
        </w:rPr>
        <w:t xml:space="preserve">zmiany wynagrodzenia wynikającej z ust. 1, 2, </w:t>
      </w:r>
      <w:r w:rsidR="009250C4">
        <w:rPr>
          <w:rFonts w:ascii="Tahoma" w:eastAsia="Times New Roman" w:hAnsi="Tahoma"/>
        </w:rPr>
        <w:t>3</w:t>
      </w:r>
    </w:p>
    <w:p w:rsidR="00616E34" w:rsidRPr="00832FDA" w:rsidRDefault="00616E34" w:rsidP="00616E34">
      <w:pPr>
        <w:pStyle w:val="Standard"/>
        <w:spacing w:line="276" w:lineRule="auto"/>
        <w:rPr>
          <w:rFonts w:ascii="Tahoma" w:eastAsia="Times New Roman" w:hAnsi="Tahoma"/>
          <w:strike/>
          <w:color w:val="000000"/>
          <w:kern w:val="0"/>
          <w:sz w:val="22"/>
          <w:szCs w:val="22"/>
        </w:rPr>
      </w:pPr>
    </w:p>
    <w:p w:rsidR="00616E34" w:rsidRDefault="00616E34" w:rsidP="00616E34">
      <w:pPr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592550">
        <w:rPr>
          <w:rFonts w:ascii="Tahoma" w:hAnsi="Tahoma" w:cs="Tahoma"/>
          <w:b/>
          <w:sz w:val="22"/>
          <w:szCs w:val="22"/>
          <w:u w:val="single"/>
        </w:rPr>
        <w:t>CPV: Wspólny Słownik Zamówień Publicznych</w:t>
      </w:r>
      <w:r w:rsidRPr="00DB3CB5">
        <w:rPr>
          <w:rFonts w:ascii="Tahoma" w:hAnsi="Tahoma" w:cs="Tahoma"/>
          <w:i/>
          <w:sz w:val="22"/>
          <w:szCs w:val="22"/>
        </w:rPr>
        <w:t xml:space="preserve"> </w:t>
      </w:r>
    </w:p>
    <w:p w:rsidR="00616E34" w:rsidRPr="00085C90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79212000-3 Usługi audytu</w:t>
      </w:r>
    </w:p>
    <w:p w:rsidR="00616E34" w:rsidRDefault="00616E34" w:rsidP="00616E34">
      <w:pPr>
        <w:spacing w:line="276" w:lineRule="auto"/>
        <w:jc w:val="both"/>
        <w:rPr>
          <w:rFonts w:ascii="Tahoma" w:hAnsi="Tahoma" w:cs="Tahoma"/>
          <w:bCs/>
        </w:rPr>
      </w:pPr>
    </w:p>
    <w:p w:rsidR="00616E34" w:rsidRPr="00B24E19" w:rsidRDefault="00616E34" w:rsidP="00616E34">
      <w:pPr>
        <w:suppressAutoHyphens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B24E19">
        <w:rPr>
          <w:rFonts w:ascii="Tahoma" w:hAnsi="Tahoma" w:cs="Tahoma"/>
          <w:b/>
          <w:bCs/>
          <w:sz w:val="22"/>
          <w:szCs w:val="22"/>
          <w:u w:val="single"/>
        </w:rPr>
        <w:t>Dodatkowe informacje dotyczące przedmiotu zamówienia:</w:t>
      </w:r>
    </w:p>
    <w:p w:rsidR="00616E34" w:rsidRPr="00014337" w:rsidRDefault="00616E34" w:rsidP="00051A35">
      <w:pPr>
        <w:pStyle w:val="Akapitzlist"/>
        <w:numPr>
          <w:ilvl w:val="0"/>
          <w:numId w:val="18"/>
        </w:numPr>
        <w:suppressAutoHyphens/>
        <w:spacing w:before="0" w:beforeAutospacing="0" w:line="276" w:lineRule="auto"/>
        <w:jc w:val="both"/>
        <w:rPr>
          <w:rFonts w:ascii="Tahoma" w:hAnsi="Tahoma" w:cs="Tahoma"/>
          <w:b/>
        </w:rPr>
      </w:pPr>
      <w:r w:rsidRPr="00B24E19">
        <w:rPr>
          <w:rFonts w:ascii="Tahoma" w:hAnsi="Tahoma" w:cs="Tahoma"/>
          <w:bCs/>
        </w:rPr>
        <w:lastRenderedPageBreak/>
        <w:t>Zamawiający nie przewiduje składania ofert częściowych.</w:t>
      </w:r>
    </w:p>
    <w:p w:rsidR="00616E34" w:rsidRPr="00014337" w:rsidRDefault="00616E34" w:rsidP="00051A35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  <w:bCs/>
        </w:rPr>
        <w:t>Zamawiający nie przewiduje składania ofert wariantowych.</w:t>
      </w:r>
    </w:p>
    <w:p w:rsidR="00616E34" w:rsidRPr="00502742" w:rsidRDefault="00616E34" w:rsidP="00051A35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502742">
        <w:rPr>
          <w:rFonts w:ascii="Tahoma" w:hAnsi="Tahoma" w:cs="Tahoma"/>
        </w:rPr>
        <w:t>Zamawiający nie przewiduje składania zamówień uzupełniających</w:t>
      </w:r>
    </w:p>
    <w:p w:rsidR="00616E34" w:rsidRPr="00CB7ED0" w:rsidRDefault="00616E34" w:rsidP="00051A35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CB7ED0">
        <w:rPr>
          <w:rFonts w:ascii="Tahoma" w:hAnsi="Tahoma" w:cs="Tahoma"/>
        </w:rPr>
        <w:t>Zamawiający nie przewiduje zastosowania licytacji elektronicznej.</w:t>
      </w:r>
    </w:p>
    <w:p w:rsidR="00616E34" w:rsidRPr="001B48E9" w:rsidRDefault="00616E34" w:rsidP="00051A35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</w:rPr>
        <w:t>Zamawiający nie przewiduje zastosowania dialogu technicznego.</w:t>
      </w:r>
    </w:p>
    <w:p w:rsidR="00616E34" w:rsidRDefault="00616E34" w:rsidP="00616E34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Termin wykonania zamówienia</w:t>
      </w:r>
      <w:r>
        <w:rPr>
          <w:rFonts w:ascii="Tahoma" w:hAnsi="Tahoma" w:cs="Tahoma"/>
          <w:b/>
          <w:sz w:val="22"/>
          <w:szCs w:val="22"/>
          <w:u w:val="single"/>
        </w:rPr>
        <w:t>:</w:t>
      </w:r>
    </w:p>
    <w:p w:rsidR="00616E34" w:rsidRDefault="00616E34" w:rsidP="00616E34">
      <w:pPr>
        <w:pStyle w:val="Defaul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pierwsza część audytu – realizacja (przeprowadzenie audytu, sporządzenie opinii i raportu) w terminie do 30 dni </w:t>
      </w:r>
      <w:r w:rsidR="00201301">
        <w:rPr>
          <w:rFonts w:ascii="Tahoma" w:hAnsi="Tahoma" w:cs="Tahoma"/>
          <w:sz w:val="22"/>
          <w:szCs w:val="22"/>
        </w:rPr>
        <w:t xml:space="preserve">kalendarzowych </w:t>
      </w:r>
      <w:r>
        <w:rPr>
          <w:rFonts w:ascii="Tahoma" w:hAnsi="Tahoma" w:cs="Tahoma"/>
          <w:sz w:val="22"/>
          <w:szCs w:val="22"/>
        </w:rPr>
        <w:t>od dnia podpisania umowy</w:t>
      </w:r>
    </w:p>
    <w:p w:rsidR="00616E34" w:rsidRPr="00CD2E4A" w:rsidRDefault="00616E34" w:rsidP="00616E34">
      <w:pPr>
        <w:pStyle w:val="Defaul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druga</w:t>
      </w:r>
      <w:r w:rsidRPr="00CD2E4A">
        <w:rPr>
          <w:rFonts w:ascii="Tahoma" w:hAnsi="Tahoma" w:cs="Tahoma"/>
          <w:sz w:val="22"/>
          <w:szCs w:val="22"/>
        </w:rPr>
        <w:t xml:space="preserve"> część audytu – </w:t>
      </w:r>
      <w:r>
        <w:rPr>
          <w:rFonts w:ascii="Tahoma" w:hAnsi="Tahoma" w:cs="Tahoma"/>
          <w:sz w:val="22"/>
          <w:szCs w:val="22"/>
        </w:rPr>
        <w:t>realizacja (przeprowadzenie audytu, sporządzenie opinii i raportu)  od 02.12.2014 r.</w:t>
      </w:r>
      <w:r w:rsidR="00201301">
        <w:rPr>
          <w:rFonts w:ascii="Tahoma" w:hAnsi="Tahoma" w:cs="Tahoma"/>
          <w:sz w:val="22"/>
          <w:szCs w:val="22"/>
        </w:rPr>
        <w:t xml:space="preserve"> w terminie</w:t>
      </w:r>
      <w:r>
        <w:rPr>
          <w:rFonts w:ascii="Tahoma" w:hAnsi="Tahoma" w:cs="Tahoma"/>
          <w:sz w:val="22"/>
          <w:szCs w:val="22"/>
        </w:rPr>
        <w:t xml:space="preserve"> do 31.</w:t>
      </w:r>
      <w:r w:rsidR="00201301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.</w:t>
      </w:r>
      <w:r w:rsidR="00201301">
        <w:rPr>
          <w:rFonts w:ascii="Tahoma" w:hAnsi="Tahoma" w:cs="Tahoma"/>
          <w:sz w:val="22"/>
          <w:szCs w:val="22"/>
        </w:rPr>
        <w:t xml:space="preserve">2015 </w:t>
      </w:r>
      <w:r>
        <w:rPr>
          <w:rFonts w:ascii="Tahoma" w:hAnsi="Tahoma" w:cs="Tahoma"/>
          <w:sz w:val="22"/>
          <w:szCs w:val="22"/>
        </w:rPr>
        <w:t>r.</w:t>
      </w:r>
    </w:p>
    <w:p w:rsidR="00DC42AC" w:rsidRPr="00CD2E4A" w:rsidRDefault="00DC42AC" w:rsidP="00616E34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</w:p>
    <w:p w:rsidR="00616E34" w:rsidRPr="006A3D57" w:rsidRDefault="00616E34" w:rsidP="00616E34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Warunki udziału w postępowaniu oraz opis sposobu dokonywania oceny spełniania tych warunków</w:t>
      </w:r>
    </w:p>
    <w:p w:rsidR="00616E34" w:rsidRPr="006A3D57" w:rsidRDefault="00616E34" w:rsidP="00616E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O udzielenie zamówienia mogą ubiegać się Wykonawcy, którzy zgodnie z treścią art. 22 ust. 1 ustawy spełniają warunki dotyczące:</w:t>
      </w:r>
    </w:p>
    <w:p w:rsidR="00616E34" w:rsidRPr="00956A29" w:rsidRDefault="00616E34" w:rsidP="00616E34">
      <w:pPr>
        <w:numPr>
          <w:ilvl w:val="1"/>
          <w:numId w:val="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1" w:hanging="30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posiadania uprawnień do wykonywania określonej działalności lub czynności, jeżeli przepisy prawa nakładają obowiązek ich posiadania. Warunek będzie spełniony przez </w:t>
      </w:r>
      <w:r>
        <w:rPr>
          <w:rFonts w:ascii="Tahoma" w:hAnsi="Tahoma" w:cs="Tahoma"/>
          <w:color w:val="000000"/>
          <w:sz w:val="22"/>
          <w:szCs w:val="22"/>
        </w:rPr>
        <w:t>W</w:t>
      </w:r>
      <w:r w:rsidRPr="006A3D57">
        <w:rPr>
          <w:rFonts w:ascii="Tahoma" w:hAnsi="Tahoma" w:cs="Tahoma"/>
          <w:color w:val="000000"/>
          <w:sz w:val="22"/>
          <w:szCs w:val="22"/>
        </w:rPr>
        <w:t>ykonawcę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  jeżeli </w:t>
      </w:r>
      <w:r>
        <w:rPr>
          <w:rFonts w:ascii="Tahoma" w:hAnsi="Tahoma" w:cs="Tahoma"/>
          <w:sz w:val="22"/>
          <w:szCs w:val="22"/>
        </w:rPr>
        <w:t xml:space="preserve">złoży oświadczenie zgodne </w:t>
      </w:r>
      <w:r w:rsidRPr="006A3D57">
        <w:rPr>
          <w:rFonts w:ascii="Tahoma" w:hAnsi="Tahoma" w:cs="Tahoma"/>
          <w:sz w:val="22"/>
          <w:szCs w:val="22"/>
        </w:rPr>
        <w:t>z treścią art. 22  ustawy Prawo zamówień publicznych;</w:t>
      </w:r>
    </w:p>
    <w:p w:rsidR="00CE1353" w:rsidRPr="001420B4" w:rsidRDefault="00CE1353" w:rsidP="001420B4">
      <w:pPr>
        <w:numPr>
          <w:ilvl w:val="1"/>
          <w:numId w:val="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1" w:hanging="306"/>
        <w:jc w:val="both"/>
        <w:rPr>
          <w:rFonts w:ascii="Tahoma" w:hAnsi="Tahoma" w:cs="Tahoma"/>
          <w:color w:val="000000"/>
          <w:sz w:val="22"/>
          <w:szCs w:val="22"/>
        </w:rPr>
      </w:pPr>
      <w:r w:rsidRPr="00CE1353">
        <w:rPr>
          <w:rFonts w:ascii="Tahoma" w:hAnsi="Tahoma" w:cs="Tahoma"/>
          <w:color w:val="000000"/>
          <w:sz w:val="22"/>
          <w:szCs w:val="22"/>
        </w:rPr>
        <w:t>posiadania wiedzy i doświadczenia do wykonania zamówienia. Warunek zostanie spełniony przez Wykonawcę, jeśli posiada doświadczenie zgodne z przedmiotem za</w:t>
      </w:r>
      <w:r w:rsidR="00EA524F">
        <w:rPr>
          <w:rFonts w:ascii="Tahoma" w:hAnsi="Tahoma" w:cs="Tahoma"/>
          <w:color w:val="000000"/>
          <w:sz w:val="22"/>
          <w:szCs w:val="22"/>
        </w:rPr>
        <w:t>mówienia i złoży oświadczenie zgodne z treścią art. 22 ustawy Prawo zamówień publicznych oraz wykaz wykonanych</w:t>
      </w:r>
      <w:r w:rsidR="00956A29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CE1353">
        <w:rPr>
          <w:rFonts w:ascii="Tahoma" w:hAnsi="Tahoma" w:cs="Tahoma"/>
          <w:color w:val="000000"/>
          <w:sz w:val="22"/>
          <w:szCs w:val="22"/>
        </w:rPr>
        <w:t>a w przypadku świadczeń okresowy</w:t>
      </w:r>
      <w:r w:rsidR="00EA524F">
        <w:rPr>
          <w:rFonts w:ascii="Tahoma" w:hAnsi="Tahoma" w:cs="Tahoma"/>
          <w:color w:val="000000"/>
          <w:sz w:val="22"/>
          <w:szCs w:val="22"/>
        </w:rPr>
        <w:t>ch lub ciągłych również wykonywanych</w:t>
      </w:r>
      <w:r w:rsidRPr="00CE1353">
        <w:rPr>
          <w:rFonts w:ascii="Tahoma" w:hAnsi="Tahoma" w:cs="Tahoma"/>
          <w:color w:val="000000"/>
          <w:sz w:val="22"/>
          <w:szCs w:val="22"/>
        </w:rPr>
        <w:t>, w okresie ostatnich trzech lat (a jeżeli okres prowadzenia działalności jest krótszy - w tym okresie) co najmniej 2 usług o wartości co najmniej 5</w:t>
      </w:r>
      <w:r w:rsidR="00EA524F">
        <w:rPr>
          <w:rFonts w:ascii="Tahoma" w:hAnsi="Tahoma" w:cs="Tahoma"/>
          <w:color w:val="000000"/>
          <w:sz w:val="22"/>
          <w:szCs w:val="22"/>
        </w:rPr>
        <w:t>0 000 zł netto każda, polegających</w:t>
      </w:r>
      <w:r w:rsidRPr="00CE1353">
        <w:rPr>
          <w:rFonts w:ascii="Tahoma" w:hAnsi="Tahoma" w:cs="Tahoma"/>
          <w:color w:val="000000"/>
          <w:sz w:val="22"/>
          <w:szCs w:val="22"/>
        </w:rPr>
        <w:t xml:space="preserve"> na prz</w:t>
      </w:r>
      <w:r w:rsidR="00EA524F">
        <w:rPr>
          <w:rFonts w:ascii="Tahoma" w:hAnsi="Tahoma" w:cs="Tahoma"/>
          <w:color w:val="000000"/>
          <w:sz w:val="22"/>
          <w:szCs w:val="22"/>
        </w:rPr>
        <w:t>ep</w:t>
      </w:r>
      <w:r w:rsidR="008F3E48">
        <w:rPr>
          <w:rFonts w:ascii="Tahoma" w:hAnsi="Tahoma" w:cs="Tahoma"/>
          <w:color w:val="000000"/>
          <w:sz w:val="22"/>
          <w:szCs w:val="22"/>
        </w:rPr>
        <w:t>rowadzeniu audytu zewnętrznego</w:t>
      </w:r>
      <w:r w:rsidRPr="00CE1353">
        <w:rPr>
          <w:rFonts w:ascii="Tahoma" w:hAnsi="Tahoma" w:cs="Tahoma"/>
          <w:color w:val="000000"/>
          <w:sz w:val="22"/>
          <w:szCs w:val="22"/>
        </w:rPr>
        <w:t xml:space="preserve"> projektów </w:t>
      </w:r>
      <w:r w:rsidR="00956A29">
        <w:rPr>
          <w:rFonts w:ascii="Tahoma" w:hAnsi="Tahoma" w:cs="Tahoma"/>
          <w:color w:val="000000"/>
          <w:sz w:val="22"/>
          <w:szCs w:val="22"/>
        </w:rPr>
        <w:t xml:space="preserve">dofinansowanych ze środków UE o </w:t>
      </w:r>
      <w:r w:rsidRPr="00CE1353">
        <w:rPr>
          <w:rFonts w:ascii="Tahoma" w:hAnsi="Tahoma" w:cs="Tahoma"/>
          <w:color w:val="000000"/>
          <w:sz w:val="22"/>
          <w:szCs w:val="22"/>
        </w:rPr>
        <w:t xml:space="preserve">wartości każdego z projektów co najmniej </w:t>
      </w:r>
      <w:r w:rsidR="00EA524F">
        <w:rPr>
          <w:rFonts w:ascii="Tahoma" w:hAnsi="Tahoma" w:cs="Tahoma"/>
          <w:color w:val="000000"/>
          <w:sz w:val="22"/>
          <w:szCs w:val="22"/>
        </w:rPr>
        <w:t xml:space="preserve">10 000 000 zł brutto oraz </w:t>
      </w:r>
      <w:r w:rsidR="00EA524F" w:rsidRPr="00B666AA">
        <w:rPr>
          <w:rFonts w:ascii="Tahoma" w:hAnsi="Tahoma" w:cs="Tahoma"/>
          <w:sz w:val="22"/>
          <w:szCs w:val="22"/>
        </w:rPr>
        <w:t xml:space="preserve">załączy dowody </w:t>
      </w:r>
      <w:r w:rsidR="00EA524F">
        <w:rPr>
          <w:rFonts w:ascii="Tahoma" w:hAnsi="Tahoma" w:cs="Tahoma"/>
          <w:sz w:val="22"/>
          <w:szCs w:val="22"/>
        </w:rPr>
        <w:t>potwierdzające, że usługi</w:t>
      </w:r>
      <w:r w:rsidR="00EA524F" w:rsidRPr="00B666AA">
        <w:rPr>
          <w:rFonts w:ascii="Tahoma" w:hAnsi="Tahoma" w:cs="Tahoma"/>
          <w:sz w:val="22"/>
          <w:szCs w:val="22"/>
        </w:rPr>
        <w:t xml:space="preserve"> te zostały wykonane n</w:t>
      </w:r>
      <w:r w:rsidR="00EA524F">
        <w:rPr>
          <w:rFonts w:ascii="Tahoma" w:hAnsi="Tahoma" w:cs="Tahoma"/>
          <w:sz w:val="22"/>
          <w:szCs w:val="22"/>
        </w:rPr>
        <w:t>ależycie np. listy referencyjne</w:t>
      </w:r>
      <w:r w:rsidRPr="00CE1353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616E34" w:rsidRPr="00F34C52" w:rsidRDefault="00616E34" w:rsidP="00616E34">
      <w:pPr>
        <w:numPr>
          <w:ilvl w:val="1"/>
          <w:numId w:val="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sz w:val="22"/>
          <w:szCs w:val="22"/>
        </w:rPr>
      </w:pPr>
      <w:r w:rsidRPr="00E9782D">
        <w:rPr>
          <w:rFonts w:ascii="Tahoma" w:hAnsi="Tahoma" w:cs="Tahoma"/>
          <w:color w:val="000000"/>
          <w:sz w:val="22"/>
          <w:szCs w:val="22"/>
        </w:rPr>
        <w:t xml:space="preserve">dysponowania odpowiednim potencjałem technicznym oraz osobami zdolnymi do wykonania zamówienia. </w:t>
      </w:r>
      <w:r w:rsidRPr="0000347B">
        <w:rPr>
          <w:rFonts w:ascii="Tahoma" w:hAnsi="Tahoma" w:cs="Tahoma"/>
          <w:sz w:val="22"/>
          <w:szCs w:val="22"/>
        </w:rPr>
        <w:t>Warunek będzie spełniony przez Wykonawcę, jeżeli Wykonawca wykaże, że dysponuje co najmniej 3-osobowym zespołem audytorskim, w którym:</w:t>
      </w:r>
    </w:p>
    <w:p w:rsidR="00616E34" w:rsidRPr="0000347B" w:rsidRDefault="00616E34" w:rsidP="00C10605">
      <w:pPr>
        <w:pStyle w:val="Akapitzlist"/>
        <w:numPr>
          <w:ilvl w:val="0"/>
          <w:numId w:val="36"/>
        </w:numPr>
        <w:tabs>
          <w:tab w:val="left" w:pos="602"/>
        </w:tabs>
        <w:autoSpaceDE w:val="0"/>
        <w:autoSpaceDN w:val="0"/>
        <w:adjustRightInd w:val="0"/>
        <w:spacing w:before="0" w:beforeAutospacing="0" w:after="0" w:afterAutospacing="0" w:line="276" w:lineRule="auto"/>
        <w:ind w:left="993"/>
        <w:jc w:val="both"/>
        <w:rPr>
          <w:rFonts w:ascii="Tahoma" w:hAnsi="Tahoma" w:cs="Tahoma"/>
        </w:rPr>
      </w:pPr>
      <w:r w:rsidRPr="0000347B">
        <w:rPr>
          <w:rFonts w:ascii="Tahoma" w:hAnsi="Tahoma" w:cs="Tahoma"/>
        </w:rPr>
        <w:t>co najmniej jedna osoba jest wpisana na lis</w:t>
      </w:r>
      <w:r w:rsidR="00400E94">
        <w:rPr>
          <w:rFonts w:ascii="Tahoma" w:hAnsi="Tahoma" w:cs="Tahoma"/>
        </w:rPr>
        <w:t xml:space="preserve">tę biegłych rewidentów i </w:t>
      </w:r>
      <w:r w:rsidRPr="0000347B">
        <w:rPr>
          <w:rFonts w:ascii="Tahoma" w:hAnsi="Tahoma" w:cs="Tahoma"/>
        </w:rPr>
        <w:t xml:space="preserve">posiada uprawnienia określone w ustawie z 7 maja 2009 r. o biegłych rewidentach i ich samorządzie lub kwalifikacje audytora wymagane przez organizację będącą członkiem Międzynarodowej Federacji Księgowych (International </w:t>
      </w:r>
      <w:proofErr w:type="spellStart"/>
      <w:r w:rsidRPr="0000347B">
        <w:rPr>
          <w:rFonts w:ascii="Tahoma" w:hAnsi="Tahoma" w:cs="Tahoma"/>
        </w:rPr>
        <w:t>Federation</w:t>
      </w:r>
      <w:proofErr w:type="spellEnd"/>
      <w:r w:rsidRPr="0000347B">
        <w:rPr>
          <w:rFonts w:ascii="Tahoma" w:hAnsi="Tahoma" w:cs="Tahoma"/>
        </w:rPr>
        <w:t xml:space="preserve"> of </w:t>
      </w:r>
      <w:proofErr w:type="spellStart"/>
      <w:r w:rsidRPr="0000347B">
        <w:rPr>
          <w:rFonts w:ascii="Tahoma" w:hAnsi="Tahoma" w:cs="Tahoma"/>
        </w:rPr>
        <w:t>Accountants</w:t>
      </w:r>
      <w:proofErr w:type="spellEnd"/>
      <w:r w:rsidRPr="0000347B">
        <w:rPr>
          <w:rFonts w:ascii="Tahoma" w:hAnsi="Tahoma" w:cs="Tahoma"/>
        </w:rPr>
        <w:t>),</w:t>
      </w:r>
    </w:p>
    <w:p w:rsidR="00616E34" w:rsidRPr="0000347B" w:rsidRDefault="00616E34" w:rsidP="00616E34">
      <w:pPr>
        <w:pStyle w:val="Akapitzlist"/>
        <w:numPr>
          <w:ilvl w:val="0"/>
          <w:numId w:val="36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</w:rPr>
      </w:pPr>
      <w:r w:rsidRPr="0000347B">
        <w:rPr>
          <w:rFonts w:ascii="Tahoma" w:hAnsi="Tahoma" w:cs="Tahoma"/>
        </w:rPr>
        <w:t>co najmniej jedna osoba posiada wiedzę z zakresu ustawy Prawo zamówień publicznych i co najmniej 2 razy w ciągu ostatnich 3 lat uczestniczyła w charakterze eksperta (biegłego) w kontroli zgodności postępowań o udzielenie zamówienia publicznego z ustawą Prawo zamówień publicznych,</w:t>
      </w:r>
    </w:p>
    <w:p w:rsidR="00616E34" w:rsidRPr="00F21699" w:rsidRDefault="00616E34" w:rsidP="00616E34">
      <w:pPr>
        <w:pStyle w:val="Akapitzlist"/>
        <w:numPr>
          <w:ilvl w:val="0"/>
          <w:numId w:val="36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</w:rPr>
      </w:pPr>
      <w:r w:rsidRPr="0000347B">
        <w:rPr>
          <w:rFonts w:ascii="Tahoma" w:hAnsi="Tahoma" w:cs="Tahoma"/>
        </w:rPr>
        <w:t>każda z ww. osób przeprowadził</w:t>
      </w:r>
      <w:r>
        <w:rPr>
          <w:rFonts w:ascii="Tahoma" w:hAnsi="Tahoma" w:cs="Tahoma"/>
        </w:rPr>
        <w:t>a</w:t>
      </w:r>
      <w:r w:rsidRPr="0000347B">
        <w:rPr>
          <w:rFonts w:ascii="Tahoma" w:hAnsi="Tahoma" w:cs="Tahoma"/>
        </w:rPr>
        <w:t xml:space="preserve"> w ostatnich 3 latach co najmniej </w:t>
      </w:r>
      <w:r w:rsidRPr="002A032B">
        <w:rPr>
          <w:rFonts w:ascii="Tahoma" w:hAnsi="Tahoma" w:cs="Tahoma"/>
        </w:rPr>
        <w:t xml:space="preserve">2 </w:t>
      </w:r>
      <w:r w:rsidRPr="0000347B">
        <w:rPr>
          <w:rFonts w:ascii="Tahoma" w:hAnsi="Tahoma" w:cs="Tahoma"/>
        </w:rPr>
        <w:t>audyty projektów współfinansowanych ze środków UE,</w:t>
      </w:r>
      <w:r>
        <w:rPr>
          <w:rFonts w:ascii="Tahoma" w:hAnsi="Tahoma" w:cs="Tahoma"/>
          <w:color w:val="FF0000"/>
        </w:rPr>
        <w:t xml:space="preserve"> </w:t>
      </w:r>
      <w:r w:rsidRPr="00F21699">
        <w:rPr>
          <w:rFonts w:ascii="Tahoma" w:hAnsi="Tahoma" w:cs="Tahoma"/>
        </w:rPr>
        <w:t xml:space="preserve">przy czym: </w:t>
      </w:r>
    </w:p>
    <w:p w:rsidR="00616E34" w:rsidRPr="00F21699" w:rsidRDefault="00616E34" w:rsidP="00616E34">
      <w:pPr>
        <w:pStyle w:val="Akapitzlist"/>
        <w:numPr>
          <w:ilvl w:val="1"/>
          <w:numId w:val="36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Tahoma" w:hAnsi="Tahoma" w:cs="Tahoma"/>
        </w:rPr>
      </w:pPr>
      <w:r w:rsidRPr="00F21699">
        <w:rPr>
          <w:rFonts w:ascii="Tahoma" w:hAnsi="Tahoma" w:cs="Tahoma"/>
        </w:rPr>
        <w:lastRenderedPageBreak/>
        <w:t>audyt obejmował weryfikację co najmniej zgodności realizacji projektu z postanowieniami umowy w zakresi</w:t>
      </w:r>
      <w:r w:rsidR="002A032B">
        <w:rPr>
          <w:rFonts w:ascii="Tahoma" w:hAnsi="Tahoma" w:cs="Tahoma"/>
        </w:rPr>
        <w:t>e merytorycznym i finansowym tj.</w:t>
      </w:r>
      <w:r w:rsidRPr="00F21699">
        <w:rPr>
          <w:rFonts w:ascii="Tahoma" w:hAnsi="Tahoma" w:cs="Tahoma"/>
        </w:rPr>
        <w:t xml:space="preserve"> kwalifikowalności wydatków poniesionych w ramach realizacji zawartych umów oraz terminowości i prawidłowości ich rozliczenia;</w:t>
      </w:r>
    </w:p>
    <w:p w:rsidR="00616E34" w:rsidRPr="00F21699" w:rsidRDefault="00616E34" w:rsidP="00616E34">
      <w:pPr>
        <w:pStyle w:val="Akapitzlist"/>
        <w:numPr>
          <w:ilvl w:val="1"/>
          <w:numId w:val="36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Tahoma" w:hAnsi="Tahoma" w:cs="Tahoma"/>
        </w:rPr>
      </w:pPr>
      <w:r w:rsidRPr="00F21699">
        <w:rPr>
          <w:rFonts w:ascii="Tahoma" w:hAnsi="Tahoma" w:cs="Tahoma"/>
        </w:rPr>
        <w:t>każdy audyt był wykonany z zachowaniem zasady bezstronności, tj. osoba przeprowadzająca audyt była podmiotem zewnętrznym  w stosunku do podmiotu audytowanego oraz zlecającego realizację audytu i niezwiązanym przez niego poleceniami co do treści informacji/raportu/opinii;</w:t>
      </w:r>
    </w:p>
    <w:p w:rsidR="00616E34" w:rsidRPr="002A032B" w:rsidRDefault="00616E34" w:rsidP="00616E34">
      <w:pPr>
        <w:pStyle w:val="Akapitzlist"/>
        <w:numPr>
          <w:ilvl w:val="1"/>
          <w:numId w:val="36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Tahoma" w:hAnsi="Tahoma" w:cs="Tahoma"/>
        </w:rPr>
      </w:pPr>
      <w:r w:rsidRPr="00712AF9">
        <w:rPr>
          <w:rFonts w:ascii="Tahoma" w:hAnsi="Tahoma" w:cs="Tahoma"/>
        </w:rPr>
        <w:t xml:space="preserve">przynajmniej jeden projekt objęty audytem miał wartość co najmniej 10 000 000 zł brutto, a jeśli projekt nie był objęty audytem w całości, część </w:t>
      </w:r>
      <w:r>
        <w:rPr>
          <w:rFonts w:ascii="Tahoma" w:hAnsi="Tahoma" w:cs="Tahoma"/>
        </w:rPr>
        <w:t>objęta audytem miała wartość co najmniej 10 000 000 zł brutto</w:t>
      </w:r>
    </w:p>
    <w:p w:rsidR="00616E34" w:rsidRPr="006A3D57" w:rsidRDefault="00616E34" w:rsidP="00616E34">
      <w:pPr>
        <w:tabs>
          <w:tab w:val="left" w:pos="602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Warunek będzie spełniony przez </w:t>
      </w:r>
      <w:r>
        <w:rPr>
          <w:rFonts w:ascii="Tahoma" w:hAnsi="Tahoma" w:cs="Tahoma"/>
          <w:color w:val="000000"/>
          <w:sz w:val="22"/>
          <w:szCs w:val="22"/>
        </w:rPr>
        <w:t>W</w:t>
      </w:r>
      <w:r w:rsidRPr="006A3D57">
        <w:rPr>
          <w:rFonts w:ascii="Tahoma" w:hAnsi="Tahoma" w:cs="Tahoma"/>
          <w:color w:val="000000"/>
          <w:sz w:val="22"/>
          <w:szCs w:val="22"/>
        </w:rPr>
        <w:t>ykonawcę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  jeżeli </w:t>
      </w:r>
      <w:r>
        <w:rPr>
          <w:rFonts w:ascii="Tahoma" w:hAnsi="Tahoma" w:cs="Tahoma"/>
          <w:sz w:val="22"/>
          <w:szCs w:val="22"/>
        </w:rPr>
        <w:t xml:space="preserve">złoży oświadczenie zgodne </w:t>
      </w:r>
      <w:r w:rsidRPr="006A3D57">
        <w:rPr>
          <w:rFonts w:ascii="Tahoma" w:hAnsi="Tahoma" w:cs="Tahoma"/>
          <w:sz w:val="22"/>
          <w:szCs w:val="22"/>
        </w:rPr>
        <w:t xml:space="preserve">z treścią art. 22 </w:t>
      </w:r>
      <w:r w:rsidR="002A032B">
        <w:rPr>
          <w:rFonts w:ascii="Tahoma" w:hAnsi="Tahoma" w:cs="Tahoma"/>
          <w:sz w:val="22"/>
          <w:szCs w:val="22"/>
        </w:rPr>
        <w:t>ust. 1</w:t>
      </w:r>
      <w:r w:rsidRPr="006A3D57">
        <w:rPr>
          <w:rFonts w:ascii="Tahoma" w:hAnsi="Tahoma" w:cs="Tahoma"/>
          <w:sz w:val="22"/>
          <w:szCs w:val="22"/>
        </w:rPr>
        <w:t xml:space="preserve"> ustawy Prawo zamówień publicznych</w:t>
      </w:r>
      <w:r>
        <w:rPr>
          <w:rFonts w:ascii="Tahoma" w:hAnsi="Tahoma" w:cs="Tahoma"/>
          <w:sz w:val="22"/>
          <w:szCs w:val="22"/>
        </w:rPr>
        <w:t xml:space="preserve"> oraz złoży wykaz osób, które będą uczestniczyć w wykonywaniu zamówienia wraz z informacjami na temat ich kwalifikacji zawodowych, doświadczenia i wykształcenia niezbędnych do wykonania zamówienia, a także zakresu wykonywanych przez nie czynności oraz informację o podstawie do dysponowania tymi osobami.</w:t>
      </w:r>
    </w:p>
    <w:p w:rsidR="00E722EB" w:rsidRDefault="00616E34">
      <w:pPr>
        <w:numPr>
          <w:ilvl w:val="1"/>
          <w:numId w:val="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1" w:hanging="306"/>
        <w:jc w:val="both"/>
        <w:rPr>
          <w:rFonts w:ascii="Tahoma" w:hAnsi="Tahoma" w:cs="Tahoma"/>
          <w:color w:val="000000"/>
          <w:sz w:val="22"/>
          <w:szCs w:val="22"/>
        </w:rPr>
      </w:pPr>
      <w:r w:rsidRPr="00EE17A4">
        <w:rPr>
          <w:rFonts w:ascii="Tahoma" w:hAnsi="Tahoma" w:cs="Tahoma"/>
          <w:sz w:val="22"/>
          <w:szCs w:val="22"/>
        </w:rPr>
        <w:t xml:space="preserve">sytuacji ekonomicznej i finansowej, zapewniającej wykonanie zamówienia. </w:t>
      </w:r>
      <w:r w:rsidR="00EE17A4" w:rsidRPr="00EE17A4">
        <w:rPr>
          <w:rFonts w:ascii="Tahoma" w:hAnsi="Tahoma" w:cs="Tahoma"/>
          <w:sz w:val="22"/>
          <w:szCs w:val="22"/>
        </w:rPr>
        <w:t xml:space="preserve">Warunek będzie spełniony przez Wykonawcę, jeżeli złoży oświadczenie zgodne z treścią art. 22 </w:t>
      </w:r>
      <w:r w:rsidR="00912A8F">
        <w:rPr>
          <w:rFonts w:ascii="Tahoma" w:hAnsi="Tahoma" w:cs="Tahoma"/>
          <w:sz w:val="22"/>
          <w:szCs w:val="22"/>
        </w:rPr>
        <w:t>ust. 1</w:t>
      </w:r>
      <w:r w:rsidR="00EE17A4" w:rsidRPr="00EE17A4">
        <w:rPr>
          <w:rFonts w:ascii="Tahoma" w:hAnsi="Tahoma" w:cs="Tahoma"/>
          <w:sz w:val="22"/>
          <w:szCs w:val="22"/>
        </w:rPr>
        <w:t xml:space="preserve"> ustawy Prawo zamówień publicznych</w:t>
      </w:r>
      <w:r w:rsidR="00EE17A4">
        <w:rPr>
          <w:rFonts w:ascii="Tahoma" w:hAnsi="Tahoma" w:cs="Tahoma"/>
          <w:sz w:val="22"/>
          <w:szCs w:val="22"/>
        </w:rPr>
        <w:t>.</w:t>
      </w:r>
    </w:p>
    <w:p w:rsidR="00616E34" w:rsidRPr="006A3D57" w:rsidRDefault="00616E34" w:rsidP="00616E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O udzielenie zamówienia mogą ubiegać się Wykonawcy,</w:t>
      </w:r>
      <w:r>
        <w:rPr>
          <w:rFonts w:ascii="Tahoma" w:hAnsi="Tahoma" w:cs="Tahoma"/>
          <w:color w:val="000000"/>
          <w:sz w:val="22"/>
          <w:szCs w:val="22"/>
        </w:rPr>
        <w:t xml:space="preserve"> którzy nie zostali wykluczeni </w:t>
      </w:r>
      <w:r w:rsidRPr="006A3D57"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Pr="006A3D57">
        <w:rPr>
          <w:rFonts w:ascii="Tahoma" w:hAnsi="Tahoma" w:cs="Tahoma"/>
          <w:color w:val="000000"/>
          <w:sz w:val="22"/>
          <w:szCs w:val="22"/>
        </w:rPr>
        <w:t>postępowania o udzielenie zamówienia na podstawie art. 24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7D25BA">
        <w:rPr>
          <w:rFonts w:ascii="Tahoma" w:hAnsi="Tahoma" w:cs="Tahoma"/>
          <w:color w:val="000000"/>
          <w:sz w:val="22"/>
          <w:szCs w:val="22"/>
        </w:rPr>
        <w:t>ust. 1 oraz 24 ust. 2 pkt. 5</w:t>
      </w:r>
      <w:r>
        <w:rPr>
          <w:rFonts w:ascii="Tahoma" w:hAnsi="Tahoma" w:cs="Tahoma"/>
          <w:color w:val="000000"/>
          <w:sz w:val="22"/>
          <w:szCs w:val="22"/>
        </w:rPr>
        <w:t xml:space="preserve"> ustawy PZP.</w:t>
      </w:r>
    </w:p>
    <w:p w:rsidR="0059281F" w:rsidRPr="0059281F" w:rsidRDefault="0059281F" w:rsidP="0059281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59281F">
        <w:rPr>
          <w:rFonts w:ascii="Tahoma" w:hAnsi="Tahoma" w:cs="Tahoma"/>
          <w:color w:val="000000"/>
          <w:sz w:val="22"/>
          <w:szCs w:val="22"/>
        </w:rPr>
        <w:t>W przypadku, gdy Wykonawcy wspólnie ubiegają się o udzielenie zamówienia, każdy z Wykonawców musi indywidualnie wykazać brak podstaw do wykluczenia zgodnie z w art. 24 ust. 1 ustawy  PZP oraz łącznie spełnić warunki udziału w postępowaniu określone w art. 22 ust. 1 ustawy PZP.</w:t>
      </w:r>
    </w:p>
    <w:p w:rsidR="00616E34" w:rsidRPr="004F0DCB" w:rsidRDefault="00616E34" w:rsidP="00616E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F0DCB">
        <w:rPr>
          <w:rFonts w:ascii="Tahoma" w:hAnsi="Tahoma" w:cs="Tahoma"/>
          <w:sz w:val="22"/>
          <w:szCs w:val="22"/>
        </w:rPr>
        <w:t xml:space="preserve">Wykonawcy wspólnie ubiegający się o udzielenie zamówienia ustanawiają pełnomocnika do reprezentowania ich w postępowaniu o udzielenie zamówienia, albo do reprezentowania w postępowaniu i zawarcia umowy o udzielenie przedmiotowego zamówienia.. Pełnomocnictwo w oryginale należy dołączyć do oferty. </w:t>
      </w:r>
    </w:p>
    <w:p w:rsidR="00616E34" w:rsidRPr="005F1E8C" w:rsidRDefault="00616E34" w:rsidP="00616E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616E34" w:rsidRDefault="00616E34" w:rsidP="00616E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Wykonawca wykazując spełnienie warunków o których mowa w art. 22 ust. 1 ustawy PZP, polega na zasobach innych podmiotów na zasadach określonych w art. 26 ust. 2b ustawy PZP, Zamawiający, w celu oceny, czy wykonawca będzie dysponował zasobami innych podmiotów w stopniu niezbędnym dla należytego wykonania zamówienia oraz oceny, czy stosunek łączący wykonawcę z tymi podmiotami gwarantuje rzeczywisty dostęp do ich zasobów, będzie żądał pisemnego zobowiązania tych podmiotów dotyczącego w szczególności:</w:t>
      </w:r>
    </w:p>
    <w:p w:rsidR="00616E34" w:rsidRDefault="00616E34" w:rsidP="00616E3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dostępnych Wykonawcy zasobów innego podmiotu,</w:t>
      </w:r>
    </w:p>
    <w:p w:rsidR="00616E34" w:rsidRDefault="00616E34" w:rsidP="00616E3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sposobu wykorzystania zasobów innego podmiotu, przez Wykonawcę, przy wykonaniu zamówienia,</w:t>
      </w:r>
    </w:p>
    <w:p w:rsidR="00616E34" w:rsidRDefault="00616E34" w:rsidP="00616E3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charakteru stosunku, jaki będzie łączył Wykonawcę z innym podmiotem,</w:t>
      </w:r>
    </w:p>
    <w:p w:rsidR="00616E34" w:rsidRDefault="00616E34" w:rsidP="00616E3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i okresu udziału innego podmiotu przy wykonaniu zamówienia.</w:t>
      </w:r>
    </w:p>
    <w:p w:rsidR="00616E34" w:rsidRDefault="00616E34" w:rsidP="00616E34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ahoma" w:hAnsi="Tahoma" w:cs="Tahoma"/>
          <w:color w:val="000000"/>
          <w:sz w:val="22"/>
          <w:szCs w:val="22"/>
        </w:rPr>
      </w:pPr>
    </w:p>
    <w:p w:rsidR="00616E34" w:rsidRPr="00CE5F2C" w:rsidRDefault="00616E34" w:rsidP="00616E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W celu wykazania braku podstaw do wykluczenia z postępowania o udzielenie zamówienia (art. 24</w:t>
      </w:r>
      <w:r w:rsidR="00826552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ust. 1</w:t>
      </w: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ustawy</w:t>
      </w:r>
      <w:r w:rsidR="00826552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oraz art. 24 ust. 2 pkt. 5</w:t>
      </w: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) Wykonawcy muszą złożyć następujące dokumenty:</w:t>
      </w:r>
    </w:p>
    <w:p w:rsidR="00616E34" w:rsidRDefault="00616E34" w:rsidP="00616E3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 xml:space="preserve">pisemne oświadczenie o braku podstaw wykluczenia z art. 24 </w:t>
      </w:r>
      <w:r w:rsidRPr="008F473E">
        <w:rPr>
          <w:rFonts w:ascii="Tahoma" w:hAnsi="Tahoma" w:cs="Tahoma"/>
        </w:rPr>
        <w:t>ust 1</w:t>
      </w:r>
      <w:r w:rsidRPr="00F35747">
        <w:rPr>
          <w:rFonts w:ascii="Tahoma" w:hAnsi="Tahoma" w:cs="Tahoma"/>
        </w:rPr>
        <w:t xml:space="preserve"> ustawy – Praw</w:t>
      </w:r>
      <w:r>
        <w:rPr>
          <w:rFonts w:ascii="Tahoma" w:hAnsi="Tahoma" w:cs="Tahoma"/>
        </w:rPr>
        <w:t>o zamówień publicznych;</w:t>
      </w:r>
    </w:p>
    <w:p w:rsidR="00616E34" w:rsidRDefault="00616E34" w:rsidP="00616E3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>kopię aktualnego odpisu z KRS, lub z centralnej ewidencji i informacji o działalności gospodarczej, wystawionego nie wcześniej niż 6 miesięcy przed upływem terminu składania ofert;</w:t>
      </w:r>
    </w:p>
    <w:p w:rsidR="00616E34" w:rsidRPr="00340E27" w:rsidRDefault="00616E34" w:rsidP="00616E3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oświadczenia o tym, że Wykonawca należy lub nie należy do grupy kapitałowej, o której mowa w</w:t>
      </w:r>
      <w:r w:rsidRPr="00F35747">
        <w:rPr>
          <w:rFonts w:ascii="Tahoma" w:hAnsi="Tahoma" w:cs="Tahoma"/>
          <w:color w:val="000000"/>
        </w:rPr>
        <w:t xml:space="preserve"> art. 24 ust. 2 pkt. 5</w:t>
      </w:r>
      <w:r>
        <w:rPr>
          <w:rFonts w:ascii="Tahoma" w:hAnsi="Tahoma" w:cs="Tahoma"/>
          <w:color w:val="000000"/>
        </w:rPr>
        <w:t xml:space="preserve"> oraz listę podmiotów należących do tej samej grupy kapitałowej w przypadku, gdy Wykonawca oświadczy, że należy do grupy kapitałowej.</w:t>
      </w:r>
    </w:p>
    <w:p w:rsidR="00616E34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Zamawiający będzie oceniał spełnienie powyższych warunków wg formuły </w:t>
      </w:r>
      <w:r w:rsidRPr="00AE7DB6">
        <w:rPr>
          <w:rFonts w:ascii="Tahoma" w:hAnsi="Tahoma" w:cs="Tahoma"/>
          <w:sz w:val="22"/>
          <w:szCs w:val="22"/>
        </w:rPr>
        <w:t xml:space="preserve">spełnia/nie spełnia </w:t>
      </w:r>
      <w:r w:rsidRPr="006A3D57">
        <w:rPr>
          <w:rFonts w:ascii="Tahoma" w:hAnsi="Tahoma" w:cs="Tahoma"/>
          <w:sz w:val="22"/>
          <w:szCs w:val="22"/>
        </w:rPr>
        <w:t>na podstawie złożonych przez wykonawcę do</w:t>
      </w:r>
      <w:r w:rsidR="00897BFF">
        <w:rPr>
          <w:rFonts w:ascii="Tahoma" w:hAnsi="Tahoma" w:cs="Tahoma"/>
          <w:sz w:val="22"/>
          <w:szCs w:val="22"/>
        </w:rPr>
        <w:t xml:space="preserve">kumentów i oświadczeń, zgodnie </w:t>
      </w:r>
      <w:r w:rsidRPr="006A3D57">
        <w:rPr>
          <w:rFonts w:ascii="Tahoma" w:hAnsi="Tahoma" w:cs="Tahoma"/>
          <w:sz w:val="22"/>
          <w:szCs w:val="22"/>
        </w:rPr>
        <w:t>z Opisem przygotowania oferty.</w:t>
      </w:r>
    </w:p>
    <w:p w:rsidR="00616E34" w:rsidRPr="006A3D57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16E34" w:rsidRPr="00A418BD" w:rsidRDefault="00616E34" w:rsidP="00616E34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418BD">
        <w:rPr>
          <w:rFonts w:ascii="Tahoma" w:hAnsi="Tahoma" w:cs="Tahoma"/>
          <w:sz w:val="22"/>
          <w:szCs w:val="22"/>
        </w:rPr>
        <w:t xml:space="preserve">UWAGA dla Wykonawców zagranicznych! </w:t>
      </w:r>
    </w:p>
    <w:p w:rsidR="00404128" w:rsidRPr="00404128" w:rsidRDefault="00404128" w:rsidP="00404128">
      <w:pPr>
        <w:pStyle w:val="Tekstpodstawowy2"/>
        <w:spacing w:line="276" w:lineRule="auto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404128">
        <w:rPr>
          <w:rFonts w:ascii="Tahoma" w:hAnsi="Tahoma" w:cs="Tahoma"/>
          <w:b w:val="0"/>
          <w:sz w:val="22"/>
          <w:szCs w:val="22"/>
          <w:u w:val="none"/>
        </w:rPr>
        <w:t>Jeżeli wykonawca ma siedzibę lub miejsce zamieszkania poza terytorium Rzeczypospolitej Polskiej, w celu wykazania braku podstaw do wykluczenia z postępowania, zamiast kopii aktualnego odpisu z KRS, lub z centralnej ewidencji i informacji o działalności gospodarczej, wykonawca składa dokument lub dokumenty wystawione w kraju, w którym ma siedzibę lub miejsce zamieszkania potwierdzające że nie otwarto jego likwidacji ani nie ogłoszono upadłości – wystawione nie wcześniej niż 6 miesięcy przed upływem terminu składania ofert;</w:t>
      </w:r>
    </w:p>
    <w:p w:rsidR="00C33F32" w:rsidRDefault="00C33F32" w:rsidP="0049079D">
      <w:pPr>
        <w:spacing w:line="276" w:lineRule="auto"/>
        <w:ind w:left="142" w:hanging="142"/>
        <w:jc w:val="both"/>
        <w:rPr>
          <w:b/>
          <w:sz w:val="26"/>
          <w:szCs w:val="26"/>
          <w:u w:val="single"/>
        </w:rPr>
      </w:pPr>
    </w:p>
    <w:p w:rsidR="00404128" w:rsidRPr="00C33F32" w:rsidRDefault="00C33F32" w:rsidP="0049079D">
      <w:pPr>
        <w:spacing w:line="276" w:lineRule="auto"/>
        <w:ind w:left="142" w:hanging="142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C33F32">
        <w:rPr>
          <w:rFonts w:ascii="Tahoma" w:hAnsi="Tahoma" w:cs="Tahoma"/>
          <w:b/>
          <w:sz w:val="22"/>
          <w:szCs w:val="22"/>
          <w:u w:val="single"/>
        </w:rPr>
        <w:t>Informacja dotycząca powierzenia części zamówienia podwykonawcom</w:t>
      </w:r>
    </w:p>
    <w:p w:rsidR="00C33F32" w:rsidRPr="00C33F32" w:rsidRDefault="00C33F32" w:rsidP="00C33F32">
      <w:pPr>
        <w:pStyle w:val="Akapitzlist"/>
        <w:numPr>
          <w:ilvl w:val="0"/>
          <w:numId w:val="69"/>
        </w:numPr>
        <w:suppressAutoHyphens/>
        <w:spacing w:before="0" w:beforeAutospacing="0" w:line="276" w:lineRule="auto"/>
        <w:ind w:left="426"/>
        <w:jc w:val="both"/>
        <w:rPr>
          <w:rFonts w:ascii="Tahoma" w:hAnsi="Tahoma" w:cs="Tahoma"/>
        </w:rPr>
      </w:pPr>
      <w:r w:rsidRPr="005972C2">
        <w:rPr>
          <w:rFonts w:ascii="Tahoma" w:hAnsi="Tahoma" w:cs="Tahoma"/>
        </w:rPr>
        <w:t>Zamawiający dopuszcza udział podwykonawców w realizacji niniejszego zamówienia. Zamawiający żąda wskazania w ofercie części zamówienia, których wykonanie Wykonawca  powierzy Podwykonawcom.</w:t>
      </w:r>
    </w:p>
    <w:p w:rsidR="00C33F32" w:rsidRPr="00C33F32" w:rsidRDefault="00C33F32" w:rsidP="00C33F32">
      <w:pPr>
        <w:numPr>
          <w:ilvl w:val="0"/>
          <w:numId w:val="69"/>
        </w:num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33F32">
        <w:rPr>
          <w:rFonts w:ascii="Tahoma" w:eastAsia="Calibri" w:hAnsi="Tahoma" w:cs="Tahoma"/>
          <w:sz w:val="22"/>
          <w:szCs w:val="22"/>
          <w:lang w:eastAsia="en-US"/>
        </w:rPr>
        <w:t>Powierzenie przez wykonawcę części zamówienia podwykonawcy nie zmienia zobowiązań wykonawcy wobec zamawiającego za wykonanie tej części zamówienia.</w:t>
      </w:r>
    </w:p>
    <w:p w:rsidR="00C33F32" w:rsidRPr="00C33F32" w:rsidRDefault="00C33F32" w:rsidP="00C33F32">
      <w:pPr>
        <w:numPr>
          <w:ilvl w:val="0"/>
          <w:numId w:val="69"/>
        </w:num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33F32">
        <w:rPr>
          <w:rFonts w:ascii="Tahoma" w:eastAsia="Calibri" w:hAnsi="Tahoma" w:cs="Tahoma"/>
          <w:sz w:val="22"/>
          <w:szCs w:val="22"/>
          <w:lang w:eastAsia="en-US"/>
        </w:rPr>
        <w:t>Wykonawca jest odpowiedzialny za działania, uchybienia i zaniedbania podwykonawcy jak za własne działania, uchybienia i zaniedbania</w:t>
      </w:r>
    </w:p>
    <w:p w:rsidR="00C33F32" w:rsidRPr="00404128" w:rsidRDefault="00C33F32" w:rsidP="0049079D">
      <w:pPr>
        <w:spacing w:line="276" w:lineRule="auto"/>
        <w:ind w:left="142" w:hanging="142"/>
        <w:jc w:val="both"/>
        <w:rPr>
          <w:rFonts w:ascii="Tahoma" w:hAnsi="Tahoma" w:cs="Tahoma"/>
          <w:sz w:val="22"/>
          <w:szCs w:val="22"/>
        </w:rPr>
      </w:pPr>
    </w:p>
    <w:p w:rsidR="00616E34" w:rsidRPr="006A3D57" w:rsidRDefault="00616E34" w:rsidP="0049079D">
      <w:pPr>
        <w:spacing w:line="276" w:lineRule="auto"/>
        <w:ind w:left="142" w:hanging="142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Sposób porozumiewania się oraz o</w:t>
      </w:r>
      <w:r w:rsidRPr="006A3D57">
        <w:rPr>
          <w:rFonts w:ascii="Tahoma" w:hAnsi="Tahoma" w:cs="Tahoma"/>
          <w:b/>
          <w:sz w:val="22"/>
          <w:szCs w:val="22"/>
          <w:u w:val="single"/>
        </w:rPr>
        <w:t>soby upoważnione do kontaktów z</w:t>
      </w:r>
      <w:r>
        <w:rPr>
          <w:rFonts w:ascii="Tahoma" w:hAnsi="Tahoma" w:cs="Tahoma"/>
          <w:b/>
          <w:sz w:val="22"/>
          <w:szCs w:val="22"/>
          <w:u w:val="single"/>
        </w:rPr>
        <w:t> </w:t>
      </w:r>
      <w:r w:rsidRPr="006A3D57">
        <w:rPr>
          <w:rFonts w:ascii="Tahoma" w:hAnsi="Tahoma" w:cs="Tahoma"/>
          <w:b/>
          <w:sz w:val="22"/>
          <w:szCs w:val="22"/>
          <w:u w:val="single"/>
        </w:rPr>
        <w:t>Wykonawcami</w:t>
      </w:r>
    </w:p>
    <w:p w:rsidR="00616E34" w:rsidRPr="007944B9" w:rsidRDefault="00616E34" w:rsidP="00616E34">
      <w:pPr>
        <w:pStyle w:val="Akapitzlist"/>
        <w:numPr>
          <w:ilvl w:val="0"/>
          <w:numId w:val="13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7944B9">
        <w:rPr>
          <w:rFonts w:ascii="Tahoma" w:eastAsia="Times New Roman" w:hAnsi="Tahoma" w:cs="Tahoma"/>
          <w:lang w:eastAsia="pl-PL"/>
        </w:rPr>
        <w:t xml:space="preserve">Osobą upoważnioną do kontaktów z Wykonawcami jest Edyta Sitnik, e-mail: </w:t>
      </w:r>
      <w:hyperlink r:id="rId13" w:history="1">
        <w:r w:rsidRPr="007944B9">
          <w:rPr>
            <w:rFonts w:ascii="Tahoma" w:eastAsia="Times New Roman" w:hAnsi="Tahoma" w:cs="Tahoma"/>
            <w:lang w:eastAsia="pl-PL"/>
          </w:rPr>
          <w:t>edyta.sitnik@ilot.edu.pl</w:t>
        </w:r>
      </w:hyperlink>
      <w:r w:rsidRPr="007944B9">
        <w:rPr>
          <w:rFonts w:ascii="Tahoma" w:eastAsia="Times New Roman" w:hAnsi="Tahoma" w:cs="Tahoma"/>
          <w:lang w:eastAsia="pl-PL"/>
        </w:rPr>
        <w:t>;</w:t>
      </w:r>
    </w:p>
    <w:p w:rsidR="007944B9" w:rsidRPr="007944B9" w:rsidRDefault="007944B9" w:rsidP="007944B9">
      <w:pPr>
        <w:pStyle w:val="Akapitzlist"/>
        <w:numPr>
          <w:ilvl w:val="0"/>
          <w:numId w:val="13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7944B9">
        <w:rPr>
          <w:rFonts w:ascii="Tahoma" w:eastAsia="Times New Roman" w:hAnsi="Tahoma" w:cs="Tahoma"/>
          <w:lang w:eastAsia="pl-PL"/>
        </w:rPr>
        <w:t xml:space="preserve">Postępowanie prowadzone jest w formie pisemnej. Wyklucza się zadawanie pytań drogą telefoniczną. Pytania, wnioski, zawiadomienia oraz informacje związane z niniejszym postępowaniem należy zgłaszać na adres e-mail: </w:t>
      </w:r>
      <w:hyperlink r:id="rId14" w:history="1"/>
      <w:r w:rsidRPr="007944B9">
        <w:rPr>
          <w:rFonts w:ascii="Tahoma" w:eastAsia="Times New Roman" w:hAnsi="Tahoma" w:cs="Tahoma"/>
          <w:lang w:eastAsia="pl-PL"/>
        </w:rPr>
        <w:t>edyta.sitnik@ilot.edu.pl</w:t>
      </w:r>
    </w:p>
    <w:p w:rsidR="007944B9" w:rsidRPr="007944B9" w:rsidRDefault="007944B9" w:rsidP="007944B9">
      <w:pPr>
        <w:pStyle w:val="Akapitzlist"/>
        <w:numPr>
          <w:ilvl w:val="0"/>
          <w:numId w:val="13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7944B9">
        <w:rPr>
          <w:rFonts w:ascii="Tahoma" w:eastAsia="Times New Roman" w:hAnsi="Tahoma" w:cs="Tahoma"/>
          <w:lang w:eastAsia="pl-PL"/>
        </w:rPr>
        <w:lastRenderedPageBreak/>
        <w:t xml:space="preserve">Zamawiający udzieli odpowiedzi na zgłoszone zapytania, wnioski, zawiadomienia na adres email pytającego/wnioskującego, a odpowiedzi na pytania zamieści również na stronie internetowej </w:t>
      </w:r>
      <w:hyperlink r:id="rId15" w:history="1">
        <w:r w:rsidRPr="007944B9">
          <w:rPr>
            <w:rFonts w:ascii="Tahoma" w:eastAsia="Times New Roman" w:hAnsi="Tahoma" w:cs="Tahoma"/>
            <w:lang w:eastAsia="pl-PL"/>
          </w:rPr>
          <w:t>www.ilot.edu.pl</w:t>
        </w:r>
      </w:hyperlink>
      <w:r w:rsidRPr="007944B9">
        <w:rPr>
          <w:rFonts w:ascii="Tahoma" w:eastAsia="Times New Roman" w:hAnsi="Tahoma" w:cs="Tahoma"/>
          <w:lang w:eastAsia="pl-PL"/>
        </w:rPr>
        <w:t xml:space="preserve"> w zakładce „przetargi i ogłoszenia”.</w:t>
      </w:r>
    </w:p>
    <w:p w:rsidR="00616E34" w:rsidRPr="006A3D57" w:rsidRDefault="00616E34" w:rsidP="00616E34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>Termin związania ofertą</w:t>
      </w:r>
    </w:p>
    <w:p w:rsidR="00616E34" w:rsidRDefault="00616E34" w:rsidP="00616E34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30 dni licząc od terminu składania ofert</w:t>
      </w:r>
    </w:p>
    <w:p w:rsidR="00616E34" w:rsidRPr="006A3D57" w:rsidRDefault="00616E34" w:rsidP="00616E34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b w:val="0"/>
          <w:sz w:val="22"/>
          <w:szCs w:val="22"/>
        </w:rPr>
      </w:pPr>
    </w:p>
    <w:p w:rsidR="00616E34" w:rsidRPr="006A3D57" w:rsidRDefault="00616E34" w:rsidP="00616E34">
      <w:pPr>
        <w:pStyle w:val="Tekstpodstawowy"/>
        <w:spacing w:before="20" w:after="2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>Formularz Specyfikacji Istotnych Warunków Zamówienia jest  do pobrania</w:t>
      </w:r>
    </w:p>
    <w:p w:rsidR="00616E34" w:rsidRPr="00E16E98" w:rsidRDefault="00616E34" w:rsidP="00616E34">
      <w:pPr>
        <w:pStyle w:val="Tekstpodstawowy"/>
        <w:spacing w:before="20" w:after="20"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>na stronie internetowej  www.ilot.edu.pl (zakładka: przetargi i ogłoszenia</w:t>
      </w:r>
      <w:r w:rsidR="00F20301">
        <w:rPr>
          <w:rFonts w:ascii="Tahoma" w:hAnsi="Tahoma" w:cs="Tahoma"/>
          <w:b w:val="0"/>
          <w:sz w:val="22"/>
          <w:szCs w:val="22"/>
        </w:rPr>
        <w:t>, postępowanie nr 21/DU/Z/14</w:t>
      </w:r>
      <w:r w:rsidRPr="006A3D57">
        <w:rPr>
          <w:rFonts w:ascii="Tahoma" w:hAnsi="Tahoma" w:cs="Tahoma"/>
          <w:b w:val="0"/>
          <w:sz w:val="22"/>
          <w:szCs w:val="22"/>
        </w:rPr>
        <w:t xml:space="preserve">), można go również otrzymać w siedzibie Zamawiającego: Instytut Lotnictwa, Al. Krakowska 110/114, 02-256 Warszawa, bud. B, w pokoju 38 (parter), za pośrednictwem poczty lub drogą elektroniczną przesyłając prośbę o przesłanie dokumentów na adres: </w:t>
      </w:r>
      <w:r w:rsidRPr="00E16E98">
        <w:rPr>
          <w:rFonts w:ascii="Tahoma" w:hAnsi="Tahoma" w:cs="Tahoma"/>
          <w:b w:val="0"/>
          <w:sz w:val="22"/>
          <w:szCs w:val="22"/>
        </w:rPr>
        <w:t>edyta.sitnik@ilot.edu.pl</w:t>
      </w:r>
      <w:r>
        <w:rPr>
          <w:rFonts w:ascii="Tahoma" w:hAnsi="Tahoma" w:cs="Tahoma"/>
          <w:b w:val="0"/>
          <w:sz w:val="22"/>
          <w:szCs w:val="22"/>
        </w:rPr>
        <w:t>.</w:t>
      </w:r>
    </w:p>
    <w:p w:rsidR="00616E34" w:rsidRDefault="00616E34" w:rsidP="00616E34">
      <w:pPr>
        <w:pStyle w:val="Tekstpodstawowy"/>
        <w:spacing w:before="20" w:after="20" w:line="276" w:lineRule="auto"/>
        <w:ind w:left="283" w:hanging="283"/>
        <w:jc w:val="left"/>
        <w:rPr>
          <w:sz w:val="26"/>
          <w:szCs w:val="26"/>
          <w:u w:val="single"/>
        </w:rPr>
      </w:pPr>
    </w:p>
    <w:p w:rsidR="00616E34" w:rsidRPr="006A3D57" w:rsidRDefault="00616E34" w:rsidP="00616E34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>Wymagania dotyczące wadium</w:t>
      </w:r>
    </w:p>
    <w:p w:rsidR="00616E34" w:rsidRPr="006A3D57" w:rsidRDefault="00616E34" w:rsidP="00616E34">
      <w:pPr>
        <w:pStyle w:val="Tekstpodstawowy"/>
        <w:spacing w:before="20" w:after="20"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>Zamawiający nie wymaga wniesienia wadium.</w:t>
      </w:r>
    </w:p>
    <w:p w:rsidR="00616E34" w:rsidRDefault="00616E34" w:rsidP="00616E34">
      <w:pPr>
        <w:pStyle w:val="Tekstpodstawowy"/>
        <w:spacing w:before="20" w:after="20" w:line="276" w:lineRule="auto"/>
        <w:jc w:val="both"/>
        <w:rPr>
          <w:b w:val="0"/>
          <w:sz w:val="24"/>
        </w:rPr>
      </w:pPr>
    </w:p>
    <w:p w:rsidR="00616E34" w:rsidRPr="006A3D57" w:rsidRDefault="00616E34" w:rsidP="00616E34">
      <w:pPr>
        <w:pStyle w:val="Nagwek6"/>
        <w:spacing w:line="276" w:lineRule="auto"/>
        <w:rPr>
          <w:rFonts w:ascii="Tahoma" w:hAnsi="Tahoma" w:cs="Tahoma"/>
          <w:b/>
          <w:bCs w:val="0"/>
          <w:sz w:val="22"/>
          <w:szCs w:val="22"/>
          <w:u w:val="single"/>
        </w:rPr>
      </w:pPr>
      <w:r w:rsidRPr="006A3D57">
        <w:rPr>
          <w:rFonts w:ascii="Tahoma" w:hAnsi="Tahoma" w:cs="Tahoma"/>
          <w:b/>
          <w:bCs w:val="0"/>
          <w:sz w:val="22"/>
          <w:szCs w:val="22"/>
          <w:u w:val="single"/>
        </w:rPr>
        <w:t>Opis sposobu przygotowania oferty</w:t>
      </w:r>
    </w:p>
    <w:p w:rsidR="006F03AB" w:rsidRPr="006F03AB" w:rsidRDefault="006F03AB" w:rsidP="006F03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F03AB">
        <w:rPr>
          <w:rFonts w:ascii="Tahoma" w:hAnsi="Tahoma" w:cs="Tahoma"/>
          <w:sz w:val="22"/>
          <w:szCs w:val="22"/>
        </w:rPr>
        <w:t xml:space="preserve">Oferta składana przez wykonawcę musi być sporządzona w języku polskim. Każda ze stron oferty musi być kolejno ponumerowana i podpisana lub parafowana przez osobę/osoby uprawnione do reprezentacji Wykonawcy (zgodnie z wpisem do KRS, ewidencji działalności gospodarczej lub załączonym upoważnieniem). Oferta musi być złączona w sposób trwały (np. zszycie zszywkami lub bindowanie), uniemożliwiający jej przypadkowe rozdzielenie. </w:t>
      </w:r>
      <w:r w:rsidRPr="006F03AB">
        <w:rPr>
          <w:rFonts w:ascii="Tahoma" w:hAnsi="Tahoma" w:cs="Tahoma"/>
          <w:b/>
          <w:sz w:val="22"/>
          <w:szCs w:val="22"/>
        </w:rPr>
        <w:t>Uwaga! Ofertę należy umieścić w dwóch zamkniętych kopertach. Koperta wewnętrzna musi zawierać adres, nazwę wykonawcy oraz numer postępowania przetargowego. Koperta zewnętrzna musi być oznaczona tylko numerem p</w:t>
      </w:r>
      <w:r>
        <w:rPr>
          <w:rFonts w:ascii="Tahoma" w:hAnsi="Tahoma" w:cs="Tahoma"/>
          <w:b/>
          <w:sz w:val="22"/>
          <w:szCs w:val="22"/>
        </w:rPr>
        <w:t>ostępowania przetargowego tj. 21</w:t>
      </w:r>
      <w:r w:rsidRPr="006F03AB">
        <w:rPr>
          <w:rFonts w:ascii="Tahoma" w:hAnsi="Tahoma" w:cs="Tahoma"/>
          <w:b/>
          <w:sz w:val="22"/>
          <w:szCs w:val="22"/>
        </w:rPr>
        <w:t>/DU/Z/14. Nieuwzględnienie tego zapisu skutkować będzie odrzuceniem oferty zgodnie z art. 89 ust. 1 pkt. 2 ustawy PZP.</w:t>
      </w:r>
    </w:p>
    <w:p w:rsidR="00616E34" w:rsidRDefault="00616E34" w:rsidP="00616E34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616E34" w:rsidRPr="004E0D45" w:rsidRDefault="00616E34" w:rsidP="00616E34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4E0D45">
        <w:rPr>
          <w:rFonts w:ascii="Tahoma" w:hAnsi="Tahoma" w:cs="Tahoma"/>
          <w:b/>
          <w:sz w:val="22"/>
          <w:szCs w:val="22"/>
          <w:u w:val="single"/>
        </w:rPr>
        <w:t>Złożona oferta musi zawierać:</w:t>
      </w:r>
    </w:p>
    <w:p w:rsidR="00616E34" w:rsidRPr="006A3D57" w:rsidRDefault="00616E34" w:rsidP="00616E34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wypełniony formularz ofertowy</w:t>
      </w:r>
      <w:r w:rsidRPr="006A3D5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</w:t>
      </w:r>
      <w:r w:rsidRPr="006A3D57">
        <w:rPr>
          <w:rFonts w:ascii="Tahoma" w:hAnsi="Tahoma" w:cs="Tahoma"/>
          <w:sz w:val="22"/>
          <w:szCs w:val="22"/>
        </w:rPr>
        <w:t xml:space="preserve">zał. nr </w:t>
      </w:r>
      <w:r>
        <w:rPr>
          <w:rFonts w:ascii="Tahoma" w:hAnsi="Tahoma" w:cs="Tahoma"/>
          <w:sz w:val="22"/>
          <w:szCs w:val="22"/>
        </w:rPr>
        <w:t>1)</w:t>
      </w:r>
      <w:r w:rsidRPr="006A3D57">
        <w:rPr>
          <w:rFonts w:ascii="Tahoma" w:hAnsi="Tahoma" w:cs="Tahoma"/>
          <w:sz w:val="22"/>
          <w:szCs w:val="22"/>
        </w:rPr>
        <w:t>;</w:t>
      </w:r>
    </w:p>
    <w:p w:rsidR="00616E34" w:rsidRPr="006A3D57" w:rsidRDefault="00616E34" w:rsidP="00616E34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aktualny odpis z KRS</w:t>
      </w:r>
      <w:r>
        <w:rPr>
          <w:rFonts w:ascii="Tahoma" w:hAnsi="Tahoma" w:cs="Tahoma"/>
          <w:sz w:val="22"/>
          <w:szCs w:val="22"/>
        </w:rPr>
        <w:t xml:space="preserve"> lub z centralnej ewidencji i informacji o działalności gospodarczej,</w:t>
      </w:r>
      <w:r w:rsidRPr="006A3D57">
        <w:rPr>
          <w:rFonts w:ascii="Tahoma" w:hAnsi="Tahoma" w:cs="Tahoma"/>
          <w:sz w:val="22"/>
          <w:szCs w:val="22"/>
        </w:rPr>
        <w:t xml:space="preserve"> wystawiony nie wcześniej niż 6 miesięcy przed upływem terminu składania ofert;</w:t>
      </w:r>
    </w:p>
    <w:p w:rsidR="00616E34" w:rsidRPr="0040419D" w:rsidRDefault="00616E34" w:rsidP="00616E34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pisemne oświadczenie o braku podstaw do wykluczenia z art. 24 ust 1 ustawy Prawo zamówień publicznych </w:t>
      </w:r>
      <w:r w:rsidRPr="0040419D">
        <w:rPr>
          <w:rFonts w:ascii="Tahoma" w:hAnsi="Tahoma" w:cs="Tahoma"/>
          <w:sz w:val="22"/>
          <w:szCs w:val="22"/>
        </w:rPr>
        <w:t>(zał. nr 2);</w:t>
      </w:r>
    </w:p>
    <w:p w:rsidR="00616E34" w:rsidRPr="0040419D" w:rsidRDefault="00616E34" w:rsidP="00616E34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0419D">
        <w:rPr>
          <w:rFonts w:ascii="Tahoma" w:hAnsi="Tahoma" w:cs="Tahoma"/>
          <w:sz w:val="22"/>
          <w:szCs w:val="22"/>
        </w:rPr>
        <w:t>pisemne oświadczenie zgodne z treścią art. 22 ust. 1 ustawy Prawo zamówień publicznych (zał. nr 3);</w:t>
      </w:r>
    </w:p>
    <w:p w:rsidR="00616E34" w:rsidRPr="0040419D" w:rsidRDefault="00A11F85" w:rsidP="001420B4">
      <w:pPr>
        <w:pStyle w:val="Akapitzlist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40419D">
        <w:rPr>
          <w:rFonts w:ascii="Tahoma" w:hAnsi="Tahoma" w:cs="Tahoma"/>
        </w:rPr>
        <w:t>wykaz wykonanych, a w przypadku świadczeń okresowych lub ciągłych również wykonywanych, w okresie ostatnich trzech lat (a jeżeli okres prowadzenia działalności jest krótszy - w tym okresie) co najmniej 2 usług o wartości co najmniej 50 000 zł netto każda, polegających na przeprowadzeniu audytu zewnętrznego projektów dofinansowanych ze środków UE o wartości każdego z projektów co najmniej 10 000 000 zł brutto</w:t>
      </w:r>
      <w:r w:rsidR="00616E34" w:rsidRPr="0040419D">
        <w:rPr>
          <w:rFonts w:ascii="Tahoma" w:hAnsi="Tahoma" w:cs="Tahoma"/>
        </w:rPr>
        <w:t xml:space="preserve"> (zał. nr 4),</w:t>
      </w:r>
    </w:p>
    <w:p w:rsidR="00616E34" w:rsidRDefault="00616E34" w:rsidP="00616E34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dowody </w:t>
      </w:r>
      <w:r w:rsidRPr="00A92518">
        <w:rPr>
          <w:rFonts w:ascii="Tahoma" w:hAnsi="Tahoma" w:cs="Tahoma"/>
          <w:sz w:val="22"/>
          <w:szCs w:val="22"/>
        </w:rPr>
        <w:t xml:space="preserve"> potwierdzające, że </w:t>
      </w:r>
      <w:r>
        <w:rPr>
          <w:rFonts w:ascii="Tahoma" w:hAnsi="Tahoma" w:cs="Tahoma"/>
          <w:sz w:val="22"/>
          <w:szCs w:val="22"/>
        </w:rPr>
        <w:t xml:space="preserve">dostawy wykazane w wykazie, o którym mowa w pkt. 5 </w:t>
      </w:r>
      <w:r w:rsidRPr="00A92518">
        <w:rPr>
          <w:rFonts w:ascii="Tahoma" w:hAnsi="Tahoma" w:cs="Tahoma"/>
          <w:sz w:val="22"/>
          <w:szCs w:val="22"/>
        </w:rPr>
        <w:t>zostały wykonane n</w:t>
      </w:r>
      <w:r>
        <w:rPr>
          <w:rFonts w:ascii="Tahoma" w:hAnsi="Tahoma" w:cs="Tahoma"/>
          <w:sz w:val="22"/>
          <w:szCs w:val="22"/>
        </w:rPr>
        <w:t>ależycie np. listy referencyjne</w:t>
      </w:r>
    </w:p>
    <w:p w:rsidR="00616E34" w:rsidRDefault="00616E34" w:rsidP="00616E34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611FB">
        <w:rPr>
          <w:rFonts w:ascii="Tahoma" w:hAnsi="Tahoma" w:cs="Tahoma"/>
          <w:sz w:val="22"/>
          <w:szCs w:val="22"/>
        </w:rPr>
        <w:t>oświadczenie Wykonawcy – jeżeli z uzasadnionych przyczyn o obiektywnym charakterze Wykonawca nie jest w stanie uzyskać poświ</w:t>
      </w:r>
      <w:r>
        <w:rPr>
          <w:rFonts w:ascii="Tahoma" w:hAnsi="Tahoma" w:cs="Tahoma"/>
          <w:sz w:val="22"/>
          <w:szCs w:val="22"/>
        </w:rPr>
        <w:t>adczenia, o którym mowa w pkt. 6</w:t>
      </w:r>
      <w:r w:rsidRPr="00B611FB">
        <w:rPr>
          <w:rFonts w:ascii="Tahoma" w:hAnsi="Tahoma" w:cs="Tahoma"/>
          <w:sz w:val="22"/>
          <w:szCs w:val="22"/>
        </w:rPr>
        <w:t>.</w:t>
      </w:r>
    </w:p>
    <w:p w:rsidR="00616E34" w:rsidRPr="0040419D" w:rsidRDefault="00616E34" w:rsidP="00616E34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osób, które będą uczestniczyć w wykonywaniu zamówienia wraz z informacjami na temat ich kwalifikacji zawodowych, doświadczenia i wykształcenia niezbędnych do wykonania zamówienia, a także zakresu wykonywanych przez nie czynności oraz informację o</w:t>
      </w:r>
      <w:r w:rsidR="0087613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podstawie do dysponowania tymi osobami</w:t>
      </w:r>
      <w:r w:rsidR="005C4EE0">
        <w:rPr>
          <w:rFonts w:ascii="Tahoma" w:hAnsi="Tahoma" w:cs="Tahoma"/>
          <w:sz w:val="22"/>
          <w:szCs w:val="22"/>
        </w:rPr>
        <w:t xml:space="preserve"> </w:t>
      </w:r>
      <w:r w:rsidR="005C4EE0" w:rsidRPr="0040419D">
        <w:rPr>
          <w:rFonts w:ascii="Tahoma" w:hAnsi="Tahoma" w:cs="Tahoma"/>
          <w:sz w:val="22"/>
          <w:szCs w:val="22"/>
        </w:rPr>
        <w:t>(zał. n</w:t>
      </w:r>
      <w:r w:rsidR="001420B4" w:rsidRPr="0040419D">
        <w:rPr>
          <w:rFonts w:ascii="Tahoma" w:hAnsi="Tahoma" w:cs="Tahoma"/>
          <w:sz w:val="22"/>
          <w:szCs w:val="22"/>
        </w:rPr>
        <w:t>r 5)</w:t>
      </w:r>
      <w:r w:rsidR="0049079D" w:rsidRPr="0040419D">
        <w:rPr>
          <w:rFonts w:ascii="Tahoma" w:hAnsi="Tahoma" w:cs="Tahoma"/>
          <w:sz w:val="22"/>
          <w:szCs w:val="22"/>
        </w:rPr>
        <w:t xml:space="preserve"> </w:t>
      </w:r>
      <w:r w:rsidRPr="0040419D">
        <w:rPr>
          <w:rFonts w:ascii="Tahoma" w:hAnsi="Tahoma" w:cs="Tahoma"/>
          <w:sz w:val="22"/>
          <w:szCs w:val="22"/>
        </w:rPr>
        <w:t>;</w:t>
      </w:r>
    </w:p>
    <w:p w:rsidR="00616E34" w:rsidRPr="0040419D" w:rsidRDefault="00616E34" w:rsidP="00616E34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0419D">
        <w:rPr>
          <w:rFonts w:ascii="Tahoma" w:hAnsi="Tahoma" w:cs="Tahoma"/>
          <w:sz w:val="22"/>
          <w:szCs w:val="22"/>
        </w:rPr>
        <w:t xml:space="preserve">oświadczenie, że osoby, które będą uczestniczyć w wykonywaniu zamówienia, posiadają wymagane uprawnienia, jeżeli ustawy nakładają obowiązek posiadania takich uprawnień (zał. nr </w:t>
      </w:r>
      <w:r w:rsidR="001420B4" w:rsidRPr="0040419D">
        <w:rPr>
          <w:rFonts w:ascii="Tahoma" w:hAnsi="Tahoma" w:cs="Tahoma"/>
          <w:sz w:val="22"/>
          <w:szCs w:val="22"/>
        </w:rPr>
        <w:t>6</w:t>
      </w:r>
      <w:r w:rsidRPr="0040419D">
        <w:rPr>
          <w:rFonts w:ascii="Tahoma" w:hAnsi="Tahoma" w:cs="Tahoma"/>
          <w:sz w:val="22"/>
          <w:szCs w:val="22"/>
        </w:rPr>
        <w:t>);</w:t>
      </w:r>
    </w:p>
    <w:p w:rsidR="00616E34" w:rsidRPr="0040419D" w:rsidRDefault="00616E34" w:rsidP="00616E3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0419D">
        <w:rPr>
          <w:rFonts w:ascii="Tahoma" w:hAnsi="Tahoma" w:cs="Tahoma"/>
          <w:sz w:val="22"/>
          <w:szCs w:val="22"/>
        </w:rPr>
        <w:t xml:space="preserve">oświadczenie o tym, że Wykonawca należy lub nie należy do grupy kapitałowej, o której mowa w art. 24 ust. 2 pkt. 5 oraz listę podmiotów należących do tej samej grupy kapitałowej w przypadku, gdy Wykonawca oświadczy, że należy do grupy kapitałowej (zał. nr </w:t>
      </w:r>
      <w:r w:rsidR="001420B4" w:rsidRPr="0040419D">
        <w:rPr>
          <w:rFonts w:ascii="Tahoma" w:hAnsi="Tahoma" w:cs="Tahoma"/>
          <w:sz w:val="22"/>
          <w:szCs w:val="22"/>
        </w:rPr>
        <w:t>7</w:t>
      </w:r>
      <w:r w:rsidRPr="0040419D">
        <w:rPr>
          <w:rFonts w:ascii="Tahoma" w:hAnsi="Tahoma" w:cs="Tahoma"/>
          <w:sz w:val="22"/>
          <w:szCs w:val="22"/>
        </w:rPr>
        <w:t>),</w:t>
      </w:r>
    </w:p>
    <w:p w:rsidR="00616E34" w:rsidRDefault="00616E34" w:rsidP="00616E3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40419D">
        <w:rPr>
          <w:rFonts w:ascii="Tahoma" w:hAnsi="Tahoma" w:cs="Tahoma"/>
          <w:sz w:val="22"/>
          <w:szCs w:val="22"/>
        </w:rPr>
        <w:t xml:space="preserve">jeżeli Wykonawca polega na zasobach innych podmiotów na zasadach </w:t>
      </w:r>
      <w:r>
        <w:rPr>
          <w:rFonts w:ascii="Tahoma" w:hAnsi="Tahoma" w:cs="Tahoma"/>
          <w:color w:val="000000"/>
          <w:sz w:val="22"/>
          <w:szCs w:val="22"/>
        </w:rPr>
        <w:t>określonych w art. 26 ust. 2b ustawy - pisemne zobowiązanie tych podmiotów, dotyczące w szczególności:</w:t>
      </w:r>
    </w:p>
    <w:p w:rsidR="00616E34" w:rsidRDefault="00616E34" w:rsidP="00616E34">
      <w:pPr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dostępnych Wykonawcy zasobów innego podmiotu,</w:t>
      </w:r>
    </w:p>
    <w:p w:rsidR="00616E34" w:rsidRDefault="00616E34" w:rsidP="00616E34">
      <w:pPr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sposobu wykorzystania zasobów innego podmiotu, przez Wykonawcę, przy wykonaniu zamówienia,</w:t>
      </w:r>
    </w:p>
    <w:p w:rsidR="00616E34" w:rsidRDefault="00616E34" w:rsidP="00616E34">
      <w:pPr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charakteru stosunku, jaki będzie łączył Wykonawcę z innym podmiotem,</w:t>
      </w:r>
    </w:p>
    <w:p w:rsidR="00616E34" w:rsidRPr="001865EB" w:rsidRDefault="00616E34" w:rsidP="00616E34">
      <w:pPr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i okresu udziału innego podmiotu przy wykonaniu zamówienia.</w:t>
      </w:r>
    </w:p>
    <w:p w:rsidR="00616E34" w:rsidRDefault="00616E34" w:rsidP="00616E34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upoważnienie/pełnomocnictwo wskazujące zakres </w:t>
      </w:r>
      <w:r>
        <w:rPr>
          <w:rFonts w:ascii="Tahoma" w:hAnsi="Tahoma" w:cs="Tahoma"/>
          <w:sz w:val="22"/>
          <w:szCs w:val="22"/>
        </w:rPr>
        <w:t xml:space="preserve">czynności osoby upoważnionej </w:t>
      </w:r>
      <w:r w:rsidRPr="006A3D57">
        <w:rPr>
          <w:rFonts w:ascii="Tahoma" w:hAnsi="Tahoma" w:cs="Tahoma"/>
          <w:sz w:val="22"/>
          <w:szCs w:val="22"/>
        </w:rPr>
        <w:t>(w</w:t>
      </w:r>
      <w:r w:rsidR="00A8471C">
        <w:rPr>
          <w:rFonts w:ascii="Tahoma" w:hAnsi="Tahoma" w:cs="Tahoma"/>
          <w:sz w:val="22"/>
          <w:szCs w:val="22"/>
        </w:rPr>
        <w:t> </w:t>
      </w:r>
      <w:r w:rsidRPr="006A3D57">
        <w:rPr>
          <w:rFonts w:ascii="Tahoma" w:hAnsi="Tahoma" w:cs="Tahoma"/>
          <w:sz w:val="22"/>
          <w:szCs w:val="22"/>
        </w:rPr>
        <w:t>przypadku, gdy pełnomocnik składa lub po</w:t>
      </w:r>
      <w:r>
        <w:rPr>
          <w:rFonts w:ascii="Tahoma" w:hAnsi="Tahoma" w:cs="Tahoma"/>
          <w:sz w:val="22"/>
          <w:szCs w:val="22"/>
        </w:rPr>
        <w:t xml:space="preserve">świadcza dokumenty za zgodność </w:t>
      </w:r>
      <w:r w:rsidRPr="006A3D57"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 </w:t>
      </w:r>
      <w:r w:rsidRPr="006A3D57">
        <w:rPr>
          <w:rFonts w:ascii="Tahoma" w:hAnsi="Tahoma" w:cs="Tahoma"/>
          <w:sz w:val="22"/>
          <w:szCs w:val="22"/>
        </w:rPr>
        <w:t>oryginałem);</w:t>
      </w:r>
    </w:p>
    <w:p w:rsidR="00616E34" w:rsidRPr="009E0688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16E34" w:rsidRPr="00686C1A" w:rsidRDefault="00616E34" w:rsidP="00616E34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86C1A">
        <w:rPr>
          <w:rFonts w:ascii="Tahoma" w:hAnsi="Tahoma" w:cs="Tahoma"/>
          <w:sz w:val="22"/>
          <w:szCs w:val="22"/>
        </w:rPr>
        <w:t>Zamawiający prosi o ułożenie składanych dokumentów w podanej wyżej kolejności.</w:t>
      </w:r>
    </w:p>
    <w:p w:rsidR="00616E34" w:rsidRDefault="00616E34" w:rsidP="00616E34">
      <w:pPr>
        <w:spacing w:line="276" w:lineRule="auto"/>
        <w:jc w:val="both"/>
        <w:rPr>
          <w:i/>
        </w:rPr>
      </w:pPr>
    </w:p>
    <w:p w:rsidR="00616E34" w:rsidRPr="006A3D57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Powyższe dokumenty i oświadczenia muszą być w formie oryginałów lub kserokopii</w:t>
      </w:r>
      <w:r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poświadczone za zgodność z oryginałem przez osoby/osobę upoważnioną do reprezentacji.</w:t>
      </w:r>
    </w:p>
    <w:p w:rsidR="00616E34" w:rsidRPr="006A3D57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16E34" w:rsidRPr="006A3D57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Jeżeli oferta</w:t>
      </w:r>
      <w:r>
        <w:rPr>
          <w:rFonts w:ascii="Tahoma" w:hAnsi="Tahoma" w:cs="Tahoma"/>
          <w:sz w:val="22"/>
          <w:szCs w:val="22"/>
        </w:rPr>
        <w:t xml:space="preserve"> zawiera informacje stanowiące </w:t>
      </w:r>
      <w:r w:rsidRPr="006A3D57">
        <w:rPr>
          <w:rFonts w:ascii="Tahoma" w:hAnsi="Tahoma" w:cs="Tahoma"/>
          <w:sz w:val="22"/>
          <w:szCs w:val="22"/>
        </w:rPr>
        <w:t>tajemnicę przedsiębiorstwa – powinny być one wyraźnie oznaczone i przekazane w oddzielnej kopercie.</w:t>
      </w:r>
    </w:p>
    <w:p w:rsidR="00616E34" w:rsidRPr="006A3D57" w:rsidRDefault="00616E34" w:rsidP="00616E34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616E34" w:rsidRPr="006A3D57" w:rsidRDefault="00616E34" w:rsidP="00616E34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Miejsce i termin składania ofert</w:t>
      </w:r>
    </w:p>
    <w:p w:rsidR="0095556A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Oferty w zaklejonych kopertach (z dopiskiem</w:t>
      </w:r>
      <w:r w:rsidRPr="00D202F6">
        <w:rPr>
          <w:rFonts w:ascii="Tahoma" w:hAnsi="Tahoma" w:cs="Tahoma"/>
          <w:sz w:val="22"/>
          <w:szCs w:val="22"/>
        </w:rPr>
        <w:t xml:space="preserve">: przetarg nieograniczony nr </w:t>
      </w:r>
      <w:r>
        <w:rPr>
          <w:rFonts w:ascii="Tahoma" w:hAnsi="Tahoma" w:cs="Tahoma"/>
          <w:sz w:val="22"/>
          <w:szCs w:val="22"/>
        </w:rPr>
        <w:t>21</w:t>
      </w:r>
      <w:r w:rsidRPr="00D202F6">
        <w:rPr>
          <w:rFonts w:ascii="Tahoma" w:hAnsi="Tahoma" w:cs="Tahoma"/>
          <w:sz w:val="22"/>
          <w:szCs w:val="22"/>
        </w:rPr>
        <w:t>/DU/Z/1</w:t>
      </w:r>
      <w:r>
        <w:rPr>
          <w:rFonts w:ascii="Tahoma" w:hAnsi="Tahoma" w:cs="Tahoma"/>
          <w:sz w:val="22"/>
          <w:szCs w:val="22"/>
        </w:rPr>
        <w:t>4</w:t>
      </w:r>
      <w:r w:rsidRPr="00D202F6">
        <w:rPr>
          <w:rFonts w:ascii="Tahoma" w:hAnsi="Tahoma" w:cs="Tahoma"/>
          <w:sz w:val="22"/>
          <w:szCs w:val="22"/>
        </w:rPr>
        <w:t>)</w:t>
      </w:r>
      <w:r w:rsidRPr="006A3D57">
        <w:rPr>
          <w:rFonts w:ascii="Tahoma" w:hAnsi="Tahoma" w:cs="Tahoma"/>
          <w:sz w:val="22"/>
          <w:szCs w:val="22"/>
        </w:rPr>
        <w:t xml:space="preserve"> prosimy składać w siedzibie Zamawiającego: Instytut Lot</w:t>
      </w:r>
      <w:r w:rsidR="00A8471C">
        <w:rPr>
          <w:rFonts w:ascii="Tahoma" w:hAnsi="Tahoma" w:cs="Tahoma"/>
          <w:sz w:val="22"/>
          <w:szCs w:val="22"/>
        </w:rPr>
        <w:t xml:space="preserve">nictwa, Al. Krakowska 110/114, </w:t>
      </w:r>
      <w:r w:rsidRPr="006A3D57">
        <w:rPr>
          <w:rFonts w:ascii="Tahoma" w:hAnsi="Tahoma" w:cs="Tahoma"/>
          <w:sz w:val="22"/>
          <w:szCs w:val="22"/>
        </w:rPr>
        <w:t>02</w:t>
      </w:r>
      <w:r w:rsidR="00A8471C">
        <w:rPr>
          <w:rFonts w:ascii="Tahoma" w:hAnsi="Tahoma" w:cs="Tahoma"/>
          <w:sz w:val="22"/>
          <w:szCs w:val="22"/>
        </w:rPr>
        <w:noBreakHyphen/>
      </w:r>
      <w:r w:rsidRPr="006A3D57">
        <w:rPr>
          <w:rFonts w:ascii="Tahoma" w:hAnsi="Tahoma" w:cs="Tahoma"/>
          <w:sz w:val="22"/>
          <w:szCs w:val="22"/>
        </w:rPr>
        <w:t xml:space="preserve">256 Warszawa, budynek B, w pokoju 38 (parter) </w:t>
      </w:r>
      <w:r w:rsidRPr="00F76A99">
        <w:rPr>
          <w:rFonts w:ascii="Tahoma" w:hAnsi="Tahoma" w:cs="Tahoma"/>
          <w:b/>
          <w:sz w:val="22"/>
          <w:szCs w:val="22"/>
        </w:rPr>
        <w:t xml:space="preserve">do dnia </w:t>
      </w:r>
      <w:r w:rsidR="00F508E1" w:rsidRPr="00F76A99">
        <w:rPr>
          <w:rFonts w:ascii="Tahoma" w:hAnsi="Tahoma" w:cs="Tahoma"/>
          <w:b/>
          <w:iCs/>
          <w:sz w:val="22"/>
          <w:szCs w:val="22"/>
        </w:rPr>
        <w:t>30.06.2014</w:t>
      </w:r>
      <w:r w:rsidRPr="00F76A99">
        <w:rPr>
          <w:rFonts w:ascii="Tahoma" w:hAnsi="Tahoma" w:cs="Tahoma"/>
          <w:b/>
          <w:iCs/>
          <w:sz w:val="22"/>
          <w:szCs w:val="22"/>
        </w:rPr>
        <w:t xml:space="preserve"> r. </w:t>
      </w:r>
      <w:r w:rsidRPr="00F76A99">
        <w:rPr>
          <w:rFonts w:ascii="Tahoma" w:hAnsi="Tahoma" w:cs="Tahoma"/>
          <w:b/>
          <w:sz w:val="22"/>
          <w:szCs w:val="22"/>
        </w:rPr>
        <w:t>do godz. 10:00</w:t>
      </w:r>
      <w:r w:rsidRPr="00F76A99">
        <w:rPr>
          <w:rFonts w:ascii="Tahoma" w:hAnsi="Tahoma" w:cs="Tahoma"/>
          <w:sz w:val="22"/>
          <w:szCs w:val="22"/>
        </w:rPr>
        <w:t>.</w:t>
      </w:r>
    </w:p>
    <w:p w:rsidR="0095556A" w:rsidRDefault="0095556A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16E34" w:rsidRPr="00F76A99" w:rsidRDefault="00616E34" w:rsidP="00616E34">
      <w:pPr>
        <w:spacing w:line="276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F76A99">
        <w:rPr>
          <w:rFonts w:ascii="Tahoma" w:hAnsi="Tahoma" w:cs="Tahoma"/>
          <w:sz w:val="22"/>
          <w:szCs w:val="22"/>
        </w:rPr>
        <w:t xml:space="preserve">Publiczne otwarcie ofert nastąpi </w:t>
      </w:r>
      <w:r w:rsidRPr="00F76A99">
        <w:rPr>
          <w:rFonts w:ascii="Tahoma" w:hAnsi="Tahoma" w:cs="Tahoma"/>
          <w:b/>
          <w:sz w:val="22"/>
          <w:szCs w:val="22"/>
        </w:rPr>
        <w:t>w dniu</w:t>
      </w:r>
      <w:r w:rsidRPr="00F76A99">
        <w:rPr>
          <w:rFonts w:ascii="Tahoma" w:hAnsi="Tahoma" w:cs="Tahoma"/>
          <w:b/>
          <w:iCs/>
          <w:sz w:val="22"/>
          <w:szCs w:val="22"/>
        </w:rPr>
        <w:t xml:space="preserve"> </w:t>
      </w:r>
      <w:r w:rsidR="00F508E1" w:rsidRPr="00F76A99">
        <w:rPr>
          <w:rFonts w:ascii="Tahoma" w:hAnsi="Tahoma" w:cs="Tahoma"/>
          <w:b/>
          <w:iCs/>
          <w:sz w:val="22"/>
          <w:szCs w:val="22"/>
        </w:rPr>
        <w:t>30.06.2014</w:t>
      </w:r>
      <w:r w:rsidRPr="00F76A99">
        <w:rPr>
          <w:rFonts w:ascii="Tahoma" w:hAnsi="Tahoma" w:cs="Tahoma"/>
          <w:b/>
          <w:iCs/>
          <w:sz w:val="22"/>
          <w:szCs w:val="22"/>
        </w:rPr>
        <w:t xml:space="preserve"> r.</w:t>
      </w:r>
      <w:r w:rsidRPr="00F76A99">
        <w:rPr>
          <w:rFonts w:ascii="Tahoma" w:hAnsi="Tahoma" w:cs="Tahoma"/>
          <w:b/>
          <w:sz w:val="22"/>
          <w:szCs w:val="22"/>
        </w:rPr>
        <w:t xml:space="preserve"> o godz. 10:15 </w:t>
      </w:r>
      <w:r w:rsidRPr="007E1984">
        <w:rPr>
          <w:rFonts w:ascii="Tahoma" w:hAnsi="Tahoma" w:cs="Tahoma"/>
          <w:sz w:val="22"/>
          <w:szCs w:val="22"/>
        </w:rPr>
        <w:t xml:space="preserve">w siedzibie Zamawiającego: Instytut Lotnictwa, Al. Krakowska 110/114, 02-256 Warszawa w sali </w:t>
      </w:r>
      <w:r w:rsidR="00F76A99" w:rsidRPr="00F76A99">
        <w:rPr>
          <w:rFonts w:ascii="Tahoma" w:hAnsi="Tahoma" w:cs="Tahoma"/>
          <w:sz w:val="22"/>
          <w:szCs w:val="22"/>
        </w:rPr>
        <w:t>konferencyjnej C</w:t>
      </w:r>
      <w:r w:rsidRPr="00F76A99">
        <w:rPr>
          <w:rFonts w:ascii="Tahoma" w:hAnsi="Tahoma" w:cs="Tahoma"/>
          <w:sz w:val="22"/>
          <w:szCs w:val="22"/>
        </w:rPr>
        <w:t>, w bud. B (I piętro).</w:t>
      </w:r>
    </w:p>
    <w:p w:rsidR="00616E34" w:rsidRDefault="00616E34" w:rsidP="00616E34">
      <w:pPr>
        <w:pStyle w:val="Nagwek6"/>
        <w:spacing w:line="276" w:lineRule="auto"/>
        <w:jc w:val="both"/>
        <w:rPr>
          <w:rFonts w:ascii="Tahoma" w:hAnsi="Tahoma" w:cs="Tahoma"/>
          <w:b/>
          <w:bCs w:val="0"/>
          <w:sz w:val="22"/>
          <w:szCs w:val="22"/>
          <w:u w:val="single"/>
        </w:rPr>
      </w:pPr>
    </w:p>
    <w:p w:rsidR="00616E34" w:rsidRPr="006A3D57" w:rsidRDefault="00616E34" w:rsidP="00616E34">
      <w:pPr>
        <w:pStyle w:val="Nagwek6"/>
        <w:spacing w:line="276" w:lineRule="auto"/>
        <w:jc w:val="both"/>
        <w:rPr>
          <w:rFonts w:ascii="Tahoma" w:hAnsi="Tahoma" w:cs="Tahoma"/>
          <w:b/>
          <w:bCs w:val="0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6A3D57">
        <w:rPr>
          <w:rFonts w:ascii="Tahoma" w:hAnsi="Tahoma" w:cs="Tahoma"/>
          <w:b/>
          <w:bCs w:val="0"/>
          <w:sz w:val="22"/>
          <w:szCs w:val="22"/>
          <w:u w:val="single"/>
        </w:rPr>
        <w:t>Kryteria i sposób oceny ofert</w:t>
      </w:r>
    </w:p>
    <w:p w:rsidR="00616E34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Każda prawidłowo złożona oferta spełniająca warunki SIWZ podlegać będ</w:t>
      </w:r>
      <w:r>
        <w:rPr>
          <w:rFonts w:ascii="Tahoma" w:hAnsi="Tahoma" w:cs="Tahoma"/>
          <w:sz w:val="22"/>
          <w:szCs w:val="22"/>
        </w:rPr>
        <w:t>zie ocenie według kryterium:</w:t>
      </w:r>
    </w:p>
    <w:p w:rsidR="00616E34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100%</w:t>
      </w:r>
    </w:p>
    <w:p w:rsidR="00616E34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16E34" w:rsidRPr="00186616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86616">
        <w:rPr>
          <w:rFonts w:ascii="Tahoma" w:hAnsi="Tahoma" w:cs="Tahoma"/>
          <w:sz w:val="22"/>
          <w:szCs w:val="22"/>
        </w:rPr>
        <w:t xml:space="preserve">Do oceny oferty przyjmowana będzie cena netto </w:t>
      </w:r>
      <w:r w:rsidR="00A51933">
        <w:rPr>
          <w:rFonts w:ascii="Tahoma" w:hAnsi="Tahoma" w:cs="Tahoma"/>
          <w:sz w:val="22"/>
          <w:szCs w:val="22"/>
        </w:rPr>
        <w:t xml:space="preserve">podana na formularzu ofertowym </w:t>
      </w:r>
      <w:r w:rsidRPr="00186616">
        <w:rPr>
          <w:rFonts w:ascii="Tahoma" w:hAnsi="Tahoma" w:cs="Tahoma"/>
          <w:sz w:val="22"/>
          <w:szCs w:val="22"/>
        </w:rPr>
        <w:t>(</w:t>
      </w:r>
      <w:proofErr w:type="spellStart"/>
      <w:r w:rsidRPr="00186616">
        <w:rPr>
          <w:rFonts w:ascii="Tahoma" w:hAnsi="Tahoma" w:cs="Tahoma"/>
          <w:sz w:val="22"/>
          <w:szCs w:val="22"/>
        </w:rPr>
        <w:t>zał</w:t>
      </w:r>
      <w:proofErr w:type="spellEnd"/>
      <w:r w:rsidRPr="00186616">
        <w:rPr>
          <w:rFonts w:ascii="Tahoma" w:hAnsi="Tahoma" w:cs="Tahoma"/>
          <w:sz w:val="22"/>
          <w:szCs w:val="22"/>
        </w:rPr>
        <w:t xml:space="preserve"> nr 1). Cena musi być podana w złotych polskich. Podana w formularzu cena musi obejmować wszelkie koszty związane z realizacją przedmiotu zamówienia </w:t>
      </w:r>
    </w:p>
    <w:p w:rsidR="00616E34" w:rsidRPr="00186616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16E34" w:rsidRPr="00186616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86616">
        <w:rPr>
          <w:rFonts w:ascii="Tahoma" w:hAnsi="Tahoma" w:cs="Tahoma"/>
          <w:sz w:val="22"/>
          <w:szCs w:val="22"/>
        </w:rPr>
        <w:t>Ocena ceny oferty będzie obliczana wg wzoru:</w:t>
      </w:r>
    </w:p>
    <w:p w:rsidR="00616E34" w:rsidRPr="00186616" w:rsidRDefault="00616E34" w:rsidP="00616E34">
      <w:pPr>
        <w:spacing w:line="276" w:lineRule="auto"/>
        <w:rPr>
          <w:rFonts w:ascii="Tahoma" w:hAnsi="Tahoma" w:cs="Tahoma"/>
          <w:sz w:val="22"/>
          <w:szCs w:val="22"/>
        </w:rPr>
      </w:pPr>
    </w:p>
    <w:p w:rsidR="00616E34" w:rsidRPr="000876F1" w:rsidRDefault="00616E34" w:rsidP="00616E34">
      <w:pPr>
        <w:pStyle w:val="Nagwek4"/>
        <w:spacing w:line="276" w:lineRule="auto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K</w:t>
      </w:r>
      <w:r>
        <w:rPr>
          <w:rFonts w:ascii="Tahoma" w:hAnsi="Tahoma" w:cs="Tahoma"/>
          <w:sz w:val="22"/>
          <w:szCs w:val="22"/>
          <w:u w:val="none"/>
        </w:rPr>
        <w:tab/>
      </w:r>
      <w:r w:rsidRPr="000876F1">
        <w:rPr>
          <w:rFonts w:ascii="Tahoma" w:hAnsi="Tahoma" w:cs="Tahoma"/>
          <w:sz w:val="22"/>
          <w:szCs w:val="22"/>
          <w:u w:val="none"/>
        </w:rPr>
        <w:t>=</w:t>
      </w:r>
      <w:r w:rsidRPr="000876F1">
        <w:rPr>
          <w:rFonts w:ascii="Tahoma" w:hAnsi="Tahoma" w:cs="Tahoma"/>
          <w:sz w:val="22"/>
          <w:szCs w:val="22"/>
          <w:u w:val="none"/>
        </w:rPr>
        <w:tab/>
      </w:r>
      <w:r w:rsidRPr="00186616">
        <w:rPr>
          <w:rFonts w:ascii="Tahoma" w:hAnsi="Tahoma" w:cs="Tahoma"/>
          <w:sz w:val="22"/>
          <w:szCs w:val="22"/>
        </w:rPr>
        <w:t>Najniższa cena spośród złożonych ofert</w:t>
      </w:r>
      <w:r w:rsidRPr="00C60CB1">
        <w:rPr>
          <w:rFonts w:ascii="Tahoma" w:hAnsi="Tahoma" w:cs="Tahoma"/>
          <w:sz w:val="22"/>
          <w:szCs w:val="22"/>
          <w:u w:val="none"/>
        </w:rPr>
        <w:t xml:space="preserve">   </w:t>
      </w:r>
      <w:r>
        <w:rPr>
          <w:rFonts w:ascii="Tahoma" w:hAnsi="Tahoma" w:cs="Tahoma"/>
          <w:sz w:val="22"/>
          <w:szCs w:val="22"/>
          <w:u w:val="none"/>
        </w:rPr>
        <w:t>x 100 pkt.</w:t>
      </w:r>
    </w:p>
    <w:p w:rsidR="00616E34" w:rsidRPr="000876F1" w:rsidRDefault="00616E34" w:rsidP="00616E34">
      <w:pPr>
        <w:pStyle w:val="Nagwek3"/>
        <w:spacing w:line="276" w:lineRule="auto"/>
        <w:ind w:left="1416"/>
        <w:rPr>
          <w:rFonts w:ascii="Tahoma" w:hAnsi="Tahoma" w:cs="Tahoma"/>
          <w:b w:val="0"/>
          <w:sz w:val="22"/>
          <w:szCs w:val="22"/>
        </w:rPr>
      </w:pPr>
      <w:r w:rsidRPr="000876F1">
        <w:rPr>
          <w:rFonts w:ascii="Tahoma" w:hAnsi="Tahoma" w:cs="Tahoma"/>
          <w:b w:val="0"/>
          <w:sz w:val="22"/>
          <w:szCs w:val="22"/>
        </w:rPr>
        <w:t>Cena oferty badanej</w:t>
      </w:r>
    </w:p>
    <w:p w:rsidR="00616E34" w:rsidRPr="00186616" w:rsidRDefault="00616E34" w:rsidP="00616E34">
      <w:pPr>
        <w:spacing w:line="276" w:lineRule="auto"/>
        <w:rPr>
          <w:rFonts w:ascii="Tahoma" w:hAnsi="Tahoma" w:cs="Tahoma"/>
          <w:sz w:val="22"/>
          <w:szCs w:val="22"/>
        </w:rPr>
      </w:pPr>
    </w:p>
    <w:p w:rsidR="00616E34" w:rsidRPr="00186616" w:rsidRDefault="00616E34" w:rsidP="00616E34">
      <w:pPr>
        <w:spacing w:line="276" w:lineRule="auto"/>
        <w:rPr>
          <w:rFonts w:ascii="Tahoma" w:hAnsi="Tahoma" w:cs="Tahoma"/>
          <w:sz w:val="22"/>
          <w:szCs w:val="22"/>
        </w:rPr>
      </w:pPr>
      <w:r w:rsidRPr="00186616">
        <w:rPr>
          <w:rFonts w:ascii="Tahoma" w:hAnsi="Tahoma" w:cs="Tahoma"/>
          <w:sz w:val="22"/>
          <w:szCs w:val="22"/>
        </w:rPr>
        <w:t>K – kryterium ceny</w:t>
      </w:r>
    </w:p>
    <w:p w:rsidR="00616E34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16E34" w:rsidRPr="0040419D" w:rsidRDefault="00A51933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 </w:t>
      </w:r>
      <w:r w:rsidR="00616E34" w:rsidRPr="006A3D57">
        <w:rPr>
          <w:rFonts w:ascii="Tahoma" w:hAnsi="Tahoma" w:cs="Tahoma"/>
          <w:sz w:val="22"/>
          <w:szCs w:val="22"/>
        </w:rPr>
        <w:t>Wyko</w:t>
      </w:r>
      <w:r w:rsidR="00616E34">
        <w:rPr>
          <w:rFonts w:ascii="Tahoma" w:hAnsi="Tahoma" w:cs="Tahoma"/>
          <w:sz w:val="22"/>
          <w:szCs w:val="22"/>
        </w:rPr>
        <w:t>nawcą, którego oferta uzyska największą ilość punktów</w:t>
      </w:r>
      <w:r w:rsidR="00616E34" w:rsidRPr="006A3D57">
        <w:rPr>
          <w:rFonts w:ascii="Tahoma" w:hAnsi="Tahoma" w:cs="Tahoma"/>
          <w:sz w:val="22"/>
          <w:szCs w:val="22"/>
        </w:rPr>
        <w:t xml:space="preserve">, podpisana zostanie umowa, której propozycję określono </w:t>
      </w:r>
      <w:r w:rsidR="00616E34" w:rsidRPr="0040419D">
        <w:rPr>
          <w:rFonts w:ascii="Tahoma" w:hAnsi="Tahoma" w:cs="Tahoma"/>
          <w:sz w:val="22"/>
          <w:szCs w:val="22"/>
        </w:rPr>
        <w:t xml:space="preserve">w zał. nr </w:t>
      </w:r>
      <w:r w:rsidR="001420B4" w:rsidRPr="0040419D">
        <w:rPr>
          <w:rFonts w:ascii="Tahoma" w:hAnsi="Tahoma" w:cs="Tahoma"/>
          <w:sz w:val="22"/>
          <w:szCs w:val="22"/>
        </w:rPr>
        <w:t>8</w:t>
      </w:r>
      <w:r w:rsidR="00616E34" w:rsidRPr="0040419D">
        <w:rPr>
          <w:rFonts w:ascii="Tahoma" w:hAnsi="Tahoma" w:cs="Tahoma"/>
          <w:sz w:val="22"/>
          <w:szCs w:val="22"/>
        </w:rPr>
        <w:t>.</w:t>
      </w:r>
    </w:p>
    <w:p w:rsidR="00616E34" w:rsidRPr="006A3D57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16E34" w:rsidRPr="006A3D57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Uczestnikom postępowania przysługują środki ochrony prawnej zgodnie a ustawą – Prawo zamówień publicznych</w:t>
      </w:r>
      <w:r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dział VI.</w:t>
      </w:r>
    </w:p>
    <w:p w:rsidR="00616E34" w:rsidRPr="00186616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16E34" w:rsidRPr="006A3D57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16E34" w:rsidRDefault="00616E34" w:rsidP="00616E34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br w:type="page"/>
      </w:r>
    </w:p>
    <w:p w:rsidR="00616E34" w:rsidRPr="00A7510B" w:rsidRDefault="00616E34" w:rsidP="00616E34">
      <w:pPr>
        <w:spacing w:line="276" w:lineRule="auto"/>
        <w:jc w:val="right"/>
      </w:pPr>
      <w:r w:rsidRPr="00A7510B">
        <w:rPr>
          <w:rFonts w:ascii="Tahoma" w:hAnsi="Tahoma" w:cs="Tahoma"/>
          <w:szCs w:val="24"/>
        </w:rPr>
        <w:lastRenderedPageBreak/>
        <w:t>Zał. nr 1</w:t>
      </w:r>
    </w:p>
    <w:p w:rsidR="00616E34" w:rsidRDefault="00616E34" w:rsidP="00616E34">
      <w:pPr>
        <w:spacing w:line="276" w:lineRule="auto"/>
      </w:pPr>
    </w:p>
    <w:p w:rsidR="00616E34" w:rsidRPr="006A3D57" w:rsidRDefault="00616E34" w:rsidP="00616E34">
      <w:pPr>
        <w:pStyle w:val="Nagwek8"/>
        <w:spacing w:line="276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FORMULARZ OFERTOWY</w:t>
      </w:r>
    </w:p>
    <w:p w:rsidR="00471410" w:rsidRPr="00471410" w:rsidRDefault="00657AE6" w:rsidP="00471410">
      <w:pPr>
        <w:pStyle w:val="Nagwek8"/>
        <w:spacing w:line="276" w:lineRule="auto"/>
        <w:rPr>
          <w:rFonts w:ascii="Tahoma" w:hAnsi="Tahoma" w:cs="Tahoma"/>
          <w:b/>
          <w:sz w:val="22"/>
          <w:szCs w:val="22"/>
        </w:rPr>
      </w:pPr>
      <w:r w:rsidRPr="00433091">
        <w:rPr>
          <w:rFonts w:ascii="Tahoma" w:hAnsi="Tahoma" w:cs="Tahoma"/>
          <w:sz w:val="22"/>
          <w:szCs w:val="22"/>
        </w:rPr>
        <w:t>na</w:t>
      </w:r>
      <w:r w:rsidR="00031791">
        <w:rPr>
          <w:rFonts w:ascii="Tahoma" w:hAnsi="Tahoma" w:cs="Tahoma"/>
          <w:b/>
          <w:sz w:val="22"/>
          <w:szCs w:val="22"/>
        </w:rPr>
        <w:t xml:space="preserve"> </w:t>
      </w:r>
      <w:r w:rsidR="00471410" w:rsidRPr="00471410">
        <w:rPr>
          <w:rFonts w:ascii="Tahoma" w:hAnsi="Tahoma" w:cs="Tahoma"/>
          <w:b/>
          <w:sz w:val="22"/>
          <w:szCs w:val="22"/>
        </w:rPr>
        <w:t xml:space="preserve">przeprowadzenie audytu zewnętrznego projektu </w:t>
      </w:r>
      <w:r w:rsidR="00471410">
        <w:rPr>
          <w:rFonts w:ascii="Tahoma" w:hAnsi="Tahoma" w:cs="Tahoma"/>
          <w:b/>
          <w:sz w:val="22"/>
          <w:szCs w:val="22"/>
        </w:rPr>
        <w:br/>
      </w:r>
      <w:r w:rsidR="00471410" w:rsidRPr="00471410">
        <w:rPr>
          <w:rFonts w:ascii="Tahoma" w:hAnsi="Tahoma" w:cs="Tahoma"/>
          <w:b/>
          <w:sz w:val="22"/>
          <w:szCs w:val="22"/>
        </w:rPr>
        <w:t>pn</w:t>
      </w:r>
      <w:r w:rsidRPr="00433091">
        <w:rPr>
          <w:rFonts w:ascii="Tahoma" w:hAnsi="Tahoma" w:cs="Tahoma"/>
          <w:sz w:val="22"/>
          <w:szCs w:val="22"/>
        </w:rPr>
        <w:t xml:space="preserve">. </w:t>
      </w:r>
      <w:r w:rsidR="00471410" w:rsidRPr="00471410">
        <w:rPr>
          <w:rFonts w:ascii="Tahoma" w:hAnsi="Tahoma" w:cs="Tahoma"/>
          <w:b/>
          <w:sz w:val="22"/>
          <w:szCs w:val="22"/>
        </w:rPr>
        <w:t>„Rozwój platformy informatycznej konsolidującej i wirtualizującej serwery Instytutu Lotnictwa dla transferu wiedzy technologii oraz bezpieczeństwa zasobów IT”</w:t>
      </w:r>
      <w:r w:rsidRPr="00433091">
        <w:rPr>
          <w:rFonts w:ascii="Tahoma" w:hAnsi="Tahoma" w:cs="Tahoma"/>
          <w:sz w:val="22"/>
          <w:szCs w:val="22"/>
        </w:rPr>
        <w:t>,</w:t>
      </w:r>
      <w:r w:rsidR="00471410" w:rsidRPr="00471410">
        <w:rPr>
          <w:rFonts w:ascii="Tahoma" w:hAnsi="Tahoma" w:cs="Tahoma"/>
          <w:b/>
          <w:sz w:val="22"/>
          <w:szCs w:val="22"/>
        </w:rPr>
        <w:t xml:space="preserve"> </w:t>
      </w:r>
      <w:r w:rsidRPr="00433091">
        <w:rPr>
          <w:rFonts w:ascii="Tahoma" w:hAnsi="Tahoma" w:cs="Tahoma"/>
          <w:sz w:val="22"/>
          <w:szCs w:val="22"/>
        </w:rPr>
        <w:t>realizowanego w ramach Programu Operacyjnego Innowacyjna Gospodarka 2007-2013 w ramach Poddziałania 2.3.1, współfinansowanego ze środków Europejskiego Funduszu Rozwoju Regionalnego.</w:t>
      </w:r>
    </w:p>
    <w:p w:rsidR="00616E34" w:rsidRPr="00A46A4F" w:rsidRDefault="00616E34" w:rsidP="00616E34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 w:rsidRPr="00A46A4F">
        <w:rPr>
          <w:rFonts w:ascii="Arial" w:hAnsi="Arial" w:cs="Arial"/>
          <w:sz w:val="22"/>
          <w:szCs w:val="22"/>
        </w:rPr>
        <w:t xml:space="preserve"> 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A46A4F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616E34" w:rsidRPr="00A46A4F" w:rsidRDefault="00616E34" w:rsidP="00616E34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</w:t>
      </w:r>
      <w:r w:rsidRPr="00A46A4F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A46A4F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</w:t>
      </w:r>
      <w:r w:rsidRPr="00A46A4F">
        <w:rPr>
          <w:rFonts w:ascii="Arial" w:hAnsi="Arial" w:cs="Arial"/>
          <w:sz w:val="22"/>
          <w:szCs w:val="22"/>
        </w:rPr>
        <w:t>.......</w:t>
      </w:r>
    </w:p>
    <w:p w:rsidR="00616E34" w:rsidRPr="00A46A4F" w:rsidRDefault="00616E34" w:rsidP="00616E34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adres: 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616E34" w:rsidRPr="00A46A4F" w:rsidRDefault="00616E34" w:rsidP="00616E34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616E34" w:rsidRPr="00A46A4F" w:rsidRDefault="00616E34" w:rsidP="00616E34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616E34" w:rsidRPr="00A46A4F" w:rsidRDefault="00616E34" w:rsidP="00616E34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KRS: 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616E34" w:rsidRPr="00A46A4F" w:rsidRDefault="00616E34" w:rsidP="00616E34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osoba do kontaktów: 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616E34" w:rsidRPr="00A46A4F" w:rsidRDefault="00616E34" w:rsidP="00616E34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tel. ............................................................. fax. 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616E34" w:rsidRPr="00A46A4F" w:rsidRDefault="00616E34" w:rsidP="00616E34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616E34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16E34" w:rsidRPr="006A3D57" w:rsidRDefault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Ja, ...................................</w:t>
      </w:r>
      <w:r w:rsidR="00471410">
        <w:rPr>
          <w:rFonts w:ascii="Tahoma" w:hAnsi="Tahoma" w:cs="Tahoma"/>
          <w:sz w:val="22"/>
          <w:szCs w:val="22"/>
        </w:rPr>
        <w:t>............................</w:t>
      </w:r>
      <w:r w:rsidRPr="006A3D57">
        <w:rPr>
          <w:rFonts w:ascii="Tahoma" w:hAnsi="Tahoma" w:cs="Tahoma"/>
          <w:sz w:val="22"/>
          <w:szCs w:val="22"/>
        </w:rPr>
        <w:t>, niżej podpisany</w:t>
      </w:r>
      <w:r w:rsidR="00471410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reprezentując firmę ...............................................</w:t>
      </w:r>
      <w:r w:rsidR="00471410">
        <w:rPr>
          <w:rFonts w:ascii="Tahoma" w:hAnsi="Tahoma" w:cs="Tahoma"/>
          <w:sz w:val="22"/>
          <w:szCs w:val="22"/>
        </w:rPr>
        <w:t>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oferuję </w:t>
      </w:r>
      <w:r w:rsidR="00471410">
        <w:rPr>
          <w:rFonts w:ascii="Tahoma" w:hAnsi="Tahoma" w:cs="Tahoma"/>
          <w:sz w:val="22"/>
          <w:szCs w:val="22"/>
        </w:rPr>
        <w:t xml:space="preserve">usługę </w:t>
      </w:r>
      <w:r w:rsidR="00657AE6" w:rsidRPr="00433091">
        <w:rPr>
          <w:rFonts w:ascii="Tahoma" w:hAnsi="Tahoma" w:cs="Tahoma"/>
          <w:sz w:val="22"/>
          <w:szCs w:val="22"/>
        </w:rPr>
        <w:t>przeprowadzenia audytu zewnętrznego projektu pn. „Rozwój platformy informatycznej konsolidującej i wirtualizującej serwery Instytutu Lotnictwa dla transferu wiedzy technologii oraz bezpieczeństwa zasobów IT”</w:t>
      </w:r>
      <w:r w:rsidRPr="00186616">
        <w:rPr>
          <w:rFonts w:ascii="Tahoma" w:hAnsi="Tahoma" w:cs="Tahoma"/>
          <w:b/>
          <w:sz w:val="22"/>
          <w:szCs w:val="22"/>
        </w:rPr>
        <w:t xml:space="preserve"> </w:t>
      </w:r>
      <w:r w:rsidRPr="006A3D57">
        <w:rPr>
          <w:rFonts w:ascii="Tahoma" w:hAnsi="Tahoma" w:cs="Tahoma"/>
          <w:sz w:val="22"/>
          <w:szCs w:val="22"/>
        </w:rPr>
        <w:t>zgodnie z</w:t>
      </w:r>
      <w:r>
        <w:rPr>
          <w:rFonts w:ascii="Tahoma" w:hAnsi="Tahoma" w:cs="Tahoma"/>
          <w:sz w:val="22"/>
          <w:szCs w:val="22"/>
        </w:rPr>
        <w:t> </w:t>
      </w:r>
      <w:r w:rsidRPr="006A3D57">
        <w:rPr>
          <w:rFonts w:ascii="Tahoma" w:hAnsi="Tahoma" w:cs="Tahoma"/>
          <w:sz w:val="22"/>
          <w:szCs w:val="22"/>
        </w:rPr>
        <w:t>zakresem objętym niniejszym postępowaniem</w:t>
      </w:r>
      <w:r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na następujących warunkach:</w:t>
      </w:r>
    </w:p>
    <w:p w:rsidR="00616E34" w:rsidRDefault="00616E34" w:rsidP="00616E34">
      <w:pPr>
        <w:spacing w:line="276" w:lineRule="auto"/>
        <w:jc w:val="both"/>
      </w:pPr>
    </w:p>
    <w:p w:rsidR="00616E34" w:rsidRPr="006A3D57" w:rsidRDefault="00616E34" w:rsidP="00616E34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 xml:space="preserve">Cena </w:t>
      </w:r>
    </w:p>
    <w:p w:rsidR="00616E34" w:rsidRPr="006A3D57" w:rsidRDefault="00616E34" w:rsidP="00616E34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Cena netto  ..................................... PLN</w:t>
      </w:r>
    </w:p>
    <w:p w:rsidR="00616E34" w:rsidRPr="006A3D57" w:rsidRDefault="00616E34" w:rsidP="00616E34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Podatek VAT ...................................</w:t>
      </w:r>
      <w:r>
        <w:rPr>
          <w:rFonts w:ascii="Tahoma" w:hAnsi="Tahoma" w:cs="Tahoma"/>
          <w:sz w:val="22"/>
          <w:szCs w:val="22"/>
        </w:rPr>
        <w:t xml:space="preserve"> </w:t>
      </w:r>
      <w:r w:rsidRPr="006A3D57">
        <w:rPr>
          <w:rFonts w:ascii="Tahoma" w:hAnsi="Tahoma" w:cs="Tahoma"/>
          <w:sz w:val="22"/>
          <w:szCs w:val="22"/>
        </w:rPr>
        <w:t xml:space="preserve"> PLN</w:t>
      </w:r>
    </w:p>
    <w:p w:rsidR="00616E34" w:rsidRDefault="00616E34" w:rsidP="00616E34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Cena brutto ...................................... PLN</w:t>
      </w:r>
    </w:p>
    <w:p w:rsidR="00616E34" w:rsidRDefault="00616E34" w:rsidP="00616E34">
      <w:pPr>
        <w:spacing w:line="276" w:lineRule="auto"/>
        <w:ind w:left="336" w:hanging="308"/>
        <w:rPr>
          <w:rFonts w:ascii="Tahoma" w:hAnsi="Tahoma" w:cs="Tahoma"/>
          <w:b/>
          <w:sz w:val="22"/>
          <w:szCs w:val="22"/>
          <w:u w:val="single"/>
        </w:rPr>
      </w:pPr>
    </w:p>
    <w:p w:rsidR="00616E34" w:rsidRPr="006A3D57" w:rsidRDefault="00616E34" w:rsidP="00616E34">
      <w:pPr>
        <w:spacing w:line="276" w:lineRule="auto"/>
        <w:ind w:left="336" w:hanging="308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O</w:t>
      </w:r>
      <w:r w:rsidRPr="006A3D57">
        <w:rPr>
          <w:rFonts w:ascii="Tahoma" w:hAnsi="Tahoma" w:cs="Tahoma"/>
          <w:b/>
          <w:sz w:val="22"/>
          <w:szCs w:val="22"/>
          <w:u w:val="single"/>
        </w:rPr>
        <w:t>świadczenia</w:t>
      </w:r>
    </w:p>
    <w:p w:rsidR="00616E34" w:rsidRDefault="00616E34" w:rsidP="00616E34">
      <w:pPr>
        <w:pStyle w:val="Tekstpodstawowywcity2"/>
        <w:numPr>
          <w:ilvl w:val="0"/>
          <w:numId w:val="19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oświadczam, że zapoznaliśmy się ze Specyfikacją Istotnych Warunków Zamówienia, uznajemy zasady postępowania w niej określone zgodnie z ustawą Prawo zamówień publicznych,</w:t>
      </w:r>
    </w:p>
    <w:p w:rsidR="00616E34" w:rsidRDefault="00616E34" w:rsidP="00616E34">
      <w:pPr>
        <w:pStyle w:val="Tekstpodstawowywcity2"/>
        <w:numPr>
          <w:ilvl w:val="0"/>
          <w:numId w:val="19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6187A">
        <w:rPr>
          <w:rFonts w:ascii="Tahoma" w:hAnsi="Tahoma" w:cs="Tahoma"/>
          <w:sz w:val="22"/>
          <w:szCs w:val="22"/>
        </w:rPr>
        <w:t>oświadczam, że uważamy się za związanych niniejszą ofertą na czas wskazany w</w:t>
      </w:r>
      <w:r>
        <w:rPr>
          <w:rFonts w:ascii="Tahoma" w:hAnsi="Tahoma" w:cs="Tahoma"/>
          <w:sz w:val="22"/>
          <w:szCs w:val="22"/>
        </w:rPr>
        <w:t> </w:t>
      </w:r>
      <w:r w:rsidRPr="0096187A">
        <w:rPr>
          <w:rFonts w:ascii="Tahoma" w:hAnsi="Tahoma" w:cs="Tahoma"/>
          <w:sz w:val="22"/>
          <w:szCs w:val="22"/>
        </w:rPr>
        <w:t>SIWZ,</w:t>
      </w:r>
    </w:p>
    <w:p w:rsidR="00616E34" w:rsidRDefault="00616E34" w:rsidP="00616E34">
      <w:pPr>
        <w:pStyle w:val="Tekstpodstawowywcity2"/>
        <w:numPr>
          <w:ilvl w:val="0"/>
          <w:numId w:val="19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6187A">
        <w:rPr>
          <w:rFonts w:ascii="Tahoma" w:hAnsi="Tahoma" w:cs="Tahoma"/>
          <w:sz w:val="22"/>
          <w:szCs w:val="22"/>
        </w:rPr>
        <w:lastRenderedPageBreak/>
        <w:t>oświadczam że zapoznaliśmy się z postanow</w:t>
      </w:r>
      <w:r>
        <w:rPr>
          <w:rFonts w:ascii="Tahoma" w:hAnsi="Tahoma" w:cs="Tahoma"/>
          <w:sz w:val="22"/>
          <w:szCs w:val="22"/>
        </w:rPr>
        <w:t xml:space="preserve">ieniami umowy zawartymi w SIWZ </w:t>
      </w:r>
      <w:r w:rsidRPr="0096187A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 </w:t>
      </w:r>
      <w:r w:rsidRPr="0096187A">
        <w:rPr>
          <w:rFonts w:ascii="Tahoma" w:hAnsi="Tahoma" w:cs="Tahoma"/>
          <w:sz w:val="22"/>
          <w:szCs w:val="22"/>
        </w:rPr>
        <w:t>zobowiązujemy się w przypadku wyboru naszej oferty, do zawarcia umowy na w/w</w:t>
      </w:r>
      <w:r>
        <w:rPr>
          <w:rFonts w:ascii="Tahoma" w:hAnsi="Tahoma" w:cs="Tahoma"/>
          <w:sz w:val="22"/>
          <w:szCs w:val="22"/>
        </w:rPr>
        <w:t> </w:t>
      </w:r>
      <w:r w:rsidRPr="0096187A">
        <w:rPr>
          <w:rFonts w:ascii="Tahoma" w:hAnsi="Tahoma" w:cs="Tahoma"/>
          <w:sz w:val="22"/>
          <w:szCs w:val="22"/>
        </w:rPr>
        <w:t>warunkach w miejscu i terminie wyznaczonym przez Zamawiającego,</w:t>
      </w:r>
    </w:p>
    <w:p w:rsidR="00616E34" w:rsidRDefault="00616E34" w:rsidP="00616E34">
      <w:pPr>
        <w:pStyle w:val="Tekstpodstawowywcity2"/>
        <w:numPr>
          <w:ilvl w:val="0"/>
          <w:numId w:val="19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cena</w:t>
      </w:r>
      <w:r w:rsidRPr="0096187A">
        <w:rPr>
          <w:rFonts w:ascii="Tahoma" w:hAnsi="Tahoma" w:cs="Tahoma"/>
          <w:sz w:val="22"/>
          <w:szCs w:val="22"/>
        </w:rPr>
        <w:t xml:space="preserve"> z</w:t>
      </w:r>
      <w:r>
        <w:rPr>
          <w:rFonts w:ascii="Tahoma" w:hAnsi="Tahoma" w:cs="Tahoma"/>
          <w:sz w:val="22"/>
          <w:szCs w:val="22"/>
        </w:rPr>
        <w:t>a</w:t>
      </w:r>
      <w:r w:rsidRPr="0096187A">
        <w:rPr>
          <w:rFonts w:ascii="Tahoma" w:hAnsi="Tahoma" w:cs="Tahoma"/>
          <w:sz w:val="22"/>
          <w:szCs w:val="22"/>
        </w:rPr>
        <w:t>wiera wszystkie składniki</w:t>
      </w:r>
      <w:r>
        <w:rPr>
          <w:rFonts w:ascii="Tahoma" w:hAnsi="Tahoma" w:cs="Tahoma"/>
          <w:sz w:val="22"/>
          <w:szCs w:val="22"/>
        </w:rPr>
        <w:t>,</w:t>
      </w:r>
      <w:r w:rsidRPr="0096187A">
        <w:rPr>
          <w:rFonts w:ascii="Tahoma" w:hAnsi="Tahoma" w:cs="Tahoma"/>
          <w:sz w:val="22"/>
          <w:szCs w:val="22"/>
        </w:rPr>
        <w:t xml:space="preserve"> jakie należy zapłacić za przedmiot zamówienia </w:t>
      </w:r>
      <w:r>
        <w:rPr>
          <w:rFonts w:ascii="Tahoma" w:hAnsi="Tahoma" w:cs="Tahoma"/>
          <w:sz w:val="22"/>
          <w:szCs w:val="22"/>
        </w:rPr>
        <w:t>opisany w SIWZ.</w:t>
      </w:r>
    </w:p>
    <w:p w:rsidR="00502742" w:rsidRPr="006B79AE" w:rsidRDefault="00EE17A4" w:rsidP="00EE17A4">
      <w:pPr>
        <w:pStyle w:val="Tekstpodstawowywcity2"/>
        <w:numPr>
          <w:ilvl w:val="0"/>
          <w:numId w:val="19"/>
        </w:numPr>
        <w:spacing w:line="276" w:lineRule="auto"/>
        <w:ind w:left="709"/>
        <w:rPr>
          <w:rFonts w:ascii="Tahoma" w:hAnsi="Tahoma" w:cs="Tahoma"/>
          <w:sz w:val="22"/>
          <w:szCs w:val="22"/>
        </w:rPr>
      </w:pPr>
      <w:r w:rsidRPr="006B79AE">
        <w:rPr>
          <w:rFonts w:ascii="Tahoma" w:hAnsi="Tahoma" w:cs="Tahoma"/>
          <w:sz w:val="22"/>
          <w:szCs w:val="22"/>
        </w:rPr>
        <w:t xml:space="preserve">Oświadczam, że </w:t>
      </w:r>
      <w:r w:rsidR="00502742" w:rsidRPr="006B79AE">
        <w:rPr>
          <w:rFonts w:ascii="Tahoma" w:hAnsi="Tahoma" w:cs="Tahoma"/>
          <w:sz w:val="22"/>
          <w:szCs w:val="22"/>
        </w:rPr>
        <w:t>zamówienie w części dotyczącej (w zakresie) ..………………………….. zamierzam/zamierzamy powierzyć podwykonawcom.</w:t>
      </w:r>
    </w:p>
    <w:p w:rsidR="00502742" w:rsidRDefault="00502742" w:rsidP="00502742">
      <w:pPr>
        <w:pStyle w:val="Tekstpodstawowywcity2"/>
        <w:spacing w:line="276" w:lineRule="auto"/>
        <w:ind w:left="349" w:firstLine="0"/>
        <w:jc w:val="both"/>
        <w:rPr>
          <w:rFonts w:ascii="Tahoma" w:hAnsi="Tahoma" w:cs="Tahoma"/>
          <w:sz w:val="22"/>
          <w:szCs w:val="22"/>
        </w:rPr>
      </w:pPr>
    </w:p>
    <w:p w:rsidR="00616E34" w:rsidRPr="006A3D57" w:rsidRDefault="00616E34" w:rsidP="00616E34">
      <w:pPr>
        <w:spacing w:line="276" w:lineRule="auto"/>
        <w:ind w:left="426" w:hanging="284"/>
        <w:jc w:val="both"/>
        <w:rPr>
          <w:rFonts w:ascii="Tahoma" w:hAnsi="Tahoma" w:cs="Tahoma"/>
          <w:sz w:val="22"/>
          <w:szCs w:val="22"/>
        </w:rPr>
      </w:pPr>
    </w:p>
    <w:p w:rsidR="00616E34" w:rsidRPr="006A3D57" w:rsidRDefault="00616E34" w:rsidP="00616E34">
      <w:pPr>
        <w:spacing w:line="276" w:lineRule="auto"/>
        <w:rPr>
          <w:rFonts w:ascii="Tahoma" w:hAnsi="Tahoma" w:cs="Tahoma"/>
          <w:sz w:val="22"/>
          <w:szCs w:val="22"/>
        </w:rPr>
      </w:pPr>
    </w:p>
    <w:p w:rsidR="00616E34" w:rsidRDefault="00616E34" w:rsidP="00616E34">
      <w:pPr>
        <w:spacing w:line="276" w:lineRule="auto"/>
        <w:ind w:left="4956"/>
      </w:pPr>
      <w:r>
        <w:t>................................................................</w:t>
      </w:r>
    </w:p>
    <w:p w:rsidR="00616E34" w:rsidRDefault="00616E34" w:rsidP="00616E34">
      <w:pPr>
        <w:spacing w:line="276" w:lineRule="auto"/>
        <w:ind w:left="4956"/>
        <w:jc w:val="center"/>
        <w:rPr>
          <w:rFonts w:ascii="Tahoma" w:hAnsi="Tahoma" w:cs="Tahoma"/>
          <w:i/>
          <w:sz w:val="18"/>
          <w:szCs w:val="18"/>
        </w:rPr>
      </w:pPr>
      <w:r w:rsidRPr="006A3D57">
        <w:rPr>
          <w:rFonts w:ascii="Tahoma" w:hAnsi="Tahoma" w:cs="Tahoma"/>
          <w:i/>
          <w:sz w:val="18"/>
          <w:szCs w:val="18"/>
        </w:rPr>
        <w:t>Data</w:t>
      </w:r>
      <w:r>
        <w:rPr>
          <w:rFonts w:ascii="Tahoma" w:hAnsi="Tahoma" w:cs="Tahoma"/>
          <w:i/>
          <w:sz w:val="18"/>
          <w:szCs w:val="18"/>
        </w:rPr>
        <w:t>, pieczęć</w:t>
      </w:r>
      <w:r w:rsidRPr="006A3D57">
        <w:rPr>
          <w:rFonts w:ascii="Tahoma" w:hAnsi="Tahoma" w:cs="Tahoma"/>
          <w:i/>
          <w:sz w:val="18"/>
          <w:szCs w:val="18"/>
        </w:rPr>
        <w:t xml:space="preserve"> i podpis</w:t>
      </w:r>
      <w:r>
        <w:rPr>
          <w:rFonts w:ascii="Tahoma" w:hAnsi="Tahoma" w:cs="Tahoma"/>
          <w:i/>
          <w:sz w:val="18"/>
          <w:szCs w:val="18"/>
        </w:rPr>
        <w:t xml:space="preserve"> wykonawcy lub </w:t>
      </w:r>
      <w:r w:rsidRPr="006A3D57">
        <w:rPr>
          <w:rFonts w:ascii="Tahoma" w:hAnsi="Tahoma" w:cs="Tahoma"/>
          <w:i/>
          <w:sz w:val="18"/>
          <w:szCs w:val="18"/>
        </w:rPr>
        <w:t xml:space="preserve"> osoby upoważnionej</w:t>
      </w:r>
    </w:p>
    <w:p w:rsidR="00616E34" w:rsidRDefault="00616E34" w:rsidP="00616E34">
      <w:pPr>
        <w:rPr>
          <w:rFonts w:ascii="Tahoma" w:hAnsi="Tahoma" w:cs="Tahoma"/>
          <w:i/>
          <w:sz w:val="18"/>
          <w:szCs w:val="18"/>
        </w:rPr>
      </w:pPr>
    </w:p>
    <w:p w:rsidR="00616E34" w:rsidRPr="00F6084B" w:rsidRDefault="00616E34" w:rsidP="00616E34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  <w:r>
        <w:br w:type="page"/>
      </w:r>
      <w:r w:rsidRPr="00F6084B">
        <w:rPr>
          <w:rFonts w:ascii="Tahoma" w:hAnsi="Tahoma" w:cs="Tahoma"/>
          <w:szCs w:val="24"/>
        </w:rPr>
        <w:lastRenderedPageBreak/>
        <w:t>Zał. nr 2</w:t>
      </w:r>
    </w:p>
    <w:p w:rsidR="00616E34" w:rsidRPr="009A1AD1" w:rsidRDefault="00616E34" w:rsidP="00616E34">
      <w:pPr>
        <w:spacing w:line="276" w:lineRule="auto"/>
        <w:rPr>
          <w:sz w:val="22"/>
          <w:szCs w:val="22"/>
        </w:rPr>
      </w:pPr>
    </w:p>
    <w:p w:rsidR="00616E34" w:rsidRPr="009A1AD1" w:rsidRDefault="00616E34" w:rsidP="00616E34">
      <w:pPr>
        <w:spacing w:line="276" w:lineRule="auto"/>
        <w:rPr>
          <w:b/>
          <w:sz w:val="22"/>
          <w:szCs w:val="22"/>
        </w:rPr>
      </w:pPr>
    </w:p>
    <w:p w:rsidR="00616E34" w:rsidRPr="009A1AD1" w:rsidRDefault="00616E34" w:rsidP="009A1AD1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616E34" w:rsidRPr="009A1AD1" w:rsidRDefault="00616E34" w:rsidP="00616E34">
      <w:pPr>
        <w:spacing w:line="276" w:lineRule="auto"/>
        <w:jc w:val="center"/>
        <w:rPr>
          <w:b/>
          <w:sz w:val="22"/>
          <w:szCs w:val="22"/>
        </w:rPr>
      </w:pPr>
    </w:p>
    <w:p w:rsidR="00616E34" w:rsidRPr="00B40501" w:rsidRDefault="00616E34" w:rsidP="00616E34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B40501">
        <w:rPr>
          <w:rFonts w:ascii="Tahoma" w:hAnsi="Tahoma" w:cs="Tahoma"/>
          <w:b/>
          <w:sz w:val="28"/>
          <w:szCs w:val="28"/>
        </w:rPr>
        <w:t>OŚWIADCZENIE</w:t>
      </w:r>
    </w:p>
    <w:p w:rsidR="00616E34" w:rsidRPr="00B40501" w:rsidRDefault="00616E34" w:rsidP="00616E34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B40501">
        <w:rPr>
          <w:rFonts w:ascii="Tahoma" w:hAnsi="Tahoma" w:cs="Tahoma"/>
          <w:b/>
          <w:sz w:val="28"/>
          <w:szCs w:val="28"/>
        </w:rPr>
        <w:t>o braku podstaw do wykluczenia w postępowaniu</w:t>
      </w:r>
    </w:p>
    <w:p w:rsidR="00616E34" w:rsidRPr="009A1AD1" w:rsidRDefault="00616E34" w:rsidP="00616E34">
      <w:pPr>
        <w:spacing w:line="276" w:lineRule="auto"/>
        <w:jc w:val="both"/>
        <w:rPr>
          <w:b/>
          <w:sz w:val="22"/>
          <w:szCs w:val="22"/>
        </w:rPr>
      </w:pPr>
    </w:p>
    <w:p w:rsidR="00616E34" w:rsidRPr="009A1AD1" w:rsidRDefault="00616E34" w:rsidP="00616E34">
      <w:pPr>
        <w:spacing w:line="276" w:lineRule="auto"/>
        <w:jc w:val="both"/>
        <w:rPr>
          <w:b/>
          <w:sz w:val="22"/>
          <w:szCs w:val="22"/>
        </w:rPr>
      </w:pPr>
    </w:p>
    <w:p w:rsidR="00616E34" w:rsidRPr="00B40501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Ja, ..........................................................., niżej podpisany, reprezentując firmę ..........................................................., działając w oparciu o ust</w:t>
      </w:r>
      <w:r>
        <w:rPr>
          <w:rFonts w:ascii="Tahoma" w:hAnsi="Tahoma" w:cs="Tahoma"/>
          <w:sz w:val="22"/>
          <w:szCs w:val="22"/>
        </w:rPr>
        <w:t xml:space="preserve">awę Prawo zamówień publicznych </w:t>
      </w:r>
      <w:r w:rsidRPr="00B40501">
        <w:rPr>
          <w:rFonts w:ascii="Tahoma" w:hAnsi="Tahoma" w:cs="Tahoma"/>
          <w:sz w:val="22"/>
          <w:szCs w:val="22"/>
        </w:rPr>
        <w:t>niniejszym oświadczam, że nie podlegamy wykluczeniu z postępowania o</w:t>
      </w:r>
      <w:r>
        <w:rPr>
          <w:rFonts w:ascii="Tahoma" w:hAnsi="Tahoma" w:cs="Tahoma"/>
          <w:sz w:val="22"/>
          <w:szCs w:val="22"/>
        </w:rPr>
        <w:t> </w:t>
      </w:r>
      <w:r w:rsidRPr="00B40501">
        <w:rPr>
          <w:rFonts w:ascii="Tahoma" w:hAnsi="Tahoma" w:cs="Tahoma"/>
          <w:sz w:val="22"/>
          <w:szCs w:val="22"/>
        </w:rPr>
        <w:t xml:space="preserve">udzielenie zamówienia publicznego na podstawie art. 24 </w:t>
      </w:r>
      <w:r w:rsidR="009A1AD1">
        <w:rPr>
          <w:rFonts w:ascii="Tahoma" w:hAnsi="Tahoma" w:cs="Tahoma"/>
          <w:sz w:val="22"/>
          <w:szCs w:val="22"/>
        </w:rPr>
        <w:t>ust</w:t>
      </w:r>
      <w:r w:rsidRPr="00B40501">
        <w:rPr>
          <w:rFonts w:ascii="Tahoma" w:hAnsi="Tahoma" w:cs="Tahoma"/>
          <w:sz w:val="22"/>
          <w:szCs w:val="22"/>
        </w:rPr>
        <w:t>.</w:t>
      </w:r>
      <w:r w:rsidR="009A1AD1">
        <w:rPr>
          <w:rFonts w:ascii="Tahoma" w:hAnsi="Tahoma" w:cs="Tahoma"/>
          <w:sz w:val="22"/>
          <w:szCs w:val="22"/>
        </w:rPr>
        <w:t xml:space="preserve"> 1</w:t>
      </w:r>
    </w:p>
    <w:p w:rsidR="00616E34" w:rsidRPr="00B40501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16E34" w:rsidRPr="00B40501" w:rsidRDefault="00616E34" w:rsidP="00616E3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eastAsia="TTE19AFE10t00" w:hAnsi="Tahoma" w:cs="Tahoma"/>
          <w:sz w:val="22"/>
          <w:szCs w:val="22"/>
        </w:rPr>
        <w:t>Świadomy odpowiedzialności karnej, o której mowa w art. 233 Kodeksu Karnego, potwierdzam prawdziwość powyższych danych własnoręcznym podpisem.</w:t>
      </w:r>
    </w:p>
    <w:p w:rsidR="00616E34" w:rsidRPr="00B40501" w:rsidRDefault="00616E34" w:rsidP="00616E34">
      <w:pPr>
        <w:spacing w:line="276" w:lineRule="auto"/>
        <w:rPr>
          <w:rFonts w:ascii="Tahoma" w:hAnsi="Tahoma" w:cs="Tahoma"/>
          <w:sz w:val="22"/>
          <w:szCs w:val="22"/>
        </w:rPr>
      </w:pPr>
    </w:p>
    <w:p w:rsidR="00616E34" w:rsidRDefault="00616E34" w:rsidP="00616E34">
      <w:pPr>
        <w:spacing w:line="276" w:lineRule="auto"/>
        <w:rPr>
          <w:szCs w:val="24"/>
        </w:rPr>
      </w:pPr>
    </w:p>
    <w:p w:rsidR="00616E34" w:rsidRDefault="00616E34" w:rsidP="00616E34">
      <w:pPr>
        <w:spacing w:line="276" w:lineRule="auto"/>
        <w:rPr>
          <w:szCs w:val="24"/>
        </w:rPr>
      </w:pPr>
    </w:p>
    <w:p w:rsidR="00616E34" w:rsidRPr="00747B59" w:rsidRDefault="00616E34" w:rsidP="00616E34">
      <w:pPr>
        <w:spacing w:line="276" w:lineRule="auto"/>
        <w:rPr>
          <w:szCs w:val="24"/>
        </w:rPr>
      </w:pPr>
    </w:p>
    <w:p w:rsidR="00616E34" w:rsidRPr="00747B59" w:rsidRDefault="00616E34" w:rsidP="00616E34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...............................................................</w:t>
      </w:r>
    </w:p>
    <w:p w:rsidR="00616E34" w:rsidRPr="00B40501" w:rsidRDefault="00616E34" w:rsidP="00616E34">
      <w:pPr>
        <w:spacing w:line="276" w:lineRule="auto"/>
        <w:ind w:left="5245"/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i/>
          <w:sz w:val="20"/>
        </w:rPr>
        <w:t>(</w:t>
      </w: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 xml:space="preserve">wykonawcy lub </w:t>
      </w: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616E34" w:rsidRDefault="00616E34" w:rsidP="00616E34">
      <w:r>
        <w:br w:type="page"/>
      </w:r>
    </w:p>
    <w:p w:rsidR="00616E34" w:rsidRPr="00F6084B" w:rsidRDefault="00616E34" w:rsidP="00616E34">
      <w:pPr>
        <w:jc w:val="right"/>
      </w:pPr>
      <w:r w:rsidRPr="00F6084B">
        <w:rPr>
          <w:rFonts w:ascii="Tahoma" w:hAnsi="Tahoma" w:cs="Tahoma"/>
          <w:szCs w:val="24"/>
        </w:rPr>
        <w:lastRenderedPageBreak/>
        <w:t>Zał. nr 3</w:t>
      </w:r>
    </w:p>
    <w:p w:rsidR="00616E34" w:rsidRPr="007B7424" w:rsidRDefault="00616E34" w:rsidP="00616E34">
      <w:pPr>
        <w:rPr>
          <w:sz w:val="22"/>
          <w:szCs w:val="22"/>
        </w:rPr>
      </w:pPr>
    </w:p>
    <w:p w:rsidR="00616E34" w:rsidRPr="007B7424" w:rsidRDefault="00616E34" w:rsidP="00616E34">
      <w:pPr>
        <w:jc w:val="center"/>
        <w:rPr>
          <w:sz w:val="22"/>
          <w:szCs w:val="22"/>
        </w:rPr>
      </w:pPr>
    </w:p>
    <w:p w:rsidR="00616E34" w:rsidRPr="007B7424" w:rsidRDefault="00616E34" w:rsidP="00616E34">
      <w:pPr>
        <w:rPr>
          <w:sz w:val="22"/>
          <w:szCs w:val="22"/>
        </w:rPr>
      </w:pPr>
    </w:p>
    <w:p w:rsidR="00616E34" w:rsidRPr="007B7424" w:rsidRDefault="00616E34" w:rsidP="00616E34">
      <w:pPr>
        <w:jc w:val="center"/>
        <w:rPr>
          <w:sz w:val="22"/>
          <w:szCs w:val="22"/>
        </w:rPr>
      </w:pPr>
    </w:p>
    <w:p w:rsidR="00616E34" w:rsidRPr="007B7424" w:rsidRDefault="00616E34" w:rsidP="00616E34">
      <w:pPr>
        <w:jc w:val="center"/>
        <w:rPr>
          <w:sz w:val="22"/>
          <w:szCs w:val="22"/>
        </w:rPr>
      </w:pPr>
    </w:p>
    <w:p w:rsidR="00616E34" w:rsidRPr="007B7424" w:rsidRDefault="00616E34" w:rsidP="00616E34">
      <w:pPr>
        <w:jc w:val="center"/>
        <w:rPr>
          <w:b/>
          <w:sz w:val="22"/>
          <w:szCs w:val="22"/>
        </w:rPr>
      </w:pPr>
    </w:p>
    <w:p w:rsidR="00616E34" w:rsidRPr="00810157" w:rsidRDefault="00616E34" w:rsidP="00616E34">
      <w:pPr>
        <w:jc w:val="center"/>
        <w:rPr>
          <w:rFonts w:ascii="Tahoma" w:hAnsi="Tahoma" w:cs="Tahoma"/>
          <w:b/>
          <w:sz w:val="32"/>
        </w:rPr>
      </w:pPr>
      <w:r w:rsidRPr="00810157">
        <w:rPr>
          <w:rFonts w:ascii="Tahoma" w:hAnsi="Tahoma" w:cs="Tahoma"/>
          <w:b/>
          <w:sz w:val="32"/>
        </w:rPr>
        <w:t>OŚWIADCZENIE</w:t>
      </w:r>
    </w:p>
    <w:p w:rsidR="00616E34" w:rsidRPr="00810157" w:rsidRDefault="00616E34" w:rsidP="00616E34">
      <w:pPr>
        <w:jc w:val="center"/>
        <w:rPr>
          <w:rFonts w:ascii="Tahoma" w:hAnsi="Tahoma" w:cs="Tahoma"/>
          <w:b/>
          <w:sz w:val="28"/>
          <w:szCs w:val="28"/>
        </w:rPr>
      </w:pPr>
      <w:r w:rsidRPr="00810157">
        <w:rPr>
          <w:rFonts w:ascii="Tahoma" w:hAnsi="Tahoma" w:cs="Tahoma"/>
          <w:b/>
          <w:sz w:val="28"/>
          <w:szCs w:val="28"/>
        </w:rPr>
        <w:t>o spełnianiu warunków udziału w postępowaniu</w:t>
      </w:r>
    </w:p>
    <w:p w:rsidR="00616E34" w:rsidRPr="00810157" w:rsidRDefault="00616E34" w:rsidP="00616E34">
      <w:pPr>
        <w:spacing w:line="276" w:lineRule="auto"/>
        <w:jc w:val="both"/>
        <w:rPr>
          <w:rFonts w:ascii="Tahoma" w:hAnsi="Tahoma" w:cs="Tahoma"/>
          <w:b/>
          <w:sz w:val="28"/>
          <w:szCs w:val="28"/>
        </w:rPr>
      </w:pPr>
    </w:p>
    <w:p w:rsidR="00616E34" w:rsidRPr="00810157" w:rsidRDefault="00616E34" w:rsidP="00616E3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10157">
        <w:rPr>
          <w:rFonts w:ascii="Tahoma" w:hAnsi="Tahoma" w:cs="Tahoma"/>
          <w:sz w:val="22"/>
          <w:szCs w:val="22"/>
        </w:rPr>
        <w:t>Ja, ..........................................................., niżej podpisany, reprezentując firmę ...........................................................</w:t>
      </w:r>
      <w:r w:rsidR="00471410">
        <w:rPr>
          <w:rFonts w:ascii="Tahoma" w:hAnsi="Tahoma" w:cs="Tahoma"/>
          <w:sz w:val="22"/>
          <w:szCs w:val="22"/>
        </w:rPr>
        <w:t>............................................................................</w:t>
      </w:r>
      <w:r w:rsidRPr="00810157">
        <w:rPr>
          <w:rFonts w:ascii="Tahoma" w:hAnsi="Tahoma" w:cs="Tahoma"/>
          <w:sz w:val="22"/>
          <w:szCs w:val="22"/>
        </w:rPr>
        <w:t>, działając w oparciu o ustawę Prawo zamówień publicznych zgodnie z art. 22 ust. 1, niniejszym oświadczam, że</w:t>
      </w:r>
      <w:r>
        <w:rPr>
          <w:rFonts w:ascii="Tahoma" w:hAnsi="Tahoma" w:cs="Tahoma"/>
          <w:sz w:val="22"/>
          <w:szCs w:val="22"/>
        </w:rPr>
        <w:t xml:space="preserve"> spełniam następujące warunki udziału w postępowaniu </w:t>
      </w:r>
      <w:r w:rsidR="007B7424">
        <w:rPr>
          <w:rFonts w:ascii="Tahoma" w:hAnsi="Tahoma" w:cs="Tahoma"/>
          <w:sz w:val="22"/>
          <w:szCs w:val="22"/>
        </w:rPr>
        <w:t xml:space="preserve"> nr 21/DU/Z/14 </w:t>
      </w:r>
      <w:r>
        <w:rPr>
          <w:rFonts w:ascii="Tahoma" w:hAnsi="Tahoma" w:cs="Tahoma"/>
          <w:sz w:val="22"/>
          <w:szCs w:val="22"/>
        </w:rPr>
        <w:t>określone w SIWZ</w:t>
      </w:r>
      <w:r w:rsidRPr="00810157">
        <w:rPr>
          <w:rFonts w:ascii="Tahoma" w:hAnsi="Tahoma" w:cs="Tahoma"/>
          <w:sz w:val="22"/>
          <w:szCs w:val="22"/>
        </w:rPr>
        <w:t>:</w:t>
      </w:r>
    </w:p>
    <w:p w:rsidR="00616E34" w:rsidRPr="00810157" w:rsidRDefault="00616E34" w:rsidP="00616E3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16E34" w:rsidRPr="00810157" w:rsidRDefault="00616E34" w:rsidP="00616E34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1)</w:t>
      </w:r>
      <w:r w:rsidRPr="00810157">
        <w:rPr>
          <w:rFonts w:ascii="Tahoma" w:hAnsi="Tahoma" w:cs="Tahoma"/>
          <w:iCs/>
          <w:sz w:val="22"/>
          <w:szCs w:val="22"/>
        </w:rPr>
        <w:tab/>
        <w:t>posiadamy uprawnienia do wykonywania określonej działalności lub czynności, jeżeli przepisy prawa nakładają obowiązek ich posiadania,</w:t>
      </w:r>
    </w:p>
    <w:p w:rsidR="00616E34" w:rsidRPr="00810157" w:rsidRDefault="00616E34" w:rsidP="00616E34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2)</w:t>
      </w:r>
      <w:r w:rsidRPr="00810157">
        <w:rPr>
          <w:rFonts w:ascii="Tahoma" w:hAnsi="Tahoma" w:cs="Tahoma"/>
          <w:iCs/>
          <w:sz w:val="22"/>
          <w:szCs w:val="22"/>
        </w:rPr>
        <w:tab/>
        <w:t>posiadamy wiedzę i doświadczenie,</w:t>
      </w:r>
    </w:p>
    <w:p w:rsidR="00616E34" w:rsidRPr="00810157" w:rsidRDefault="00616E34" w:rsidP="00616E34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3)</w:t>
      </w:r>
      <w:r w:rsidRPr="00810157">
        <w:rPr>
          <w:rFonts w:ascii="Tahoma" w:hAnsi="Tahoma" w:cs="Tahoma"/>
          <w:iCs/>
          <w:sz w:val="22"/>
          <w:szCs w:val="22"/>
        </w:rPr>
        <w:tab/>
        <w:t>dysponujemy odpowiednim potencjałem technicznym oraz osobami zdolnymi do wykonania zamówienia,</w:t>
      </w:r>
    </w:p>
    <w:p w:rsidR="00616E34" w:rsidRDefault="00616E34" w:rsidP="00616E34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4)</w:t>
      </w:r>
      <w:r w:rsidRPr="00810157">
        <w:rPr>
          <w:rFonts w:ascii="Tahoma" w:hAnsi="Tahoma" w:cs="Tahoma"/>
          <w:iCs/>
          <w:sz w:val="22"/>
          <w:szCs w:val="22"/>
        </w:rPr>
        <w:tab/>
        <w:t>znajdujemy się w sytuacji ekonomicznej i finansowej zapewniającej wykonanie zamówienia</w:t>
      </w:r>
      <w:r>
        <w:rPr>
          <w:rFonts w:ascii="Tahoma" w:hAnsi="Tahoma" w:cs="Tahoma"/>
          <w:iCs/>
          <w:sz w:val="22"/>
          <w:szCs w:val="22"/>
        </w:rPr>
        <w:t>.</w:t>
      </w:r>
    </w:p>
    <w:p w:rsidR="00616E34" w:rsidRDefault="00616E34" w:rsidP="00616E34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616E34" w:rsidRDefault="00616E34" w:rsidP="00616E34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616E34" w:rsidRDefault="00616E34" w:rsidP="00616E34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616E34" w:rsidRPr="00747B59" w:rsidRDefault="00616E34" w:rsidP="00616E34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...............................................................</w:t>
      </w:r>
    </w:p>
    <w:p w:rsidR="00616E34" w:rsidRPr="005A702E" w:rsidRDefault="00616E34" w:rsidP="00616E34">
      <w:pPr>
        <w:pStyle w:val="Nagwek"/>
        <w:tabs>
          <w:tab w:val="clear" w:pos="4536"/>
          <w:tab w:val="clear" w:pos="9072"/>
        </w:tabs>
        <w:spacing w:line="276" w:lineRule="auto"/>
        <w:ind w:left="5103"/>
      </w:pPr>
      <w:r>
        <w:rPr>
          <w:i/>
          <w:sz w:val="20"/>
        </w:rPr>
        <w:t>(</w:t>
      </w: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 xml:space="preserve">wykonawcy lub </w:t>
      </w: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F54465" w:rsidRDefault="00616E34" w:rsidP="00616E34">
      <w:pPr>
        <w:sectPr w:rsidR="00F54465" w:rsidSect="00616E34">
          <w:headerReference w:type="default" r:id="rId16"/>
          <w:footerReference w:type="default" r:id="rId17"/>
          <w:pgSz w:w="11906" w:h="16838"/>
          <w:pgMar w:top="1418" w:right="1418" w:bottom="1418" w:left="1418" w:header="708" w:footer="708" w:gutter="0"/>
          <w:pgNumType w:start="1"/>
          <w:cols w:space="708"/>
          <w:docGrid w:linePitch="326"/>
        </w:sectPr>
      </w:pPr>
      <w:r>
        <w:br w:type="page"/>
      </w:r>
    </w:p>
    <w:p w:rsidR="00616E34" w:rsidRPr="007B7424" w:rsidRDefault="00616E34" w:rsidP="00276BFF">
      <w:pPr>
        <w:spacing w:line="276" w:lineRule="auto"/>
        <w:jc w:val="right"/>
        <w:rPr>
          <w:sz w:val="22"/>
          <w:szCs w:val="22"/>
        </w:rPr>
      </w:pPr>
      <w:r w:rsidRPr="007B7424">
        <w:rPr>
          <w:rFonts w:ascii="Tahoma" w:hAnsi="Tahoma" w:cs="Tahoma"/>
          <w:sz w:val="22"/>
          <w:szCs w:val="22"/>
        </w:rPr>
        <w:lastRenderedPageBreak/>
        <w:t>Zał. nr 4</w:t>
      </w:r>
    </w:p>
    <w:p w:rsidR="00616E34" w:rsidRPr="007B7424" w:rsidRDefault="00616E34" w:rsidP="00F54465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471410" w:rsidRPr="00B40501" w:rsidRDefault="00616E34" w:rsidP="00616E3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40501">
        <w:rPr>
          <w:b/>
          <w:sz w:val="28"/>
          <w:szCs w:val="28"/>
        </w:rPr>
        <w:t>WYKAZ</w:t>
      </w:r>
    </w:p>
    <w:p w:rsidR="00E722EB" w:rsidRDefault="00112501" w:rsidP="007B742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Cs w:val="24"/>
        </w:rPr>
      </w:pPr>
      <w:r w:rsidRPr="00FD12B5">
        <w:rPr>
          <w:rFonts w:ascii="Tahoma" w:hAnsi="Tahoma" w:cs="Tahoma"/>
          <w:szCs w:val="24"/>
        </w:rPr>
        <w:t xml:space="preserve"> </w:t>
      </w:r>
      <w:r w:rsidR="00333499">
        <w:rPr>
          <w:rFonts w:ascii="Tahoma" w:hAnsi="Tahoma" w:cs="Tahoma"/>
          <w:color w:val="000000"/>
          <w:sz w:val="22"/>
          <w:szCs w:val="22"/>
        </w:rPr>
        <w:t xml:space="preserve">wykonanych, </w:t>
      </w:r>
      <w:r w:rsidR="00333499" w:rsidRPr="00CE1353">
        <w:rPr>
          <w:rFonts w:ascii="Tahoma" w:hAnsi="Tahoma" w:cs="Tahoma"/>
          <w:color w:val="000000"/>
          <w:sz w:val="22"/>
          <w:szCs w:val="22"/>
        </w:rPr>
        <w:t>a w przypadku świadczeń okresowy</w:t>
      </w:r>
      <w:r w:rsidR="00333499">
        <w:rPr>
          <w:rFonts w:ascii="Tahoma" w:hAnsi="Tahoma" w:cs="Tahoma"/>
          <w:color w:val="000000"/>
          <w:sz w:val="22"/>
          <w:szCs w:val="22"/>
        </w:rPr>
        <w:t>ch lub ciągłych również wykonywanych</w:t>
      </w:r>
      <w:r w:rsidR="00333499" w:rsidRPr="00CE1353">
        <w:rPr>
          <w:rFonts w:ascii="Tahoma" w:hAnsi="Tahoma" w:cs="Tahoma"/>
          <w:color w:val="000000"/>
          <w:sz w:val="22"/>
          <w:szCs w:val="22"/>
        </w:rPr>
        <w:t>, w okresie ostatnich trzech lat (a jeżeli okres prowadzenia działalności jest krótszy - w tym okresie) co najmniej 2 usług o wartości co najmniej 5</w:t>
      </w:r>
      <w:r w:rsidR="00333499">
        <w:rPr>
          <w:rFonts w:ascii="Tahoma" w:hAnsi="Tahoma" w:cs="Tahoma"/>
          <w:color w:val="000000"/>
          <w:sz w:val="22"/>
          <w:szCs w:val="22"/>
        </w:rPr>
        <w:t>0 000 zł netto każda, polegających</w:t>
      </w:r>
      <w:r w:rsidR="00333499" w:rsidRPr="00CE1353">
        <w:rPr>
          <w:rFonts w:ascii="Tahoma" w:hAnsi="Tahoma" w:cs="Tahoma"/>
          <w:color w:val="000000"/>
          <w:sz w:val="22"/>
          <w:szCs w:val="22"/>
        </w:rPr>
        <w:t xml:space="preserve"> na prz</w:t>
      </w:r>
      <w:r w:rsidR="00333499">
        <w:rPr>
          <w:rFonts w:ascii="Tahoma" w:hAnsi="Tahoma" w:cs="Tahoma"/>
          <w:color w:val="000000"/>
          <w:sz w:val="22"/>
          <w:szCs w:val="22"/>
        </w:rPr>
        <w:t>eprowadzeniu audytu zewnętrznego</w:t>
      </w:r>
      <w:r w:rsidR="00333499" w:rsidRPr="00CE1353">
        <w:rPr>
          <w:rFonts w:ascii="Tahoma" w:hAnsi="Tahoma" w:cs="Tahoma"/>
          <w:color w:val="000000"/>
          <w:sz w:val="22"/>
          <w:szCs w:val="22"/>
        </w:rPr>
        <w:t xml:space="preserve"> projektów </w:t>
      </w:r>
      <w:r w:rsidR="00333499">
        <w:rPr>
          <w:rFonts w:ascii="Tahoma" w:hAnsi="Tahoma" w:cs="Tahoma"/>
          <w:color w:val="000000"/>
          <w:sz w:val="22"/>
          <w:szCs w:val="22"/>
        </w:rPr>
        <w:t xml:space="preserve">dofinansowanych ze środków UE o </w:t>
      </w:r>
      <w:r w:rsidR="00333499" w:rsidRPr="00CE1353">
        <w:rPr>
          <w:rFonts w:ascii="Tahoma" w:hAnsi="Tahoma" w:cs="Tahoma"/>
          <w:color w:val="000000"/>
          <w:sz w:val="22"/>
          <w:szCs w:val="22"/>
        </w:rPr>
        <w:t xml:space="preserve">wartości każdego z projektów co najmniej </w:t>
      </w:r>
      <w:r w:rsidR="00333499">
        <w:rPr>
          <w:rFonts w:ascii="Tahoma" w:hAnsi="Tahoma" w:cs="Tahoma"/>
          <w:color w:val="000000"/>
          <w:sz w:val="22"/>
          <w:szCs w:val="22"/>
        </w:rPr>
        <w:t>10 000 000 zł brutto</w:t>
      </w:r>
    </w:p>
    <w:p w:rsidR="00616E34" w:rsidRPr="00F54465" w:rsidRDefault="00471410" w:rsidP="00F5446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471410"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134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562"/>
        <w:gridCol w:w="1985"/>
        <w:gridCol w:w="1701"/>
        <w:gridCol w:w="2551"/>
        <w:gridCol w:w="3119"/>
      </w:tblGrid>
      <w:tr w:rsidR="00891DBD" w:rsidRPr="00D3693D" w:rsidTr="00F54465">
        <w:tc>
          <w:tcPr>
            <w:tcW w:w="544" w:type="dxa"/>
          </w:tcPr>
          <w:p w:rsidR="00891DBD" w:rsidRPr="00B40501" w:rsidRDefault="00891DBD" w:rsidP="00F621A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3562" w:type="dxa"/>
          </w:tcPr>
          <w:p w:rsidR="00891DBD" w:rsidRPr="00B40501" w:rsidRDefault="00891DBD" w:rsidP="005D46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 xml:space="preserve">Nazwa </w:t>
            </w:r>
            <w:r>
              <w:rPr>
                <w:rFonts w:ascii="Tahoma" w:hAnsi="Tahoma" w:cs="Tahoma"/>
                <w:sz w:val="22"/>
                <w:szCs w:val="22"/>
              </w:rPr>
              <w:t xml:space="preserve">audytowanego projektu/ </w:t>
            </w:r>
            <w:r>
              <w:rPr>
                <w:rFonts w:ascii="Tahoma" w:hAnsi="Tahoma" w:cs="Tahoma"/>
                <w:sz w:val="22"/>
                <w:szCs w:val="22"/>
              </w:rPr>
              <w:br/>
              <w:t>programu</w:t>
            </w:r>
          </w:p>
        </w:tc>
        <w:tc>
          <w:tcPr>
            <w:tcW w:w="1985" w:type="dxa"/>
            <w:tcBorders>
              <w:left w:val="dotted" w:sz="4" w:space="0" w:color="auto"/>
            </w:tcBorders>
          </w:tcPr>
          <w:p w:rsidR="00891DBD" w:rsidRPr="00B40501" w:rsidRDefault="00891DBD" w:rsidP="005D46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 xml:space="preserve">Wartość </w:t>
            </w:r>
            <w:r>
              <w:rPr>
                <w:rFonts w:ascii="Tahoma" w:hAnsi="Tahoma" w:cs="Tahoma"/>
                <w:sz w:val="22"/>
                <w:szCs w:val="22"/>
              </w:rPr>
              <w:t>projektu objętego audytem</w:t>
            </w:r>
          </w:p>
          <w:p w:rsidR="00891DBD" w:rsidRPr="00B40501" w:rsidRDefault="00891DBD" w:rsidP="005D46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(brutto)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891DBD" w:rsidRPr="00B40501" w:rsidRDefault="00891DBD" w:rsidP="00891D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Termin wykonania</w:t>
            </w:r>
          </w:p>
          <w:p w:rsidR="00891DBD" w:rsidRDefault="00891DBD" w:rsidP="00891D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usługi</w:t>
            </w:r>
            <w:r w:rsidRPr="00B4050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40501"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22"/>
                <w:szCs w:val="22"/>
              </w:rPr>
              <w:t>od – do</w:t>
            </w:r>
            <w:r>
              <w:rPr>
                <w:rFonts w:ascii="Tahoma" w:hAnsi="Tahoma" w:cs="Tahoma"/>
                <w:sz w:val="22"/>
                <w:szCs w:val="22"/>
              </w:rPr>
              <w:br/>
              <w:t>( mc/rok)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891DBD" w:rsidRPr="00B40501" w:rsidRDefault="00891DBD" w:rsidP="005D46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Wartość zamówienia (audytowania)</w:t>
            </w:r>
            <w:r w:rsidR="00FD12B5">
              <w:rPr>
                <w:rFonts w:ascii="Tahoma" w:hAnsi="Tahoma" w:cs="Tahoma"/>
                <w:sz w:val="22"/>
                <w:szCs w:val="22"/>
              </w:rPr>
              <w:t xml:space="preserve"> netto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891DBD" w:rsidRDefault="00891DBD" w:rsidP="005D46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Nazwa, adres, telefon Zamawiającego</w:t>
            </w:r>
          </w:p>
        </w:tc>
      </w:tr>
      <w:tr w:rsidR="00891DBD" w:rsidRPr="00D3693D" w:rsidTr="00F54465">
        <w:tc>
          <w:tcPr>
            <w:tcW w:w="544" w:type="dxa"/>
          </w:tcPr>
          <w:p w:rsidR="00891DBD" w:rsidRPr="00D3693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D3693D">
              <w:rPr>
                <w:szCs w:val="24"/>
              </w:rPr>
              <w:t>1.</w:t>
            </w:r>
          </w:p>
        </w:tc>
        <w:tc>
          <w:tcPr>
            <w:tcW w:w="3562" w:type="dxa"/>
          </w:tcPr>
          <w:p w:rsidR="00891DBD" w:rsidRPr="00D3693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891DBD" w:rsidRPr="00D3693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891DBD" w:rsidRPr="00D3693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</w:tcPr>
          <w:p w:rsidR="00891DBD" w:rsidRPr="00D3693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891DBD" w:rsidRPr="00D3693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891DBD" w:rsidRPr="00D3693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891DBD" w:rsidRPr="00D3693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  <w:tr w:rsidR="00891DBD" w:rsidRPr="00D3693D" w:rsidTr="00F54465">
        <w:tc>
          <w:tcPr>
            <w:tcW w:w="544" w:type="dxa"/>
          </w:tcPr>
          <w:p w:rsidR="00891DBD" w:rsidRPr="00D3693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D3693D">
              <w:rPr>
                <w:szCs w:val="24"/>
              </w:rPr>
              <w:t>2.</w:t>
            </w:r>
          </w:p>
        </w:tc>
        <w:tc>
          <w:tcPr>
            <w:tcW w:w="3562" w:type="dxa"/>
          </w:tcPr>
          <w:p w:rsidR="00891DBD" w:rsidRPr="00D3693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891DBD" w:rsidRPr="00D3693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891DBD" w:rsidRPr="00D3693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</w:tcPr>
          <w:p w:rsidR="00891DBD" w:rsidRPr="00D3693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891DBD" w:rsidRPr="00D3693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891DBD" w:rsidRPr="00D3693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891DBD" w:rsidRPr="00D3693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  <w:tr w:rsidR="00891DBD" w:rsidRPr="00D3693D" w:rsidTr="00F54465">
        <w:tc>
          <w:tcPr>
            <w:tcW w:w="544" w:type="dxa"/>
          </w:tcPr>
          <w:p w:rsidR="00891DBD" w:rsidRPr="00D3693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562" w:type="dxa"/>
          </w:tcPr>
          <w:p w:rsidR="00891DB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891DB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891DBD" w:rsidRPr="00D3693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</w:tcPr>
          <w:p w:rsidR="00891DBD" w:rsidRPr="00D3693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891DBD" w:rsidRPr="00D3693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891DBD" w:rsidRPr="00D3693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891DBD" w:rsidRPr="00D3693D" w:rsidRDefault="00891DBD" w:rsidP="00F621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</w:tbl>
    <w:p w:rsidR="00616E34" w:rsidRDefault="00616E34" w:rsidP="00F54465">
      <w:pPr>
        <w:spacing w:line="276" w:lineRule="auto"/>
        <w:rPr>
          <w:szCs w:val="24"/>
        </w:rPr>
      </w:pPr>
    </w:p>
    <w:p w:rsidR="00616E34" w:rsidRPr="005A702E" w:rsidRDefault="00616E34" w:rsidP="00D11524">
      <w:pPr>
        <w:spacing w:line="276" w:lineRule="auto"/>
        <w:ind w:left="7227" w:firstLine="561"/>
        <w:rPr>
          <w:szCs w:val="24"/>
        </w:rPr>
      </w:pPr>
      <w:r w:rsidRPr="005A702E">
        <w:rPr>
          <w:szCs w:val="24"/>
        </w:rPr>
        <w:t>...............................................................</w:t>
      </w:r>
    </w:p>
    <w:p w:rsidR="00D50208" w:rsidRDefault="00616E34" w:rsidP="00616E34">
      <w:pPr>
        <w:spacing w:line="276" w:lineRule="auto"/>
        <w:ind w:left="5245"/>
        <w:jc w:val="center"/>
        <w:rPr>
          <w:rFonts w:ascii="Tahoma" w:hAnsi="Tahoma" w:cs="Tahoma"/>
          <w:i/>
          <w:sz w:val="18"/>
          <w:szCs w:val="18"/>
        </w:rPr>
        <w:sectPr w:rsidR="00D50208" w:rsidSect="00F54465">
          <w:pgSz w:w="16838" w:h="11906" w:orient="landscape"/>
          <w:pgMar w:top="1418" w:right="1418" w:bottom="1418" w:left="1418" w:header="708" w:footer="708" w:gutter="0"/>
          <w:pgNumType w:start="1"/>
          <w:cols w:space="708"/>
          <w:docGrid w:linePitch="326"/>
        </w:sectPr>
      </w:pPr>
      <w:r w:rsidRPr="005A702E">
        <w:rPr>
          <w:i/>
          <w:sz w:val="20"/>
        </w:rPr>
        <w:t>(</w:t>
      </w: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 xml:space="preserve">wykonawcy </w:t>
      </w:r>
      <w:r>
        <w:rPr>
          <w:rFonts w:ascii="Tahoma" w:hAnsi="Tahoma" w:cs="Tahoma"/>
          <w:i/>
          <w:sz w:val="18"/>
          <w:szCs w:val="18"/>
        </w:rPr>
        <w:br/>
        <w:t xml:space="preserve">lub </w:t>
      </w: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112501" w:rsidRPr="00276BFF" w:rsidRDefault="00D50208" w:rsidP="00276BFF">
      <w:pPr>
        <w:jc w:val="right"/>
        <w:rPr>
          <w:rFonts w:ascii="Tahoma" w:hAnsi="Tahoma" w:cs="Tahoma"/>
          <w:szCs w:val="24"/>
        </w:rPr>
      </w:pPr>
      <w:r w:rsidRPr="00D50208">
        <w:rPr>
          <w:rFonts w:ascii="Tahoma" w:hAnsi="Tahoma" w:cs="Tahoma"/>
          <w:szCs w:val="24"/>
        </w:rPr>
        <w:lastRenderedPageBreak/>
        <w:t>Zał. nr 5</w:t>
      </w:r>
    </w:p>
    <w:p w:rsidR="00112501" w:rsidRPr="003046F9" w:rsidRDefault="00112501" w:rsidP="00D50208">
      <w:pPr>
        <w:jc w:val="center"/>
        <w:rPr>
          <w:rFonts w:ascii="Tahoma" w:hAnsi="Tahoma" w:cs="Tahoma"/>
          <w:b/>
          <w:szCs w:val="24"/>
        </w:rPr>
      </w:pPr>
      <w:r w:rsidRPr="003046F9">
        <w:rPr>
          <w:rFonts w:ascii="Tahoma" w:hAnsi="Tahoma" w:cs="Tahoma"/>
          <w:b/>
          <w:szCs w:val="24"/>
        </w:rPr>
        <w:t>WYKAZ</w:t>
      </w:r>
    </w:p>
    <w:p w:rsidR="00E722EB" w:rsidRDefault="00112501" w:rsidP="00F35090">
      <w:pPr>
        <w:jc w:val="center"/>
        <w:rPr>
          <w:rFonts w:ascii="Tahoma" w:hAnsi="Tahoma" w:cs="Tahoma"/>
          <w:szCs w:val="24"/>
        </w:rPr>
      </w:pPr>
      <w:r w:rsidRPr="003046F9">
        <w:rPr>
          <w:rFonts w:ascii="Tahoma" w:hAnsi="Tahoma" w:cs="Tahoma"/>
          <w:szCs w:val="24"/>
        </w:rPr>
        <w:t xml:space="preserve">osób, które będą uczestniczyć w </w:t>
      </w:r>
      <w:r w:rsidR="00FD12B5">
        <w:rPr>
          <w:rFonts w:ascii="Tahoma" w:hAnsi="Tahoma" w:cs="Tahoma"/>
          <w:szCs w:val="24"/>
        </w:rPr>
        <w:t>realizacji</w:t>
      </w:r>
      <w:r w:rsidRPr="003046F9">
        <w:rPr>
          <w:rFonts w:ascii="Tahoma" w:hAnsi="Tahoma" w:cs="Tahoma"/>
          <w:szCs w:val="24"/>
        </w:rPr>
        <w:t xml:space="preserve"> zamówienia</w:t>
      </w:r>
      <w:r w:rsidR="00E72A2B">
        <w:rPr>
          <w:rFonts w:ascii="Tahoma" w:hAnsi="Tahoma" w:cs="Tahoma"/>
          <w:szCs w:val="24"/>
        </w:rPr>
        <w:t>.</w:t>
      </w:r>
    </w:p>
    <w:p w:rsidR="00112501" w:rsidRPr="00112501" w:rsidRDefault="00112501" w:rsidP="00E72A2B">
      <w:pPr>
        <w:jc w:val="center"/>
      </w:pPr>
    </w:p>
    <w:tbl>
      <w:tblPr>
        <w:tblW w:w="14312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21"/>
        <w:gridCol w:w="1598"/>
        <w:gridCol w:w="1559"/>
        <w:gridCol w:w="6"/>
        <w:gridCol w:w="1695"/>
        <w:gridCol w:w="6"/>
        <w:gridCol w:w="1837"/>
        <w:gridCol w:w="1984"/>
        <w:gridCol w:w="1559"/>
        <w:gridCol w:w="1843"/>
      </w:tblGrid>
      <w:tr w:rsidR="00F54465" w:rsidRPr="00112501" w:rsidTr="00D50208">
        <w:tc>
          <w:tcPr>
            <w:tcW w:w="704" w:type="dxa"/>
            <w:vMerge w:val="restart"/>
            <w:vAlign w:val="center"/>
          </w:tcPr>
          <w:p w:rsidR="00F54465" w:rsidRPr="00D50208" w:rsidRDefault="00F54465" w:rsidP="00F544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08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521" w:type="dxa"/>
            <w:vMerge w:val="restart"/>
            <w:vAlign w:val="center"/>
          </w:tcPr>
          <w:p w:rsidR="00F54465" w:rsidRPr="00D50208" w:rsidRDefault="00F54465" w:rsidP="00F544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08">
              <w:rPr>
                <w:rFonts w:ascii="Tahoma" w:hAnsi="Tahoma" w:cs="Tahoma"/>
                <w:sz w:val="18"/>
                <w:szCs w:val="18"/>
              </w:rPr>
              <w:t>Imię i nazwisko audytora</w:t>
            </w:r>
          </w:p>
        </w:tc>
        <w:tc>
          <w:tcPr>
            <w:tcW w:w="1598" w:type="dxa"/>
            <w:vMerge w:val="restart"/>
            <w:vAlign w:val="center"/>
          </w:tcPr>
          <w:p w:rsidR="00F54465" w:rsidRPr="00D50208" w:rsidRDefault="00F54465" w:rsidP="00F544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08">
              <w:rPr>
                <w:rFonts w:ascii="Tahoma" w:hAnsi="Tahoma" w:cs="Tahoma"/>
                <w:sz w:val="18"/>
                <w:szCs w:val="18"/>
              </w:rPr>
              <w:t>Kwalifikacje, wykształcenie</w:t>
            </w:r>
          </w:p>
        </w:tc>
        <w:tc>
          <w:tcPr>
            <w:tcW w:w="5103" w:type="dxa"/>
            <w:gridSpan w:val="5"/>
            <w:vAlign w:val="center"/>
          </w:tcPr>
          <w:p w:rsidR="00F54465" w:rsidRPr="00D50208" w:rsidRDefault="00F54465" w:rsidP="00F544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08">
              <w:rPr>
                <w:rFonts w:ascii="Tahoma" w:hAnsi="Tahoma" w:cs="Tahoma"/>
                <w:sz w:val="18"/>
                <w:szCs w:val="18"/>
              </w:rPr>
              <w:t>Doświadczenie w przeprowadzaniu audytu projektów współfinansowanych ze środków Unii Europejskiej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F54465" w:rsidRPr="00D50208" w:rsidRDefault="00F54465" w:rsidP="00F544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08">
              <w:rPr>
                <w:rFonts w:ascii="Tahoma" w:hAnsi="Tahoma" w:cs="Tahoma"/>
                <w:sz w:val="18"/>
                <w:szCs w:val="18"/>
              </w:rPr>
              <w:t>Zamawiający (nazwa, adres)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F54465" w:rsidRPr="00D50208" w:rsidRDefault="00F54465" w:rsidP="00F544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08">
              <w:rPr>
                <w:rFonts w:ascii="Tahoma" w:hAnsi="Tahoma" w:cs="Tahoma"/>
                <w:sz w:val="18"/>
                <w:szCs w:val="18"/>
              </w:rPr>
              <w:t>Okres wykonania usługi od – do (mc/rok)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F54465" w:rsidRPr="00D50208" w:rsidRDefault="00F54465" w:rsidP="00F544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08">
              <w:rPr>
                <w:rFonts w:ascii="Tahoma" w:hAnsi="Tahoma" w:cs="Tahoma"/>
                <w:sz w:val="18"/>
                <w:szCs w:val="18"/>
              </w:rPr>
              <w:t xml:space="preserve">Informacja </w:t>
            </w:r>
            <w:r w:rsidR="00D50208">
              <w:rPr>
                <w:rFonts w:ascii="Tahoma" w:hAnsi="Tahoma" w:cs="Tahoma"/>
                <w:sz w:val="18"/>
                <w:szCs w:val="18"/>
              </w:rPr>
              <w:br/>
            </w:r>
            <w:r w:rsidRPr="00D50208">
              <w:rPr>
                <w:rFonts w:ascii="Tahoma" w:hAnsi="Tahoma" w:cs="Tahoma"/>
                <w:sz w:val="18"/>
                <w:szCs w:val="18"/>
              </w:rPr>
              <w:t>o podstawie do dysponowania osobami (np. umowa o pracę, umowa zlecenie, użyczenie)</w:t>
            </w:r>
          </w:p>
        </w:tc>
      </w:tr>
      <w:tr w:rsidR="00F54465" w:rsidRPr="00112501" w:rsidTr="00D50208">
        <w:tc>
          <w:tcPr>
            <w:tcW w:w="704" w:type="dxa"/>
            <w:vMerge/>
            <w:vAlign w:val="center"/>
          </w:tcPr>
          <w:p w:rsidR="00F54465" w:rsidRPr="00D50208" w:rsidRDefault="00F54465" w:rsidP="00F544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F54465" w:rsidRPr="00D50208" w:rsidRDefault="00F54465" w:rsidP="00F544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</w:tcPr>
          <w:p w:rsidR="00F54465" w:rsidRPr="00D50208" w:rsidRDefault="00F54465" w:rsidP="00F544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F54465" w:rsidRPr="00D50208" w:rsidRDefault="00F54465" w:rsidP="00F544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08">
              <w:rPr>
                <w:rFonts w:ascii="Tahoma" w:hAnsi="Tahoma" w:cs="Tahoma"/>
                <w:sz w:val="18"/>
                <w:szCs w:val="18"/>
              </w:rPr>
              <w:t>Nazwa projektu objętego audytem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vAlign w:val="center"/>
          </w:tcPr>
          <w:p w:rsidR="00F54465" w:rsidRPr="00D50208" w:rsidRDefault="00F54465" w:rsidP="00F544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08">
              <w:rPr>
                <w:rFonts w:ascii="Tahoma" w:hAnsi="Tahoma" w:cs="Tahoma"/>
                <w:sz w:val="18"/>
                <w:szCs w:val="18"/>
              </w:rPr>
              <w:t xml:space="preserve">Zakres audytu/czynności danej osoby </w:t>
            </w:r>
            <w:r w:rsidR="00FD12B5">
              <w:rPr>
                <w:rFonts w:ascii="Tahoma" w:hAnsi="Tahoma" w:cs="Tahoma"/>
                <w:sz w:val="18"/>
                <w:szCs w:val="18"/>
              </w:rPr>
              <w:br/>
            </w:r>
            <w:r w:rsidRPr="00D50208">
              <w:rPr>
                <w:rFonts w:ascii="Tahoma" w:hAnsi="Tahoma" w:cs="Tahoma"/>
                <w:sz w:val="18"/>
                <w:szCs w:val="18"/>
              </w:rPr>
              <w:t>w realizacji zamówienia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</w:tcBorders>
            <w:vAlign w:val="center"/>
          </w:tcPr>
          <w:p w:rsidR="00F54465" w:rsidRPr="00D50208" w:rsidRDefault="00F54465" w:rsidP="00F544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208">
              <w:rPr>
                <w:rFonts w:ascii="Tahoma" w:hAnsi="Tahoma" w:cs="Tahoma"/>
                <w:sz w:val="18"/>
                <w:szCs w:val="18"/>
              </w:rPr>
              <w:t>Wartość projektu objętego audytem/wartość audytowana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F54465" w:rsidRPr="00D50208" w:rsidRDefault="00F54465" w:rsidP="00F544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F54465" w:rsidRPr="00D50208" w:rsidRDefault="00F54465" w:rsidP="00F544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F54465" w:rsidRPr="00D50208" w:rsidRDefault="00F54465" w:rsidP="00F544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465" w:rsidRPr="00112501" w:rsidTr="00276BFF">
        <w:trPr>
          <w:trHeight w:val="755"/>
        </w:trPr>
        <w:tc>
          <w:tcPr>
            <w:tcW w:w="704" w:type="dxa"/>
            <w:vAlign w:val="center"/>
          </w:tcPr>
          <w:p w:rsidR="00F54465" w:rsidRPr="00112501" w:rsidRDefault="00F54465" w:rsidP="00112501">
            <w:r w:rsidRPr="00112501">
              <w:t>1.</w:t>
            </w:r>
          </w:p>
        </w:tc>
        <w:tc>
          <w:tcPr>
            <w:tcW w:w="1521" w:type="dxa"/>
            <w:vAlign w:val="center"/>
          </w:tcPr>
          <w:p w:rsidR="00F54465" w:rsidRPr="00112501" w:rsidRDefault="00F54465" w:rsidP="00112501"/>
          <w:p w:rsidR="00F54465" w:rsidRPr="00112501" w:rsidRDefault="00F54465" w:rsidP="00112501"/>
          <w:p w:rsidR="00F54465" w:rsidRPr="00112501" w:rsidRDefault="00F54465" w:rsidP="00112501"/>
        </w:tc>
        <w:tc>
          <w:tcPr>
            <w:tcW w:w="1598" w:type="dxa"/>
            <w:vAlign w:val="center"/>
          </w:tcPr>
          <w:p w:rsidR="00F54465" w:rsidRPr="00112501" w:rsidRDefault="00F54465" w:rsidP="00112501"/>
        </w:tc>
        <w:tc>
          <w:tcPr>
            <w:tcW w:w="1565" w:type="dxa"/>
            <w:gridSpan w:val="2"/>
            <w:tcBorders>
              <w:right w:val="dotted" w:sz="4" w:space="0" w:color="auto"/>
            </w:tcBorders>
            <w:vAlign w:val="center"/>
          </w:tcPr>
          <w:p w:rsidR="00F54465" w:rsidRPr="00112501" w:rsidRDefault="00F54465" w:rsidP="00112501"/>
        </w:tc>
        <w:tc>
          <w:tcPr>
            <w:tcW w:w="1701" w:type="dxa"/>
            <w:gridSpan w:val="2"/>
            <w:tcBorders>
              <w:left w:val="dotted" w:sz="4" w:space="0" w:color="auto"/>
            </w:tcBorders>
            <w:vAlign w:val="center"/>
          </w:tcPr>
          <w:p w:rsidR="00F54465" w:rsidRPr="00112501" w:rsidRDefault="00F54465" w:rsidP="00112501"/>
        </w:tc>
        <w:tc>
          <w:tcPr>
            <w:tcW w:w="1837" w:type="dxa"/>
            <w:tcBorders>
              <w:left w:val="dotted" w:sz="4" w:space="0" w:color="auto"/>
            </w:tcBorders>
            <w:vAlign w:val="center"/>
          </w:tcPr>
          <w:p w:rsidR="00F54465" w:rsidRPr="00112501" w:rsidRDefault="00F54465" w:rsidP="00112501"/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F54465" w:rsidRPr="00112501" w:rsidRDefault="00F54465" w:rsidP="00112501"/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F54465" w:rsidRPr="00112501" w:rsidRDefault="00F54465" w:rsidP="00112501"/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F54465" w:rsidRPr="00112501" w:rsidRDefault="00F54465" w:rsidP="00112501"/>
        </w:tc>
      </w:tr>
      <w:tr w:rsidR="00F54465" w:rsidRPr="00112501" w:rsidTr="00276BFF">
        <w:trPr>
          <w:trHeight w:val="615"/>
        </w:trPr>
        <w:tc>
          <w:tcPr>
            <w:tcW w:w="704" w:type="dxa"/>
            <w:vAlign w:val="center"/>
          </w:tcPr>
          <w:p w:rsidR="00F54465" w:rsidRPr="00112501" w:rsidRDefault="00F54465" w:rsidP="00112501">
            <w:r w:rsidRPr="00112501">
              <w:t>2.</w:t>
            </w:r>
          </w:p>
        </w:tc>
        <w:tc>
          <w:tcPr>
            <w:tcW w:w="1521" w:type="dxa"/>
            <w:vAlign w:val="center"/>
          </w:tcPr>
          <w:p w:rsidR="00F54465" w:rsidRPr="00112501" w:rsidRDefault="00F54465" w:rsidP="00112501"/>
          <w:p w:rsidR="00F54465" w:rsidRPr="00112501" w:rsidRDefault="00F54465" w:rsidP="00112501"/>
          <w:p w:rsidR="00F54465" w:rsidRPr="00112501" w:rsidRDefault="00F54465" w:rsidP="00112501"/>
        </w:tc>
        <w:tc>
          <w:tcPr>
            <w:tcW w:w="1598" w:type="dxa"/>
            <w:vAlign w:val="center"/>
          </w:tcPr>
          <w:p w:rsidR="00F54465" w:rsidRPr="00112501" w:rsidRDefault="00F54465" w:rsidP="00112501"/>
        </w:tc>
        <w:tc>
          <w:tcPr>
            <w:tcW w:w="1565" w:type="dxa"/>
            <w:gridSpan w:val="2"/>
            <w:tcBorders>
              <w:right w:val="dotted" w:sz="4" w:space="0" w:color="auto"/>
            </w:tcBorders>
            <w:vAlign w:val="center"/>
          </w:tcPr>
          <w:p w:rsidR="00F54465" w:rsidRPr="00112501" w:rsidRDefault="00F54465" w:rsidP="00112501"/>
        </w:tc>
        <w:tc>
          <w:tcPr>
            <w:tcW w:w="1701" w:type="dxa"/>
            <w:gridSpan w:val="2"/>
            <w:tcBorders>
              <w:left w:val="dotted" w:sz="4" w:space="0" w:color="auto"/>
            </w:tcBorders>
            <w:vAlign w:val="center"/>
          </w:tcPr>
          <w:p w:rsidR="00F54465" w:rsidRPr="00112501" w:rsidRDefault="00F54465" w:rsidP="00112501"/>
        </w:tc>
        <w:tc>
          <w:tcPr>
            <w:tcW w:w="1837" w:type="dxa"/>
            <w:tcBorders>
              <w:left w:val="dotted" w:sz="4" w:space="0" w:color="auto"/>
            </w:tcBorders>
            <w:vAlign w:val="center"/>
          </w:tcPr>
          <w:p w:rsidR="00F54465" w:rsidRPr="00112501" w:rsidRDefault="00F54465" w:rsidP="00112501"/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F54465" w:rsidRPr="00112501" w:rsidRDefault="00F54465" w:rsidP="00112501"/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F54465" w:rsidRPr="00112501" w:rsidRDefault="00F54465" w:rsidP="00112501"/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F54465" w:rsidRPr="00112501" w:rsidRDefault="00F54465" w:rsidP="00112501"/>
        </w:tc>
      </w:tr>
      <w:tr w:rsidR="00F54465" w:rsidRPr="00112501" w:rsidTr="00D50208">
        <w:tc>
          <w:tcPr>
            <w:tcW w:w="704" w:type="dxa"/>
            <w:vAlign w:val="center"/>
          </w:tcPr>
          <w:p w:rsidR="00F54465" w:rsidRPr="00112501" w:rsidRDefault="00F54465" w:rsidP="00112501">
            <w:r w:rsidRPr="00112501">
              <w:t>3.</w:t>
            </w:r>
          </w:p>
        </w:tc>
        <w:tc>
          <w:tcPr>
            <w:tcW w:w="1521" w:type="dxa"/>
            <w:vAlign w:val="center"/>
          </w:tcPr>
          <w:p w:rsidR="00F54465" w:rsidRPr="00112501" w:rsidRDefault="00F54465" w:rsidP="00112501"/>
          <w:p w:rsidR="00F54465" w:rsidRPr="00112501" w:rsidRDefault="00F54465" w:rsidP="00112501"/>
          <w:p w:rsidR="00F54465" w:rsidRPr="00112501" w:rsidRDefault="00F54465" w:rsidP="00112501"/>
        </w:tc>
        <w:tc>
          <w:tcPr>
            <w:tcW w:w="1598" w:type="dxa"/>
            <w:vAlign w:val="center"/>
          </w:tcPr>
          <w:p w:rsidR="00F54465" w:rsidRPr="00112501" w:rsidRDefault="00F54465" w:rsidP="00112501"/>
        </w:tc>
        <w:tc>
          <w:tcPr>
            <w:tcW w:w="1565" w:type="dxa"/>
            <w:gridSpan w:val="2"/>
            <w:tcBorders>
              <w:right w:val="dotted" w:sz="4" w:space="0" w:color="auto"/>
            </w:tcBorders>
            <w:vAlign w:val="center"/>
          </w:tcPr>
          <w:p w:rsidR="00F54465" w:rsidRPr="00112501" w:rsidRDefault="00F54465" w:rsidP="00112501"/>
        </w:tc>
        <w:tc>
          <w:tcPr>
            <w:tcW w:w="1701" w:type="dxa"/>
            <w:gridSpan w:val="2"/>
            <w:tcBorders>
              <w:left w:val="dotted" w:sz="4" w:space="0" w:color="auto"/>
            </w:tcBorders>
            <w:vAlign w:val="center"/>
          </w:tcPr>
          <w:p w:rsidR="00F54465" w:rsidRPr="00112501" w:rsidRDefault="00F54465" w:rsidP="00112501"/>
        </w:tc>
        <w:tc>
          <w:tcPr>
            <w:tcW w:w="1837" w:type="dxa"/>
            <w:tcBorders>
              <w:left w:val="dotted" w:sz="4" w:space="0" w:color="auto"/>
            </w:tcBorders>
            <w:vAlign w:val="center"/>
          </w:tcPr>
          <w:p w:rsidR="00F54465" w:rsidRPr="00112501" w:rsidRDefault="00F54465" w:rsidP="00112501"/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F54465" w:rsidRPr="00112501" w:rsidRDefault="00F54465" w:rsidP="00112501"/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F54465" w:rsidRPr="00112501" w:rsidRDefault="00F54465" w:rsidP="00112501"/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F54465" w:rsidRPr="00112501" w:rsidRDefault="00F54465" w:rsidP="00112501"/>
        </w:tc>
      </w:tr>
    </w:tbl>
    <w:p w:rsidR="00276BFF" w:rsidRDefault="00276BFF" w:rsidP="00276BFF">
      <w:pPr>
        <w:jc w:val="right"/>
      </w:pPr>
    </w:p>
    <w:p w:rsidR="00276BFF" w:rsidRDefault="00276BFF" w:rsidP="00276BFF">
      <w:pPr>
        <w:jc w:val="right"/>
      </w:pPr>
    </w:p>
    <w:p w:rsidR="00276BFF" w:rsidRPr="005A702E" w:rsidRDefault="00276BFF" w:rsidP="00276BFF">
      <w:pPr>
        <w:spacing w:line="276" w:lineRule="auto"/>
        <w:ind w:left="5103" w:firstLine="2694"/>
        <w:rPr>
          <w:szCs w:val="24"/>
        </w:rPr>
      </w:pPr>
      <w:r w:rsidRPr="005A702E">
        <w:rPr>
          <w:szCs w:val="24"/>
        </w:rPr>
        <w:t>...............................................................</w:t>
      </w:r>
    </w:p>
    <w:p w:rsidR="00276BFF" w:rsidRDefault="00276BFF" w:rsidP="00276BFF">
      <w:pPr>
        <w:spacing w:line="276" w:lineRule="auto"/>
        <w:ind w:left="5245"/>
        <w:jc w:val="center"/>
        <w:rPr>
          <w:rFonts w:ascii="Tahoma" w:hAnsi="Tahoma" w:cs="Tahoma"/>
          <w:i/>
          <w:sz w:val="18"/>
          <w:szCs w:val="18"/>
        </w:rPr>
        <w:sectPr w:rsidR="00276BFF" w:rsidSect="00F54465">
          <w:pgSz w:w="16838" w:h="11906" w:orient="landscape"/>
          <w:pgMar w:top="1418" w:right="1418" w:bottom="1418" w:left="1418" w:header="708" w:footer="708" w:gutter="0"/>
          <w:pgNumType w:start="1"/>
          <w:cols w:space="708"/>
          <w:docGrid w:linePitch="326"/>
        </w:sectPr>
      </w:pPr>
      <w:r w:rsidRPr="005A702E">
        <w:rPr>
          <w:i/>
          <w:sz w:val="20"/>
        </w:rPr>
        <w:t>(</w:t>
      </w: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 xml:space="preserve">wykonawcy </w:t>
      </w:r>
      <w:r>
        <w:rPr>
          <w:rFonts w:ascii="Tahoma" w:hAnsi="Tahoma" w:cs="Tahoma"/>
          <w:i/>
          <w:sz w:val="18"/>
          <w:szCs w:val="18"/>
        </w:rPr>
        <w:br/>
        <w:t>lub osoby upoważnionej)</w:t>
      </w:r>
    </w:p>
    <w:p w:rsidR="00616E34" w:rsidRPr="000E712A" w:rsidRDefault="00616E34" w:rsidP="00616E34">
      <w:pPr>
        <w:spacing w:line="276" w:lineRule="auto"/>
        <w:jc w:val="right"/>
      </w:pPr>
      <w:r w:rsidRPr="009C4AA7">
        <w:rPr>
          <w:rFonts w:ascii="Tahoma" w:hAnsi="Tahoma" w:cs="Tahoma"/>
          <w:szCs w:val="24"/>
        </w:rPr>
        <w:lastRenderedPageBreak/>
        <w:t xml:space="preserve">Zał. nr </w:t>
      </w:r>
      <w:r w:rsidR="00891DBD">
        <w:rPr>
          <w:rFonts w:ascii="Tahoma" w:hAnsi="Tahoma" w:cs="Tahoma"/>
          <w:szCs w:val="24"/>
        </w:rPr>
        <w:t>6</w:t>
      </w:r>
    </w:p>
    <w:p w:rsidR="00616E34" w:rsidRPr="002C7E5C" w:rsidRDefault="00616E34" w:rsidP="00616E34">
      <w:pPr>
        <w:rPr>
          <w:rFonts w:ascii="Tahoma" w:hAnsi="Tahoma" w:cs="Tahoma"/>
          <w:sz w:val="22"/>
          <w:szCs w:val="22"/>
        </w:rPr>
      </w:pPr>
    </w:p>
    <w:p w:rsidR="00616E34" w:rsidRPr="002C7E5C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16E34" w:rsidRDefault="00616E34" w:rsidP="00616E34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OŚWIADCZENIE</w:t>
      </w:r>
    </w:p>
    <w:p w:rsidR="00616E34" w:rsidRPr="002C7E5C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16E34" w:rsidRPr="002C7E5C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16E34" w:rsidRPr="00A37E0D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37E0D">
        <w:rPr>
          <w:rFonts w:ascii="Tahoma" w:hAnsi="Tahoma" w:cs="Tahoma"/>
          <w:sz w:val="22"/>
          <w:szCs w:val="22"/>
        </w:rPr>
        <w:t>Ja, ..........................................................., niżej podpisany, reprezentując firmę ...........................................................</w:t>
      </w:r>
      <w:r w:rsidR="00471410">
        <w:rPr>
          <w:rFonts w:ascii="Tahoma" w:hAnsi="Tahoma" w:cs="Tahoma"/>
          <w:sz w:val="22"/>
          <w:szCs w:val="22"/>
        </w:rPr>
        <w:t>............................................................................</w:t>
      </w:r>
      <w:r w:rsidRPr="00A37E0D">
        <w:rPr>
          <w:rFonts w:ascii="Tahoma" w:hAnsi="Tahoma" w:cs="Tahoma"/>
          <w:sz w:val="22"/>
          <w:szCs w:val="22"/>
        </w:rPr>
        <w:t>, działając w oparciu o ustawę Prawo zamówień publicznych niniejszym oświadczam, że osoby które będą uczestniczyć w wykonaniu zamówienia</w:t>
      </w:r>
      <w:r>
        <w:rPr>
          <w:rFonts w:ascii="Tahoma" w:hAnsi="Tahoma" w:cs="Tahoma"/>
          <w:sz w:val="22"/>
          <w:szCs w:val="22"/>
        </w:rPr>
        <w:t>, posiadają wymagane uprawnienia, jeżeli ustawy nakładają obowiązek posiadania takich uprawnień.</w:t>
      </w:r>
    </w:p>
    <w:p w:rsidR="00616E34" w:rsidRDefault="00616E34" w:rsidP="00616E34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  <w:r w:rsidRPr="00A37E0D">
        <w:rPr>
          <w:rFonts w:ascii="Tahoma" w:eastAsia="TTE19AFE10t00" w:hAnsi="Tahoma" w:cs="Tahoma"/>
          <w:sz w:val="22"/>
          <w:szCs w:val="22"/>
        </w:rPr>
        <w:t>Świadomy odpowiedzialności karnej, o której mowa w art. 233 Kodeksu Karnego, potwierdzam prawdziwość powyższych danych własnoręcznym podpisem.</w:t>
      </w:r>
    </w:p>
    <w:p w:rsidR="00616E34" w:rsidRDefault="00616E34" w:rsidP="00616E34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16E34" w:rsidRDefault="00616E34" w:rsidP="00616E34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16E34" w:rsidRDefault="00616E34" w:rsidP="00616E34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16E34" w:rsidRDefault="00616E34" w:rsidP="00616E34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16E34" w:rsidRDefault="00616E34" w:rsidP="00616E34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16E34" w:rsidRDefault="00616E34" w:rsidP="00616E34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16E34" w:rsidRPr="00747B59" w:rsidRDefault="00616E34" w:rsidP="00616E34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</w:t>
      </w:r>
    </w:p>
    <w:p w:rsidR="00616E34" w:rsidRPr="006C6C81" w:rsidRDefault="00616E34" w:rsidP="00616E34">
      <w:pPr>
        <w:spacing w:line="276" w:lineRule="auto"/>
        <w:ind w:left="4248" w:firstLine="708"/>
        <w:jc w:val="center"/>
        <w:rPr>
          <w:rFonts w:ascii="Tahoma" w:hAnsi="Tahoma" w:cs="Tahoma"/>
          <w:i/>
          <w:sz w:val="18"/>
          <w:szCs w:val="18"/>
        </w:rPr>
      </w:pP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>wykonawcy</w:t>
      </w:r>
      <w:r>
        <w:rPr>
          <w:rFonts w:ascii="Tahoma" w:hAnsi="Tahoma" w:cs="Tahoma"/>
          <w:i/>
          <w:sz w:val="18"/>
          <w:szCs w:val="18"/>
        </w:rPr>
        <w:br/>
        <w:t xml:space="preserve"> </w:t>
      </w:r>
      <w:r>
        <w:rPr>
          <w:rFonts w:ascii="Tahoma" w:hAnsi="Tahoma" w:cs="Tahoma"/>
          <w:i/>
          <w:sz w:val="18"/>
          <w:szCs w:val="18"/>
        </w:rPr>
        <w:tab/>
        <w:t xml:space="preserve">lub </w:t>
      </w:r>
      <w:r w:rsidRPr="00B40501">
        <w:rPr>
          <w:rFonts w:ascii="Tahoma" w:hAnsi="Tahoma" w:cs="Tahoma"/>
          <w:i/>
          <w:sz w:val="18"/>
          <w:szCs w:val="18"/>
        </w:rPr>
        <w:t>osoby upoważnionej</w:t>
      </w:r>
    </w:p>
    <w:p w:rsidR="00616E34" w:rsidRPr="00187C55" w:rsidRDefault="00616E34" w:rsidP="00616E34">
      <w:pPr>
        <w:rPr>
          <w:rFonts w:ascii="Tahoma" w:hAnsi="Tahoma" w:cs="Tahoma"/>
          <w:sz w:val="18"/>
          <w:szCs w:val="18"/>
        </w:rPr>
      </w:pPr>
    </w:p>
    <w:p w:rsidR="00616E34" w:rsidRDefault="00616E34" w:rsidP="00616E34">
      <w:r>
        <w:br w:type="page"/>
      </w:r>
    </w:p>
    <w:p w:rsidR="00616E34" w:rsidRDefault="00616E34" w:rsidP="00616E34">
      <w:pPr>
        <w:spacing w:line="276" w:lineRule="auto"/>
        <w:jc w:val="right"/>
      </w:pPr>
      <w:r w:rsidRPr="009C4AA7">
        <w:rPr>
          <w:rFonts w:ascii="Tahoma" w:hAnsi="Tahoma" w:cs="Tahoma"/>
          <w:szCs w:val="24"/>
        </w:rPr>
        <w:lastRenderedPageBreak/>
        <w:t xml:space="preserve">Zał. nr </w:t>
      </w:r>
      <w:r w:rsidR="00891DBD">
        <w:rPr>
          <w:rFonts w:ascii="Tahoma" w:hAnsi="Tahoma" w:cs="Tahoma"/>
          <w:szCs w:val="24"/>
        </w:rPr>
        <w:t>7</w:t>
      </w:r>
    </w:p>
    <w:p w:rsidR="00616E34" w:rsidRDefault="00616E34" w:rsidP="00616E34">
      <w:pPr>
        <w:rPr>
          <w:rFonts w:ascii="Calibri" w:hAnsi="Calibri"/>
          <w:b/>
          <w:bCs/>
        </w:rPr>
      </w:pPr>
    </w:p>
    <w:p w:rsidR="00616E34" w:rsidRDefault="00616E34" w:rsidP="00616E34">
      <w:pPr>
        <w:jc w:val="center"/>
        <w:rPr>
          <w:rFonts w:ascii="Tahoma" w:hAnsi="Tahoma" w:cs="Tahoma"/>
          <w:b/>
          <w:bCs/>
        </w:rPr>
      </w:pPr>
    </w:p>
    <w:p w:rsidR="00616E34" w:rsidRDefault="00616E34" w:rsidP="00616E34">
      <w:pPr>
        <w:jc w:val="center"/>
        <w:rPr>
          <w:rFonts w:ascii="Tahoma" w:hAnsi="Tahoma" w:cs="Tahoma"/>
          <w:b/>
          <w:bCs/>
        </w:rPr>
      </w:pPr>
    </w:p>
    <w:p w:rsidR="00616E34" w:rsidRDefault="00616E34" w:rsidP="00616E34">
      <w:pPr>
        <w:jc w:val="center"/>
        <w:rPr>
          <w:rFonts w:ascii="Tahoma" w:hAnsi="Tahoma" w:cs="Tahoma"/>
          <w:b/>
          <w:bCs/>
        </w:rPr>
      </w:pPr>
    </w:p>
    <w:p w:rsidR="00616E34" w:rsidRPr="00EF3570" w:rsidRDefault="00616E34" w:rsidP="00616E34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F3570">
        <w:rPr>
          <w:rFonts w:ascii="Tahoma" w:hAnsi="Tahoma" w:cs="Tahoma"/>
          <w:b/>
          <w:bCs/>
          <w:sz w:val="28"/>
          <w:szCs w:val="28"/>
        </w:rPr>
        <w:t>OŚWIADCZENIE</w:t>
      </w:r>
    </w:p>
    <w:p w:rsidR="00616E34" w:rsidRDefault="00616E34" w:rsidP="00616E34">
      <w:pPr>
        <w:spacing w:line="276" w:lineRule="auto"/>
        <w:jc w:val="both"/>
        <w:rPr>
          <w:rFonts w:ascii="Calibri" w:hAnsi="Calibri"/>
          <w:b/>
          <w:bCs/>
        </w:rPr>
      </w:pPr>
    </w:p>
    <w:p w:rsidR="00616E34" w:rsidRDefault="00616E34" w:rsidP="00616E34">
      <w:pPr>
        <w:spacing w:line="276" w:lineRule="auto"/>
        <w:jc w:val="both"/>
        <w:rPr>
          <w:rFonts w:ascii="Calibri" w:hAnsi="Calibri"/>
          <w:b/>
          <w:bCs/>
        </w:rPr>
      </w:pPr>
    </w:p>
    <w:p w:rsidR="00616E34" w:rsidRPr="00E168FB" w:rsidRDefault="00616E34" w:rsidP="00616E34">
      <w:pPr>
        <w:spacing w:line="276" w:lineRule="auto"/>
        <w:jc w:val="both"/>
        <w:rPr>
          <w:rFonts w:ascii="Tahoma" w:hAnsi="Tahoma" w:cs="Tahoma"/>
          <w:bCs/>
          <w:iCs/>
          <w:sz w:val="22"/>
          <w:szCs w:val="22"/>
        </w:rPr>
      </w:pPr>
      <w:r w:rsidRPr="00AA4093">
        <w:rPr>
          <w:rFonts w:ascii="Tahoma" w:hAnsi="Tahoma" w:cs="Tahoma"/>
          <w:sz w:val="22"/>
          <w:szCs w:val="22"/>
        </w:rPr>
        <w:t>Ja niżej podpisany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…………………………………………….. s</w:t>
      </w:r>
      <w:r w:rsidRPr="00EF3570">
        <w:rPr>
          <w:rFonts w:ascii="Tahoma" w:hAnsi="Tahoma" w:cs="Tahoma"/>
          <w:sz w:val="22"/>
          <w:szCs w:val="22"/>
        </w:rPr>
        <w:t>kładając ofertę w postępowaniu o</w:t>
      </w:r>
      <w:r>
        <w:rPr>
          <w:rFonts w:ascii="Tahoma" w:hAnsi="Tahoma" w:cs="Tahoma"/>
          <w:sz w:val="22"/>
          <w:szCs w:val="22"/>
        </w:rPr>
        <w:t> </w:t>
      </w:r>
      <w:r w:rsidRPr="00EF3570">
        <w:rPr>
          <w:rFonts w:ascii="Tahoma" w:hAnsi="Tahoma" w:cs="Tahoma"/>
          <w:sz w:val="22"/>
          <w:szCs w:val="22"/>
        </w:rPr>
        <w:t>udziel</w:t>
      </w:r>
      <w:r>
        <w:rPr>
          <w:rFonts w:ascii="Tahoma" w:hAnsi="Tahoma" w:cs="Tahoma"/>
          <w:sz w:val="22"/>
          <w:szCs w:val="22"/>
        </w:rPr>
        <w:t>e</w:t>
      </w:r>
      <w:r w:rsidRPr="00EF3570">
        <w:rPr>
          <w:rFonts w:ascii="Tahoma" w:hAnsi="Tahoma" w:cs="Tahoma"/>
          <w:sz w:val="22"/>
          <w:szCs w:val="22"/>
        </w:rPr>
        <w:t xml:space="preserve">nie zamówienia publicznego, którego przedmiotem </w:t>
      </w:r>
      <w:r w:rsidR="00031791">
        <w:rPr>
          <w:rFonts w:ascii="Tahoma" w:hAnsi="Tahoma" w:cs="Tahoma"/>
          <w:sz w:val="22"/>
          <w:szCs w:val="22"/>
        </w:rPr>
        <w:t xml:space="preserve">jest </w:t>
      </w:r>
      <w:r w:rsidR="00031791" w:rsidRPr="00031791">
        <w:rPr>
          <w:rFonts w:ascii="Tahoma" w:hAnsi="Tahoma" w:cs="Tahoma"/>
          <w:sz w:val="22"/>
          <w:szCs w:val="22"/>
        </w:rPr>
        <w:t>przeprowadzeni</w:t>
      </w:r>
      <w:r w:rsidR="00031791">
        <w:rPr>
          <w:rFonts w:ascii="Tahoma" w:hAnsi="Tahoma" w:cs="Tahoma"/>
          <w:sz w:val="22"/>
          <w:szCs w:val="22"/>
        </w:rPr>
        <w:t>e</w:t>
      </w:r>
      <w:r w:rsidR="00031791" w:rsidRPr="00031791">
        <w:rPr>
          <w:rFonts w:ascii="Tahoma" w:hAnsi="Tahoma" w:cs="Tahoma"/>
          <w:sz w:val="22"/>
          <w:szCs w:val="22"/>
        </w:rPr>
        <w:t xml:space="preserve"> audytu zewnętrznego projektu pn. „Rozwój platformy informatycznej konsolidującej i wirtualizującej serwery Instytutu Lotnictwa dla transferu wiedzy technologii oraz bezpieczeństwa zasobów IT</w:t>
      </w:r>
      <w:r w:rsidR="00031791" w:rsidRPr="00075826">
        <w:rPr>
          <w:rFonts w:ascii="Tahoma" w:hAnsi="Tahoma" w:cs="Tahoma"/>
          <w:sz w:val="22"/>
          <w:szCs w:val="22"/>
        </w:rPr>
        <w:t>”</w:t>
      </w:r>
      <w:r w:rsidRPr="00075826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oświadczam</w:t>
      </w:r>
      <w:r w:rsidRPr="00EF3570">
        <w:rPr>
          <w:rFonts w:ascii="Tahoma" w:hAnsi="Tahoma" w:cs="Tahoma"/>
          <w:sz w:val="22"/>
          <w:szCs w:val="22"/>
        </w:rPr>
        <w:t>, że</w:t>
      </w:r>
      <w:r>
        <w:rPr>
          <w:rFonts w:ascii="Tahoma" w:hAnsi="Tahoma" w:cs="Tahoma"/>
          <w:sz w:val="22"/>
          <w:szCs w:val="22"/>
        </w:rPr>
        <w:t>:</w:t>
      </w:r>
    </w:p>
    <w:p w:rsidR="00616E34" w:rsidRPr="00EF3570" w:rsidRDefault="00616E34" w:rsidP="00616E3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16E34" w:rsidRDefault="00616E34" w:rsidP="00616E34">
      <w:pPr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F3570">
        <w:rPr>
          <w:rFonts w:ascii="Tahoma" w:hAnsi="Tahoma" w:cs="Tahoma"/>
          <w:sz w:val="22"/>
          <w:szCs w:val="22"/>
        </w:rPr>
        <w:t>nie należymy do grupy kapitałowej, o której mowa w art. 24 ust. 2 pkt</w:t>
      </w:r>
      <w:r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ust</w:t>
      </w:r>
      <w:r>
        <w:rPr>
          <w:rFonts w:ascii="Tahoma" w:hAnsi="Tahoma" w:cs="Tahoma"/>
          <w:sz w:val="22"/>
          <w:szCs w:val="22"/>
        </w:rPr>
        <w:t>awy Prawo zamówień publicznych*</w:t>
      </w:r>
    </w:p>
    <w:p w:rsidR="00616E34" w:rsidRPr="00EF3570" w:rsidRDefault="00616E34" w:rsidP="00616E34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616E34" w:rsidRPr="00EF3570" w:rsidRDefault="00616E34" w:rsidP="00616E34">
      <w:pPr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F3570">
        <w:rPr>
          <w:rFonts w:ascii="Tahoma" w:hAnsi="Tahoma" w:cs="Tahoma"/>
          <w:sz w:val="22"/>
          <w:szCs w:val="22"/>
        </w:rPr>
        <w:t>należymy do grupy kapitałowej, o której mowa w art. 24 ust. 2 pkt</w:t>
      </w:r>
      <w:r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</w:t>
      </w:r>
      <w:r>
        <w:rPr>
          <w:rFonts w:ascii="Tahoma" w:hAnsi="Tahoma" w:cs="Tahoma"/>
          <w:sz w:val="22"/>
          <w:szCs w:val="22"/>
        </w:rPr>
        <w:t>tawy Prawo zamówień publicznych</w:t>
      </w:r>
      <w:r w:rsidRPr="00EF3570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(</w:t>
      </w:r>
      <w:r w:rsidRPr="00EF3570">
        <w:rPr>
          <w:rFonts w:ascii="Tahoma" w:hAnsi="Tahoma" w:cs="Tahoma"/>
          <w:sz w:val="22"/>
          <w:szCs w:val="22"/>
        </w:rPr>
        <w:t>W przypadku przynależności Wykonawcy do grupy kapitałowej, o której mowa w</w:t>
      </w:r>
      <w:r w:rsidR="00075826">
        <w:rPr>
          <w:rFonts w:ascii="Tahoma" w:hAnsi="Tahoma" w:cs="Tahoma"/>
          <w:sz w:val="22"/>
          <w:szCs w:val="22"/>
        </w:rPr>
        <w:t> </w:t>
      </w:r>
      <w:r w:rsidRPr="00EF3570">
        <w:rPr>
          <w:rFonts w:ascii="Tahoma" w:hAnsi="Tahoma" w:cs="Tahoma"/>
          <w:sz w:val="22"/>
          <w:szCs w:val="22"/>
        </w:rPr>
        <w:t>art. 24 ust. 2 pkt</w:t>
      </w:r>
      <w:r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ustawy Prawo zamówień publicznych,  Wykonawca składa wraz z ofertą listę podmiotów należących do grupy kapitałowej</w:t>
      </w:r>
      <w:r>
        <w:rPr>
          <w:rFonts w:ascii="Tahoma" w:hAnsi="Tahoma" w:cs="Tahoma"/>
          <w:sz w:val="22"/>
          <w:szCs w:val="22"/>
        </w:rPr>
        <w:t>)*</w:t>
      </w:r>
      <w:r w:rsidRPr="00EF3570">
        <w:rPr>
          <w:rFonts w:ascii="Tahoma" w:hAnsi="Tahoma" w:cs="Tahoma"/>
          <w:sz w:val="22"/>
          <w:szCs w:val="22"/>
        </w:rPr>
        <w:t>.</w:t>
      </w:r>
    </w:p>
    <w:p w:rsidR="00616E34" w:rsidRDefault="00616E34" w:rsidP="00616E34">
      <w:pPr>
        <w:spacing w:line="276" w:lineRule="auto"/>
        <w:jc w:val="both"/>
        <w:rPr>
          <w:rFonts w:ascii="Calibri" w:hAnsi="Calibri"/>
        </w:rPr>
      </w:pPr>
    </w:p>
    <w:p w:rsidR="00616E34" w:rsidRDefault="00616E34" w:rsidP="00616E34">
      <w:pPr>
        <w:spacing w:line="276" w:lineRule="auto"/>
        <w:jc w:val="both"/>
        <w:rPr>
          <w:rFonts w:ascii="Calibri" w:hAnsi="Calibri"/>
        </w:rPr>
      </w:pPr>
    </w:p>
    <w:p w:rsidR="00616E34" w:rsidRDefault="00616E34" w:rsidP="00616E34">
      <w:pPr>
        <w:rPr>
          <w:rFonts w:ascii="Calibri" w:hAnsi="Calibri"/>
        </w:rPr>
      </w:pPr>
    </w:p>
    <w:p w:rsidR="00616E34" w:rsidRDefault="00616E34" w:rsidP="00616E34">
      <w:pPr>
        <w:rPr>
          <w:rFonts w:ascii="Calibri" w:hAnsi="Calibri"/>
        </w:rPr>
      </w:pPr>
    </w:p>
    <w:p w:rsidR="00616E34" w:rsidRPr="00EF3570" w:rsidRDefault="00616E34" w:rsidP="00616E34">
      <w:pPr>
        <w:rPr>
          <w:rFonts w:ascii="Tahoma" w:hAnsi="Tahoma" w:cs="Tahoma"/>
          <w:sz w:val="22"/>
          <w:szCs w:val="22"/>
        </w:rPr>
      </w:pPr>
    </w:p>
    <w:p w:rsidR="00616E34" w:rsidRPr="00EF3570" w:rsidRDefault="00616E34" w:rsidP="00616E34">
      <w:pPr>
        <w:ind w:left="4248"/>
        <w:rPr>
          <w:rFonts w:ascii="Tahoma" w:hAnsi="Tahoma" w:cs="Tahoma"/>
          <w:sz w:val="22"/>
          <w:szCs w:val="22"/>
        </w:rPr>
      </w:pPr>
    </w:p>
    <w:p w:rsidR="00616E34" w:rsidRPr="00EF3570" w:rsidRDefault="00616E34" w:rsidP="00616E34">
      <w:pPr>
        <w:ind w:left="42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616E34" w:rsidRDefault="00616E34" w:rsidP="00616E34">
      <w:pPr>
        <w:ind w:left="3540" w:firstLine="708"/>
        <w:rPr>
          <w:rFonts w:ascii="Tahoma" w:hAnsi="Tahoma" w:cs="Tahoma"/>
          <w:i/>
          <w:sz w:val="18"/>
          <w:szCs w:val="18"/>
        </w:rPr>
      </w:pP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>wykonawcy lub</w:t>
      </w:r>
    </w:p>
    <w:p w:rsidR="00616E34" w:rsidRPr="00B40501" w:rsidRDefault="00616E34" w:rsidP="00616E34">
      <w:pPr>
        <w:ind w:left="4248" w:firstLine="708"/>
        <w:rPr>
          <w:rFonts w:ascii="Tahoma" w:hAnsi="Tahoma" w:cs="Tahoma"/>
          <w:b/>
          <w:i/>
          <w:sz w:val="18"/>
          <w:szCs w:val="18"/>
        </w:rPr>
      </w:pP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616E34" w:rsidRDefault="00616E34" w:rsidP="00616E3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16E34" w:rsidRDefault="00616E34" w:rsidP="00616E3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16E34" w:rsidRDefault="00616E34" w:rsidP="00616E3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16E34" w:rsidRDefault="00616E34" w:rsidP="00616E3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16E34" w:rsidRDefault="00616E34" w:rsidP="00616E3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16E34" w:rsidRDefault="00616E34" w:rsidP="00616E3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16E34" w:rsidRDefault="00616E34" w:rsidP="00616E3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16E34" w:rsidRDefault="00616E34" w:rsidP="00616E3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16E34" w:rsidRDefault="00616E34" w:rsidP="00616E3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16E34" w:rsidRDefault="00616E34" w:rsidP="00616E3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16E34" w:rsidRDefault="00616E34" w:rsidP="00616E3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16E34" w:rsidRDefault="00616E34" w:rsidP="00616E3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16E34" w:rsidRPr="00B40501" w:rsidRDefault="00616E34" w:rsidP="00616E3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623358">
        <w:rPr>
          <w:rFonts w:ascii="Tahoma" w:hAnsi="Tahoma" w:cs="Tahoma"/>
          <w:sz w:val="22"/>
          <w:szCs w:val="22"/>
        </w:rPr>
        <w:t>* Należy skreślić niewłaściwą odpowiedź</w:t>
      </w:r>
    </w:p>
    <w:p w:rsidR="00616E34" w:rsidRDefault="00616E34" w:rsidP="00616E34">
      <w:r>
        <w:br w:type="page"/>
      </w:r>
    </w:p>
    <w:p w:rsidR="00616E34" w:rsidRPr="00D81049" w:rsidRDefault="00616E34" w:rsidP="00616E34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D81049">
        <w:rPr>
          <w:rFonts w:ascii="Tahoma" w:hAnsi="Tahoma" w:cs="Tahoma"/>
          <w:sz w:val="22"/>
          <w:szCs w:val="22"/>
        </w:rPr>
        <w:lastRenderedPageBreak/>
        <w:t xml:space="preserve">Zał. nr </w:t>
      </w:r>
      <w:r w:rsidR="00891DBD">
        <w:rPr>
          <w:rFonts w:ascii="Tahoma" w:hAnsi="Tahoma" w:cs="Tahoma"/>
          <w:sz w:val="22"/>
          <w:szCs w:val="22"/>
        </w:rPr>
        <w:t>8</w:t>
      </w:r>
    </w:p>
    <w:p w:rsidR="00616E34" w:rsidRPr="00D81049" w:rsidRDefault="00616E34" w:rsidP="00616E34">
      <w:pPr>
        <w:pStyle w:val="Tytu"/>
        <w:tabs>
          <w:tab w:val="left" w:pos="851"/>
        </w:tabs>
        <w:spacing w:after="120"/>
        <w:rPr>
          <w:rFonts w:ascii="Tahoma" w:hAnsi="Tahoma" w:cs="Tahoma"/>
          <w:sz w:val="22"/>
          <w:szCs w:val="22"/>
        </w:rPr>
      </w:pPr>
    </w:p>
    <w:p w:rsidR="0001303A" w:rsidRPr="00D81049" w:rsidRDefault="0001303A" w:rsidP="0001303A">
      <w:pPr>
        <w:pStyle w:val="Tytu"/>
        <w:tabs>
          <w:tab w:val="left" w:pos="851"/>
        </w:tabs>
        <w:spacing w:after="120"/>
        <w:rPr>
          <w:rFonts w:ascii="Arial" w:hAnsi="Arial" w:cs="Arial"/>
          <w:b w:val="0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UMOWA  Nr  </w:t>
      </w:r>
      <w:r w:rsidRPr="00D81049">
        <w:rPr>
          <w:rFonts w:ascii="Arial" w:hAnsi="Arial" w:cs="Arial"/>
          <w:b w:val="0"/>
          <w:i/>
          <w:sz w:val="22"/>
          <w:szCs w:val="22"/>
        </w:rPr>
        <w:t>projekt</w:t>
      </w:r>
      <w:r w:rsidRPr="00D81049">
        <w:rPr>
          <w:rFonts w:ascii="Arial" w:hAnsi="Arial" w:cs="Arial"/>
          <w:b w:val="0"/>
          <w:sz w:val="22"/>
          <w:szCs w:val="22"/>
        </w:rPr>
        <w:t>/DU/Z/2014</w:t>
      </w:r>
    </w:p>
    <w:p w:rsidR="0001303A" w:rsidRPr="00D81049" w:rsidRDefault="0001303A" w:rsidP="0001303A">
      <w:pPr>
        <w:jc w:val="both"/>
        <w:rPr>
          <w:rFonts w:ascii="Arial" w:hAnsi="Arial" w:cs="Arial"/>
          <w:b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zawarta dnia ........ </w:t>
      </w:r>
      <w:r w:rsidRPr="00D81049">
        <w:rPr>
          <w:rFonts w:ascii="Arial" w:hAnsi="Arial" w:cs="Arial"/>
          <w:color w:val="000000"/>
          <w:sz w:val="22"/>
          <w:szCs w:val="22"/>
        </w:rPr>
        <w:t>2014</w:t>
      </w:r>
      <w:r w:rsidRPr="00D81049">
        <w:rPr>
          <w:rFonts w:ascii="Arial" w:hAnsi="Arial" w:cs="Arial"/>
          <w:sz w:val="22"/>
          <w:szCs w:val="22"/>
        </w:rPr>
        <w:t xml:space="preserve"> r. w Warszawie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>pomiędzy: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</w:p>
    <w:p w:rsidR="0001303A" w:rsidRPr="00D81049" w:rsidRDefault="0001303A" w:rsidP="0001303A">
      <w:pPr>
        <w:jc w:val="both"/>
        <w:rPr>
          <w:rFonts w:ascii="Arial" w:hAnsi="Arial" w:cs="Arial"/>
          <w:sz w:val="22"/>
          <w:szCs w:val="22"/>
        </w:rPr>
      </w:pPr>
    </w:p>
    <w:p w:rsidR="0001303A" w:rsidRPr="00D81049" w:rsidRDefault="0001303A" w:rsidP="0001303A">
      <w:p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b/>
          <w:sz w:val="22"/>
          <w:szCs w:val="22"/>
        </w:rPr>
        <w:t>Instytutem Lotnictwa</w:t>
      </w:r>
      <w:r w:rsidRPr="00D81049">
        <w:rPr>
          <w:rFonts w:ascii="Arial" w:hAnsi="Arial" w:cs="Arial"/>
          <w:sz w:val="22"/>
          <w:szCs w:val="22"/>
        </w:rPr>
        <w:t xml:space="preserve"> z siedzibą w Warszawie przy Al. Krakowskiej 110/114, 02-256 Warszawa, NIP: 525-000-84-94, REGON: 000037374, wpisanym do Rejestru Przedsiębiorców pod numerem KRS 0000034960 prowadzonego przez Sąd Rejonowy dla m.st. Warszawy, XIII Wydział Gospodarczy Krajowego Rejestru Sądowego,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 xml:space="preserve">reprezentowanym przez: </w:t>
      </w:r>
    </w:p>
    <w:p w:rsidR="0001303A" w:rsidRPr="00D81049" w:rsidRDefault="0001303A" w:rsidP="0001303A">
      <w:pPr>
        <w:jc w:val="both"/>
        <w:rPr>
          <w:rFonts w:ascii="Arial" w:hAnsi="Arial" w:cs="Arial"/>
          <w:b/>
          <w:sz w:val="22"/>
          <w:szCs w:val="22"/>
        </w:rPr>
      </w:pPr>
    </w:p>
    <w:p w:rsidR="0001303A" w:rsidRPr="00D81049" w:rsidRDefault="0001303A" w:rsidP="0001303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01303A" w:rsidRPr="00D81049" w:rsidRDefault="0001303A" w:rsidP="0001303A">
      <w:pPr>
        <w:jc w:val="both"/>
        <w:rPr>
          <w:rFonts w:ascii="Arial" w:hAnsi="Arial" w:cs="Arial"/>
          <w:bCs/>
          <w:sz w:val="22"/>
          <w:szCs w:val="22"/>
        </w:rPr>
      </w:pPr>
      <w:r w:rsidRPr="00D81049">
        <w:rPr>
          <w:rFonts w:ascii="Arial" w:hAnsi="Arial" w:cs="Arial"/>
          <w:bCs/>
          <w:sz w:val="22"/>
          <w:szCs w:val="22"/>
        </w:rPr>
        <w:t xml:space="preserve">zwanym dalej </w:t>
      </w:r>
      <w:r w:rsidRPr="00D81049">
        <w:rPr>
          <w:rFonts w:ascii="Arial" w:hAnsi="Arial" w:cs="Arial"/>
          <w:b/>
          <w:bCs/>
          <w:sz w:val="22"/>
          <w:szCs w:val="22"/>
        </w:rPr>
        <w:t>Zamawiającym</w:t>
      </w:r>
      <w:r w:rsidRPr="00D81049">
        <w:rPr>
          <w:rFonts w:ascii="Arial" w:hAnsi="Arial" w:cs="Arial"/>
          <w:bCs/>
          <w:sz w:val="22"/>
          <w:szCs w:val="22"/>
        </w:rPr>
        <w:t>, a</w:t>
      </w:r>
    </w:p>
    <w:p w:rsidR="0001303A" w:rsidRPr="00D81049" w:rsidRDefault="0001303A" w:rsidP="0001303A">
      <w:pPr>
        <w:jc w:val="both"/>
        <w:rPr>
          <w:rFonts w:ascii="Arial" w:hAnsi="Arial" w:cs="Arial"/>
          <w:bCs/>
          <w:sz w:val="22"/>
          <w:szCs w:val="22"/>
        </w:rPr>
      </w:pPr>
    </w:p>
    <w:p w:rsidR="0001303A" w:rsidRPr="00D81049" w:rsidRDefault="0001303A" w:rsidP="0001303A">
      <w:pPr>
        <w:jc w:val="both"/>
        <w:rPr>
          <w:rFonts w:ascii="Arial" w:hAnsi="Arial" w:cs="Arial"/>
          <w:bCs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 xml:space="preserve">firmą……………………………… </w:t>
      </w:r>
      <w:r w:rsidRPr="00D81049">
        <w:rPr>
          <w:rFonts w:ascii="Arial" w:hAnsi="Arial" w:cs="Arial"/>
          <w:bCs/>
          <w:sz w:val="22"/>
          <w:szCs w:val="22"/>
        </w:rPr>
        <w:t xml:space="preserve">z siedzibą …………………………….. </w:t>
      </w:r>
    </w:p>
    <w:p w:rsidR="0001303A" w:rsidRPr="00D81049" w:rsidRDefault="0001303A" w:rsidP="0001303A">
      <w:pPr>
        <w:jc w:val="both"/>
        <w:rPr>
          <w:rFonts w:ascii="Arial" w:hAnsi="Arial" w:cs="Arial"/>
          <w:bCs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NIP: ……………………….., REGON: ……………………………, wpisaną do Rejestru Przedsiębiorców pod numerem KRS …………………….. prowadzonego przez Sąd Rejonowy …………………………, ………… Wydział Gospodarczy Krajowego Rejestru Sądowego,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>reprezentowaną przez:</w:t>
      </w:r>
    </w:p>
    <w:p w:rsidR="0001303A" w:rsidRPr="00D81049" w:rsidRDefault="0001303A" w:rsidP="0001303A">
      <w:pPr>
        <w:jc w:val="both"/>
        <w:rPr>
          <w:rFonts w:ascii="Arial" w:hAnsi="Arial" w:cs="Arial"/>
          <w:sz w:val="22"/>
          <w:szCs w:val="22"/>
        </w:rPr>
      </w:pPr>
    </w:p>
    <w:p w:rsidR="0001303A" w:rsidRPr="00D81049" w:rsidRDefault="0001303A" w:rsidP="0001303A">
      <w:p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……………………….</w:t>
      </w:r>
    </w:p>
    <w:p w:rsidR="0001303A" w:rsidRPr="00D81049" w:rsidRDefault="0001303A" w:rsidP="0001303A">
      <w:pPr>
        <w:jc w:val="both"/>
        <w:rPr>
          <w:rFonts w:ascii="Arial" w:hAnsi="Arial" w:cs="Arial"/>
          <w:sz w:val="22"/>
          <w:szCs w:val="22"/>
        </w:rPr>
      </w:pPr>
    </w:p>
    <w:p w:rsidR="0001303A" w:rsidRPr="00D81049" w:rsidRDefault="0001303A" w:rsidP="0001303A">
      <w:p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zwaną dalej </w:t>
      </w:r>
      <w:r w:rsidRPr="00D81049">
        <w:rPr>
          <w:rFonts w:ascii="Arial" w:hAnsi="Arial" w:cs="Arial"/>
          <w:b/>
          <w:sz w:val="22"/>
          <w:szCs w:val="22"/>
        </w:rPr>
        <w:t xml:space="preserve">Wykonawcą, </w:t>
      </w:r>
      <w:r w:rsidRPr="00D81049">
        <w:rPr>
          <w:rFonts w:ascii="Arial" w:hAnsi="Arial" w:cs="Arial"/>
          <w:sz w:val="22"/>
          <w:szCs w:val="22"/>
        </w:rPr>
        <w:t xml:space="preserve">a wspólnie zwanymi dalej </w:t>
      </w:r>
      <w:r w:rsidRPr="00D81049">
        <w:rPr>
          <w:rFonts w:ascii="Arial" w:hAnsi="Arial" w:cs="Arial"/>
          <w:b/>
          <w:sz w:val="22"/>
          <w:szCs w:val="22"/>
        </w:rPr>
        <w:t>Stronami</w:t>
      </w:r>
      <w:r w:rsidRPr="00D81049">
        <w:rPr>
          <w:rFonts w:ascii="Arial" w:hAnsi="Arial" w:cs="Arial"/>
          <w:sz w:val="22"/>
          <w:szCs w:val="22"/>
        </w:rPr>
        <w:t>.</w:t>
      </w:r>
    </w:p>
    <w:p w:rsidR="0001303A" w:rsidRPr="00D81049" w:rsidRDefault="0001303A" w:rsidP="0001303A">
      <w:pPr>
        <w:rPr>
          <w:rFonts w:ascii="Arial" w:hAnsi="Arial" w:cs="Arial"/>
          <w:b/>
          <w:sz w:val="22"/>
          <w:szCs w:val="22"/>
        </w:rPr>
      </w:pPr>
    </w:p>
    <w:p w:rsidR="0001303A" w:rsidRPr="00D81049" w:rsidRDefault="0001303A" w:rsidP="000130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303A" w:rsidRPr="00D81049" w:rsidRDefault="0001303A" w:rsidP="000130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303A" w:rsidRPr="00D81049" w:rsidRDefault="0001303A" w:rsidP="000130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303A" w:rsidRPr="00D81049" w:rsidRDefault="0001303A" w:rsidP="0001303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Wykonawca został wyłoniony w przetargu nieograniczonym postępowanie nr </w:t>
      </w:r>
      <w:r w:rsidRPr="00FD12B5">
        <w:rPr>
          <w:rFonts w:ascii="Arial" w:hAnsi="Arial" w:cs="Arial"/>
          <w:b/>
          <w:sz w:val="22"/>
          <w:szCs w:val="22"/>
        </w:rPr>
        <w:t>21/DU/Z/14</w:t>
      </w:r>
      <w:r w:rsidRPr="00D81049">
        <w:rPr>
          <w:rFonts w:ascii="Arial" w:hAnsi="Arial" w:cs="Arial"/>
          <w:sz w:val="22"/>
          <w:szCs w:val="22"/>
        </w:rPr>
        <w:t xml:space="preserve"> na podstawie art. 39 ustawy Prawo zamówień publicznych.</w:t>
      </w:r>
    </w:p>
    <w:p w:rsidR="0001303A" w:rsidRPr="00D81049" w:rsidRDefault="0001303A" w:rsidP="0001303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1303A" w:rsidRPr="00D81049" w:rsidRDefault="0001303A" w:rsidP="0001303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01303A" w:rsidRPr="00D81049" w:rsidRDefault="0001303A" w:rsidP="0001303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01303A" w:rsidRPr="00D81049" w:rsidRDefault="0001303A" w:rsidP="0001303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:rsidR="0001303A" w:rsidRPr="00D81049" w:rsidRDefault="0001303A" w:rsidP="0001303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01303A" w:rsidRPr="009F30CA" w:rsidRDefault="0001303A" w:rsidP="00276BFF">
      <w:pPr>
        <w:pStyle w:val="Default"/>
        <w:numPr>
          <w:ilvl w:val="0"/>
          <w:numId w:val="2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0218F4">
        <w:rPr>
          <w:rFonts w:ascii="Arial" w:hAnsi="Arial" w:cs="Arial"/>
          <w:b/>
          <w:bCs/>
          <w:sz w:val="22"/>
          <w:szCs w:val="22"/>
        </w:rPr>
        <w:t>Przedmiot umowy</w:t>
      </w:r>
      <w:r w:rsidRPr="000218F4">
        <w:rPr>
          <w:rFonts w:ascii="Arial" w:hAnsi="Arial" w:cs="Arial"/>
          <w:bCs/>
          <w:sz w:val="22"/>
          <w:szCs w:val="22"/>
        </w:rPr>
        <w:t xml:space="preserve"> </w:t>
      </w:r>
      <w:r w:rsidRPr="000218F4">
        <w:rPr>
          <w:rFonts w:ascii="Arial" w:hAnsi="Arial" w:cs="Arial"/>
          <w:sz w:val="22"/>
          <w:szCs w:val="22"/>
        </w:rPr>
        <w:t xml:space="preserve">– </w:t>
      </w:r>
      <w:r w:rsidRPr="00031791">
        <w:rPr>
          <w:rFonts w:ascii="Arial" w:hAnsi="Arial" w:cs="Arial"/>
          <w:b/>
          <w:sz w:val="22"/>
          <w:szCs w:val="22"/>
        </w:rPr>
        <w:t>przeprowadzenie audytu zewnętrznego projektu pn</w:t>
      </w:r>
      <w:r w:rsidRPr="00031791">
        <w:rPr>
          <w:rFonts w:ascii="Arial" w:hAnsi="Arial" w:cs="Arial"/>
          <w:sz w:val="22"/>
          <w:szCs w:val="22"/>
        </w:rPr>
        <w:t xml:space="preserve">. </w:t>
      </w:r>
      <w:r w:rsidRPr="00031791">
        <w:rPr>
          <w:rFonts w:ascii="Arial" w:hAnsi="Arial" w:cs="Arial"/>
          <w:b/>
          <w:sz w:val="22"/>
          <w:szCs w:val="22"/>
        </w:rPr>
        <w:t>„Rozwój platformy informatycznej konsolidującej i wirtualizującej serwery Instytutu Lotnictwa dla transferu wiedzy technologii oraz bezpieczeństwa zasobów IT”</w:t>
      </w:r>
      <w:r w:rsidRPr="00031791">
        <w:rPr>
          <w:rFonts w:ascii="Arial" w:hAnsi="Arial" w:cs="Arial"/>
          <w:sz w:val="22"/>
          <w:szCs w:val="22"/>
        </w:rPr>
        <w:t>,</w:t>
      </w:r>
      <w:r w:rsidRPr="00031791">
        <w:rPr>
          <w:rFonts w:ascii="Arial" w:hAnsi="Arial" w:cs="Arial"/>
          <w:b/>
          <w:sz w:val="22"/>
          <w:szCs w:val="22"/>
        </w:rPr>
        <w:t xml:space="preserve"> </w:t>
      </w:r>
      <w:r w:rsidRPr="00031791">
        <w:rPr>
          <w:rFonts w:ascii="Arial" w:hAnsi="Arial" w:cs="Arial"/>
          <w:sz w:val="22"/>
          <w:szCs w:val="22"/>
        </w:rPr>
        <w:t>realizowanego w ramach Programu Operacyjnego Innowacyjna Gospodarka 2007-2013 w ramach Poddziałania 2.3.1, współfinansowanego ze środków Europejskiego Funduszu Rozwoju Regionalnego.</w:t>
      </w:r>
    </w:p>
    <w:p w:rsidR="0001303A" w:rsidRPr="009508ED" w:rsidRDefault="0001303A" w:rsidP="0001303A">
      <w:pPr>
        <w:pStyle w:val="Default"/>
        <w:numPr>
          <w:ilvl w:val="0"/>
          <w:numId w:val="2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218F4">
        <w:rPr>
          <w:rFonts w:ascii="Arial" w:hAnsi="Arial" w:cs="Arial"/>
          <w:b/>
          <w:bCs/>
          <w:sz w:val="22"/>
          <w:szCs w:val="22"/>
        </w:rPr>
        <w:t>Wynagrodzenie</w:t>
      </w:r>
      <w:r w:rsidRPr="000218F4">
        <w:rPr>
          <w:rFonts w:ascii="Arial" w:hAnsi="Arial" w:cs="Arial"/>
          <w:bCs/>
          <w:sz w:val="22"/>
          <w:szCs w:val="22"/>
        </w:rPr>
        <w:t xml:space="preserve"> </w:t>
      </w:r>
      <w:r w:rsidRPr="000218F4">
        <w:rPr>
          <w:rFonts w:ascii="Arial" w:hAnsi="Arial" w:cs="Arial"/>
          <w:sz w:val="22"/>
          <w:szCs w:val="22"/>
        </w:rPr>
        <w:t>– z tytułu prawidłowego wykonania umowy Wykonawca otrzyma wynagrodzenie w wysokości ................... zł netto oraz VAT w kwocie ……………, co daje łączną kwotę …………………………….brutto na zasadach określonych w § 4 umowy.</w:t>
      </w:r>
    </w:p>
    <w:p w:rsidR="0001303A" w:rsidRPr="00B007EF" w:rsidRDefault="0001303A" w:rsidP="00B007EF">
      <w:pPr>
        <w:pStyle w:val="Default"/>
        <w:numPr>
          <w:ilvl w:val="0"/>
          <w:numId w:val="21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Termin wykonania umowy</w:t>
      </w:r>
      <w:r w:rsidR="00B007EF">
        <w:rPr>
          <w:rFonts w:ascii="Arial" w:hAnsi="Arial" w:cs="Arial"/>
          <w:bCs/>
          <w:sz w:val="22"/>
          <w:szCs w:val="22"/>
        </w:rPr>
        <w:t xml:space="preserve"> -</w:t>
      </w:r>
      <w:r w:rsidR="00B007EF">
        <w:rPr>
          <w:rFonts w:ascii="Arial" w:hAnsi="Arial" w:cs="Arial"/>
          <w:sz w:val="22"/>
          <w:szCs w:val="22"/>
        </w:rPr>
        <w:t xml:space="preserve"> </w:t>
      </w:r>
      <w:r w:rsidRPr="00B007EF">
        <w:rPr>
          <w:rFonts w:ascii="Arial" w:hAnsi="Arial" w:cs="Arial"/>
          <w:sz w:val="22"/>
          <w:szCs w:val="22"/>
        </w:rPr>
        <w:t>Audyt zewnętrzny projektu przeprowadzony będzie w dwóch częściach:</w:t>
      </w:r>
    </w:p>
    <w:p w:rsidR="0001303A" w:rsidRPr="00B007EF" w:rsidRDefault="0001303A" w:rsidP="00B007EF">
      <w:pPr>
        <w:pStyle w:val="Default"/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007EF">
        <w:rPr>
          <w:rFonts w:ascii="Arial" w:hAnsi="Arial" w:cs="Arial"/>
          <w:sz w:val="22"/>
          <w:szCs w:val="22"/>
        </w:rPr>
        <w:t>pierwsza część audytu – realizacja (przeprowadzenie audytu, sporządzenie opinii i raportu) w terminie do 30 dni kalendarzowych od dnia podpisania umowy</w:t>
      </w:r>
    </w:p>
    <w:p w:rsidR="0001303A" w:rsidRPr="009F30CA" w:rsidRDefault="0001303A" w:rsidP="00B007EF">
      <w:pPr>
        <w:pStyle w:val="Default"/>
        <w:numPr>
          <w:ilvl w:val="1"/>
          <w:numId w:val="21"/>
        </w:numPr>
        <w:jc w:val="both"/>
        <w:rPr>
          <w:rFonts w:ascii="Tahoma" w:hAnsi="Tahoma" w:cs="Tahoma"/>
          <w:sz w:val="22"/>
          <w:szCs w:val="22"/>
        </w:rPr>
      </w:pPr>
      <w:r w:rsidRPr="00B007EF">
        <w:rPr>
          <w:rFonts w:ascii="Arial" w:hAnsi="Arial" w:cs="Arial"/>
          <w:sz w:val="22"/>
          <w:szCs w:val="22"/>
        </w:rPr>
        <w:t>druga część audytu – realizacja (przeprowadzenie audytu, sporządzenie opinii i raportu) od 02.12.2014 r. w terminie do 31.01.2015 r</w:t>
      </w:r>
      <w:r w:rsidRPr="009F30CA">
        <w:rPr>
          <w:rFonts w:ascii="Tahoma" w:hAnsi="Tahoma" w:cs="Tahoma"/>
          <w:sz w:val="22"/>
          <w:szCs w:val="22"/>
        </w:rPr>
        <w:t>.</w:t>
      </w:r>
    </w:p>
    <w:p w:rsidR="0001303A" w:rsidRPr="00B007EF" w:rsidRDefault="0001303A" w:rsidP="00276BFF">
      <w:pPr>
        <w:spacing w:before="120" w:after="120"/>
        <w:rPr>
          <w:rFonts w:ascii="Arial" w:eastAsia="Calibri" w:hAnsi="Arial" w:cs="Arial"/>
          <w:sz w:val="22"/>
          <w:szCs w:val="22"/>
          <w:lang w:eastAsia="en-US"/>
        </w:rPr>
      </w:pPr>
    </w:p>
    <w:p w:rsidR="00B007EF" w:rsidRPr="00B007EF" w:rsidRDefault="00B007EF" w:rsidP="00276BFF">
      <w:pPr>
        <w:spacing w:before="120" w:after="120"/>
        <w:rPr>
          <w:rFonts w:ascii="Arial" w:eastAsia="Calibri" w:hAnsi="Arial" w:cs="Arial"/>
          <w:sz w:val="22"/>
          <w:szCs w:val="22"/>
          <w:lang w:eastAsia="en-US"/>
        </w:rPr>
      </w:pPr>
    </w:p>
    <w:p w:rsidR="0001303A" w:rsidRPr="00D81049" w:rsidRDefault="0001303A" w:rsidP="0001303A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§1</w:t>
      </w:r>
    </w:p>
    <w:p w:rsidR="0001303A" w:rsidRPr="00D81049" w:rsidRDefault="0001303A" w:rsidP="0001303A">
      <w:pPr>
        <w:pStyle w:val="Default"/>
        <w:tabs>
          <w:tab w:val="left" w:pos="475"/>
          <w:tab w:val="center" w:pos="453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PRZEDMIOT UMOWY</w:t>
      </w:r>
    </w:p>
    <w:p w:rsidR="0001303A" w:rsidRDefault="0001303A" w:rsidP="0001303A">
      <w:pPr>
        <w:pStyle w:val="Default"/>
        <w:numPr>
          <w:ilvl w:val="0"/>
          <w:numId w:val="22"/>
        </w:numPr>
        <w:spacing w:before="240"/>
        <w:jc w:val="both"/>
        <w:rPr>
          <w:rFonts w:ascii="Tahoma" w:hAnsi="Tahoma" w:cs="Tahoma"/>
          <w:sz w:val="22"/>
          <w:szCs w:val="22"/>
        </w:rPr>
      </w:pPr>
      <w:r w:rsidRPr="009F30CA">
        <w:rPr>
          <w:rFonts w:ascii="Tahoma" w:hAnsi="Tahoma" w:cs="Tahoma"/>
          <w:sz w:val="22"/>
          <w:szCs w:val="22"/>
        </w:rPr>
        <w:t>Na podstawie przeprowadzonego postępowania o udzielenie zamówienia publicznego o numerze 21/DU/Z/14, prowadzonego w trybie przetargu nieograniczonego zgodnie z treścią art. 39 ustawy Prawo zamówień publicznych, Wykonawca zobowiązuje się do przeprowadzenia audytu zewnętrznego projektu pn. „Rozwój platformy informatycznej konsolidującej i wirtualizującej serwery Instytutu Lotnictwa dla transferu wiedzy technologii oraz bezpieczeństwa zasobów IT”, realizowanego w ramach Programu Operacyjnego Innowacyjna Gospodarka 2007-2013 w ramach Poddziałania 2.3.1, współfinansowanego ze środków Europejskiego Funduszu Rozwoju Regionalnego, zgodnie z ofertą złożoną dnia .....................2014r.</w:t>
      </w:r>
    </w:p>
    <w:p w:rsidR="0001303A" w:rsidRPr="009F30CA" w:rsidRDefault="0001303A" w:rsidP="0001303A">
      <w:pPr>
        <w:pStyle w:val="Default"/>
        <w:numPr>
          <w:ilvl w:val="0"/>
          <w:numId w:val="22"/>
        </w:numPr>
        <w:ind w:hanging="357"/>
        <w:jc w:val="both"/>
        <w:rPr>
          <w:rFonts w:ascii="Tahoma" w:hAnsi="Tahoma" w:cs="Tahoma"/>
          <w:sz w:val="22"/>
          <w:szCs w:val="22"/>
        </w:rPr>
      </w:pPr>
      <w:r w:rsidRPr="009F30CA">
        <w:rPr>
          <w:rFonts w:ascii="Tahoma" w:hAnsi="Tahoma" w:cs="Tahoma"/>
          <w:sz w:val="22"/>
          <w:szCs w:val="22"/>
        </w:rPr>
        <w:t xml:space="preserve">Przedmiot umowy obejmuje: </w:t>
      </w:r>
    </w:p>
    <w:p w:rsidR="00CD3907" w:rsidRDefault="002B2829" w:rsidP="002B2829">
      <w:pPr>
        <w:pStyle w:val="Default"/>
        <w:numPr>
          <w:ilvl w:val="1"/>
          <w:numId w:val="34"/>
        </w:numPr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Przeprowadzenie a</w:t>
      </w:r>
      <w:r w:rsidR="00CD3907">
        <w:rPr>
          <w:rFonts w:ascii="Tahoma" w:hAnsi="Tahoma" w:cs="Tahoma"/>
          <w:sz w:val="22"/>
          <w:szCs w:val="22"/>
        </w:rPr>
        <w:t>udyt</w:t>
      </w:r>
      <w:r>
        <w:rPr>
          <w:rFonts w:ascii="Tahoma" w:hAnsi="Tahoma" w:cs="Tahoma"/>
          <w:sz w:val="22"/>
          <w:szCs w:val="22"/>
        </w:rPr>
        <w:t>u zewnętrznego</w:t>
      </w:r>
      <w:r w:rsidR="00CD3907">
        <w:rPr>
          <w:rFonts w:ascii="Tahoma" w:hAnsi="Tahoma" w:cs="Tahoma"/>
          <w:sz w:val="22"/>
          <w:szCs w:val="22"/>
        </w:rPr>
        <w:t xml:space="preserve"> projektu przeprowadzony w dwóch częściach:</w:t>
      </w:r>
    </w:p>
    <w:p w:rsidR="00CD3907" w:rsidRDefault="00CD3907" w:rsidP="002B2829">
      <w:pPr>
        <w:pStyle w:val="Default"/>
        <w:numPr>
          <w:ilvl w:val="1"/>
          <w:numId w:val="5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część audytu – obejmuje okres od początku projektu tj. od 01.11.2012 do dnia podpisania umowy na audyt,</w:t>
      </w:r>
    </w:p>
    <w:p w:rsidR="002B2829" w:rsidRDefault="00CD3907" w:rsidP="002B2829">
      <w:pPr>
        <w:pStyle w:val="Default"/>
        <w:numPr>
          <w:ilvl w:val="1"/>
          <w:numId w:val="5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 część audytu – obejmuje okres od dnia podpisania umowy na audyt do 01.12.2014,</w:t>
      </w:r>
    </w:p>
    <w:p w:rsidR="00CD3907" w:rsidRPr="002B2829" w:rsidRDefault="00CD3907" w:rsidP="002B2829">
      <w:pPr>
        <w:pStyle w:val="Default"/>
        <w:numPr>
          <w:ilvl w:val="0"/>
          <w:numId w:val="62"/>
        </w:numPr>
        <w:spacing w:line="276" w:lineRule="auto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2B2829">
        <w:rPr>
          <w:rFonts w:ascii="Tahoma" w:hAnsi="Tahoma" w:cs="Tahoma"/>
          <w:sz w:val="22"/>
          <w:szCs w:val="22"/>
        </w:rPr>
        <w:t>Audyt ma być przeprowadzony pod kątem zgodności realizacji projektu z postanowieniami umowy o dofinansowanie projektu pod względem merytorycznym i finansowym oraz zgodności przeprowadzonych w ramach projektu postępowań o udzielenie zamówienia publicznego z</w:t>
      </w:r>
      <w:r w:rsidR="002B2829">
        <w:rPr>
          <w:rFonts w:ascii="Tahoma" w:hAnsi="Tahoma" w:cs="Tahoma"/>
          <w:sz w:val="22"/>
          <w:szCs w:val="22"/>
        </w:rPr>
        <w:t> </w:t>
      </w:r>
      <w:r w:rsidRPr="002B2829">
        <w:rPr>
          <w:rFonts w:ascii="Tahoma" w:hAnsi="Tahoma" w:cs="Tahoma"/>
          <w:sz w:val="22"/>
          <w:szCs w:val="22"/>
        </w:rPr>
        <w:t>ustawą Prawo zamówień publicznych, w szczególności:</w:t>
      </w:r>
    </w:p>
    <w:p w:rsidR="00CD3907" w:rsidRDefault="00CD3907" w:rsidP="002B2829">
      <w:pPr>
        <w:pStyle w:val="Default"/>
        <w:numPr>
          <w:ilvl w:val="1"/>
          <w:numId w:val="5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Kwalifikowalności wydatków poniesionych w ramach realizacją</w:t>
      </w:r>
      <w:r w:rsidRPr="00E44CFD">
        <w:rPr>
          <w:rFonts w:ascii="Tahoma" w:hAnsi="Tahoma" w:cs="Tahoma"/>
          <w:sz w:val="22"/>
          <w:szCs w:val="22"/>
        </w:rPr>
        <w:t xml:space="preserve"> zawartej umowy</w:t>
      </w:r>
    </w:p>
    <w:p w:rsidR="00C37A39" w:rsidRDefault="00CD3907" w:rsidP="00C37A39">
      <w:pPr>
        <w:pStyle w:val="Default"/>
        <w:numPr>
          <w:ilvl w:val="1"/>
          <w:numId w:val="5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Terminowości i prawidłowości rozliczenia wydatków.</w:t>
      </w:r>
    </w:p>
    <w:p w:rsidR="00C37A39" w:rsidRPr="00C37A39" w:rsidRDefault="00C37A39" w:rsidP="00C37A39">
      <w:pPr>
        <w:pStyle w:val="Default"/>
        <w:numPr>
          <w:ilvl w:val="0"/>
          <w:numId w:val="5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37A39">
        <w:rPr>
          <w:rFonts w:ascii="Tahoma" w:hAnsi="Tahoma" w:cs="Tahoma"/>
          <w:sz w:val="22"/>
          <w:szCs w:val="22"/>
        </w:rPr>
        <w:t>W ramach audytu powinno być dokonane:</w:t>
      </w:r>
      <w:r w:rsidRPr="00C37A39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</w:p>
    <w:p w:rsidR="00C37A39" w:rsidRPr="00E36509" w:rsidRDefault="00C37A39" w:rsidP="00C37A3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0" w:beforeAutospacing="0"/>
        <w:jc w:val="both"/>
        <w:rPr>
          <w:rFonts w:ascii="Tahoma" w:eastAsiaTheme="minorHAnsi" w:hAnsi="Tahoma" w:cs="Tahoma"/>
        </w:rPr>
      </w:pPr>
      <w:r w:rsidRPr="00E36509">
        <w:rPr>
          <w:rFonts w:ascii="Tahoma" w:eastAsiaTheme="minorHAnsi" w:hAnsi="Tahoma" w:cs="Tahoma"/>
        </w:rPr>
        <w:t>sprawdzenie wiarygodności danych liczbowych i opisowych zawartych w dokumentach związanych z realizowanym projektem;</w:t>
      </w:r>
    </w:p>
    <w:p w:rsidR="00C37A39" w:rsidRDefault="00C37A39" w:rsidP="00C37A39">
      <w:pPr>
        <w:pStyle w:val="Akapitzlist"/>
        <w:numPr>
          <w:ilvl w:val="1"/>
          <w:numId w:val="50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</w:rPr>
      </w:pPr>
      <w:r w:rsidRPr="00E36509">
        <w:rPr>
          <w:rFonts w:ascii="Tahoma" w:eastAsiaTheme="minorHAnsi" w:hAnsi="Tahoma" w:cs="Tahoma"/>
        </w:rPr>
        <w:t>weryfikacja realizacji wydatków i uzyskania założonych efektów związanych z</w:t>
      </w:r>
      <w:r w:rsidR="00FA1E12">
        <w:rPr>
          <w:rFonts w:ascii="Tahoma" w:eastAsiaTheme="minorHAnsi" w:hAnsi="Tahoma" w:cs="Tahoma"/>
        </w:rPr>
        <w:t> </w:t>
      </w:r>
      <w:r w:rsidRPr="00E36509">
        <w:rPr>
          <w:rFonts w:ascii="Tahoma" w:eastAsiaTheme="minorHAnsi" w:hAnsi="Tahoma" w:cs="Tahoma"/>
        </w:rPr>
        <w:t>audytowanym projektem zgodnie z wymaganiami zawartymi we wniosku, decyzji lub umowie o dofinansowanie;</w:t>
      </w:r>
    </w:p>
    <w:p w:rsidR="00C37A39" w:rsidRPr="00714807" w:rsidRDefault="00C37A39" w:rsidP="00C37A39">
      <w:pPr>
        <w:pStyle w:val="Bezodstpw"/>
        <w:numPr>
          <w:ilvl w:val="1"/>
          <w:numId w:val="50"/>
        </w:numPr>
        <w:spacing w:line="276" w:lineRule="auto"/>
        <w:jc w:val="both"/>
        <w:rPr>
          <w:rFonts w:ascii="Tahoma" w:hAnsi="Tahoma" w:cs="Tahoma"/>
        </w:rPr>
      </w:pPr>
      <w:r w:rsidRPr="00E36509">
        <w:rPr>
          <w:rFonts w:ascii="Tahoma" w:eastAsiaTheme="minorHAnsi" w:hAnsi="Tahoma" w:cs="Tahoma"/>
        </w:rPr>
        <w:t>analiza poprawności dokumentowania i ujęcia operacji gospodarczych w wyodrębnionej dla danego projektu ewidencji</w:t>
      </w:r>
      <w:r>
        <w:rPr>
          <w:rFonts w:ascii="Tahoma" w:eastAsiaTheme="minorHAnsi" w:hAnsi="Tahoma" w:cs="Tahoma"/>
        </w:rPr>
        <w:t>.</w:t>
      </w:r>
    </w:p>
    <w:p w:rsidR="00DC02AF" w:rsidRDefault="00FA1E12" w:rsidP="00DC02AF">
      <w:pPr>
        <w:pStyle w:val="Bezodstpw"/>
        <w:numPr>
          <w:ilvl w:val="0"/>
          <w:numId w:val="50"/>
        </w:numPr>
        <w:spacing w:line="276" w:lineRule="auto"/>
        <w:jc w:val="both"/>
        <w:rPr>
          <w:rFonts w:ascii="Tahoma" w:hAnsi="Tahoma" w:cs="Tahoma"/>
        </w:rPr>
      </w:pPr>
      <w:r w:rsidRPr="00112501">
        <w:rPr>
          <w:rFonts w:ascii="Tahoma" w:hAnsi="Tahoma" w:cs="Tahoma"/>
        </w:rPr>
        <w:t xml:space="preserve">Audyt winien być przeprowadzony zgodnie z aktualnymi Wytycznymi dotyczącymi przeprowadzenia audytu projektów dofinansowanych w ramach Programu Operacyjnego Innowacyjna Gospodarka 2007-2013 oraz </w:t>
      </w:r>
      <w:r w:rsidRPr="001420B4">
        <w:rPr>
          <w:rFonts w:ascii="Tahoma" w:hAnsi="Tahoma" w:cs="Tahoma"/>
        </w:rPr>
        <w:t>zgodnie z Art. 34 ust. 2 Ustawy o zasadach finansowania nauki z dnia 30 kwietnia 2010r. (</w:t>
      </w:r>
      <w:proofErr w:type="spellStart"/>
      <w:r w:rsidRPr="00350B5D">
        <w:rPr>
          <w:sz w:val="24"/>
          <w:szCs w:val="24"/>
        </w:rPr>
        <w:t>Dz.U</w:t>
      </w:r>
      <w:proofErr w:type="spellEnd"/>
      <w:r w:rsidRPr="00350B5D">
        <w:rPr>
          <w:sz w:val="24"/>
          <w:szCs w:val="24"/>
        </w:rPr>
        <w:t>. 2010 nr 96 poz. 615</w:t>
      </w:r>
      <w:r w:rsidRPr="00350B5D">
        <w:rPr>
          <w:rFonts w:ascii="Tahoma" w:hAnsi="Tahoma" w:cs="Tahoma"/>
        </w:rPr>
        <w:t xml:space="preserve">) oraz treścią Rozporządzenia Ministra Nauki i Szkolnictwa Wyższego </w:t>
      </w:r>
      <w:proofErr w:type="spellStart"/>
      <w:r w:rsidRPr="00350B5D">
        <w:rPr>
          <w:rFonts w:ascii="Tahoma" w:hAnsi="Tahoma" w:cs="Tahoma"/>
        </w:rPr>
        <w:t>ws</w:t>
      </w:r>
      <w:proofErr w:type="spellEnd"/>
      <w:r w:rsidRPr="00350B5D">
        <w:rPr>
          <w:rFonts w:ascii="Tahoma" w:hAnsi="Tahoma" w:cs="Tahoma"/>
        </w:rPr>
        <w:t>. przeprowadzania audytu zewnętrznego wydatkowania środków finansowych na naukę z dnia 29 września 2011r.</w:t>
      </w:r>
      <w:r>
        <w:rPr>
          <w:rFonts w:ascii="Tahoma" w:hAnsi="Tahoma" w:cs="Tahoma"/>
        </w:rPr>
        <w:t xml:space="preserve"> </w:t>
      </w:r>
      <w:r w:rsidRPr="00350B5D">
        <w:rPr>
          <w:rFonts w:ascii="Tahoma" w:hAnsi="Tahoma" w:cs="Tahoma"/>
        </w:rPr>
        <w:t>(D</w:t>
      </w:r>
      <w:r w:rsidRPr="001420B4">
        <w:rPr>
          <w:rFonts w:ascii="Tahoma" w:hAnsi="Tahoma" w:cs="Tahoma"/>
        </w:rPr>
        <w:t>z. U. nr 207, poz. 1237).</w:t>
      </w:r>
    </w:p>
    <w:p w:rsidR="00DC02AF" w:rsidRPr="00DC02AF" w:rsidRDefault="00DC02AF" w:rsidP="00DC02AF">
      <w:pPr>
        <w:pStyle w:val="Bezodstpw"/>
        <w:numPr>
          <w:ilvl w:val="0"/>
          <w:numId w:val="50"/>
        </w:numPr>
        <w:spacing w:line="276" w:lineRule="auto"/>
        <w:jc w:val="both"/>
        <w:rPr>
          <w:rFonts w:ascii="Tahoma" w:hAnsi="Tahoma" w:cs="Tahoma"/>
        </w:rPr>
      </w:pPr>
      <w:r w:rsidRPr="00DC02AF">
        <w:rPr>
          <w:rFonts w:ascii="Tahoma" w:hAnsi="Tahoma" w:cs="Tahoma"/>
        </w:rPr>
        <w:t>Po przeprowadzeniu każdej części audytu, Wykonawca zobowiązany jest do opracowania opinii i raportu z audytu i przekazania ich Zamawiającemu w dwóch egzemplarzach papierowych oraz wersji elektronicznej (format doc.). Zamawiający ma prawo do odniesienia się do opinii i raportu z audytu</w:t>
      </w:r>
      <w:r w:rsidRPr="004A7309">
        <w:t>.</w:t>
      </w:r>
    </w:p>
    <w:p w:rsidR="00DC02AF" w:rsidRPr="00DC02AF" w:rsidRDefault="00DC02AF" w:rsidP="00DC02AF">
      <w:pPr>
        <w:pStyle w:val="Bezodstpw"/>
        <w:numPr>
          <w:ilvl w:val="0"/>
          <w:numId w:val="50"/>
        </w:numPr>
        <w:spacing w:line="276" w:lineRule="auto"/>
        <w:jc w:val="both"/>
        <w:rPr>
          <w:rFonts w:ascii="Tahoma" w:hAnsi="Tahoma" w:cs="Tahoma"/>
        </w:rPr>
      </w:pPr>
      <w:r w:rsidRPr="00DC02AF">
        <w:rPr>
          <w:rFonts w:ascii="Tahoma" w:hAnsi="Tahoma" w:cs="Tahoma"/>
        </w:rPr>
        <w:t>Raport z audytu powinien zawierać wnioski i ew. zalecenia dot.</w:t>
      </w:r>
    </w:p>
    <w:p w:rsidR="00DC02AF" w:rsidRDefault="00DC02AF" w:rsidP="00DC02AF">
      <w:pPr>
        <w:pStyle w:val="Akapitzlist"/>
        <w:numPr>
          <w:ilvl w:val="2"/>
          <w:numId w:val="52"/>
        </w:numPr>
        <w:spacing w:before="0" w:beforeAutospacing="0"/>
        <w:ind w:left="1276"/>
        <w:jc w:val="both"/>
        <w:rPr>
          <w:rFonts w:ascii="Tahoma" w:hAnsi="Tahoma" w:cs="Tahoma"/>
        </w:rPr>
      </w:pPr>
      <w:r w:rsidRPr="003B605E">
        <w:rPr>
          <w:rFonts w:ascii="Tahoma" w:eastAsiaTheme="minorHAnsi" w:hAnsi="Tahoma" w:cs="Tahoma"/>
        </w:rPr>
        <w:t xml:space="preserve">osiągnięcia celu projektu oraz zgodności realizacji </w:t>
      </w:r>
      <w:r w:rsidRPr="003B605E">
        <w:rPr>
          <w:rFonts w:ascii="Tahoma" w:hAnsi="Tahoma" w:cs="Tahoma"/>
        </w:rPr>
        <w:t>projektu z umową;</w:t>
      </w:r>
    </w:p>
    <w:p w:rsidR="00DC02AF" w:rsidRPr="00DC02AF" w:rsidRDefault="00DC02AF" w:rsidP="00DC02AF">
      <w:pPr>
        <w:pStyle w:val="Akapitzlist"/>
        <w:numPr>
          <w:ilvl w:val="2"/>
          <w:numId w:val="52"/>
        </w:numPr>
        <w:spacing w:before="0" w:beforeAutospacing="0"/>
        <w:ind w:left="1276"/>
        <w:jc w:val="both"/>
        <w:rPr>
          <w:rFonts w:ascii="Tahoma" w:hAnsi="Tahoma" w:cs="Tahoma"/>
        </w:rPr>
      </w:pPr>
      <w:r w:rsidRPr="00DC02AF">
        <w:rPr>
          <w:rFonts w:ascii="Tahoma" w:eastAsiaTheme="minorHAnsi" w:hAnsi="Tahoma" w:cs="Tahoma"/>
        </w:rPr>
        <w:t>poprawności księgowania wydatków poniesionych w ramach realizowanego projektu, ich zasadności, sposobu udokumentowania i wyodrębnienia w ewidencji księgowej;</w:t>
      </w:r>
    </w:p>
    <w:p w:rsidR="00DC02AF" w:rsidRPr="00DC02AF" w:rsidRDefault="00DC02AF" w:rsidP="00DC02AF">
      <w:pPr>
        <w:pStyle w:val="Akapitzlist"/>
        <w:numPr>
          <w:ilvl w:val="2"/>
          <w:numId w:val="52"/>
        </w:numPr>
        <w:spacing w:before="0" w:beforeAutospacing="0"/>
        <w:ind w:left="1418" w:hanging="322"/>
        <w:jc w:val="both"/>
        <w:rPr>
          <w:rFonts w:ascii="Tahoma" w:hAnsi="Tahoma" w:cs="Tahoma"/>
        </w:rPr>
      </w:pPr>
      <w:r w:rsidRPr="00DC02AF">
        <w:rPr>
          <w:rFonts w:ascii="Tahoma" w:eastAsiaTheme="minorHAnsi" w:hAnsi="Tahoma" w:cs="Tahoma"/>
        </w:rPr>
        <w:t>płatności wydatków związanych z projektem;</w:t>
      </w:r>
    </w:p>
    <w:p w:rsidR="00DC02AF" w:rsidRPr="00DC02AF" w:rsidRDefault="00DC02AF" w:rsidP="00DC02AF">
      <w:pPr>
        <w:pStyle w:val="Akapitzlist"/>
        <w:numPr>
          <w:ilvl w:val="2"/>
          <w:numId w:val="52"/>
        </w:numPr>
        <w:spacing w:before="0" w:beforeAutospacing="0"/>
        <w:ind w:left="1418" w:hanging="322"/>
        <w:jc w:val="both"/>
        <w:rPr>
          <w:rFonts w:ascii="Tahoma" w:hAnsi="Tahoma" w:cs="Tahoma"/>
        </w:rPr>
      </w:pPr>
      <w:r w:rsidRPr="00DC02AF">
        <w:rPr>
          <w:rFonts w:ascii="Tahoma" w:eastAsiaTheme="minorHAnsi" w:hAnsi="Tahoma" w:cs="Tahoma"/>
        </w:rPr>
        <w:lastRenderedPageBreak/>
        <w:t>wiarygodności i terminowości sprawozdań z realizacji terminowości rozliczania otrzymanych środków finansowych na realizację projektu;</w:t>
      </w:r>
    </w:p>
    <w:p w:rsidR="00DC02AF" w:rsidRPr="00DC02AF" w:rsidRDefault="00DC02AF" w:rsidP="00DC02AF">
      <w:pPr>
        <w:pStyle w:val="Akapitzlist"/>
        <w:numPr>
          <w:ilvl w:val="2"/>
          <w:numId w:val="52"/>
        </w:numPr>
        <w:spacing w:before="0" w:beforeAutospacing="0"/>
        <w:ind w:left="1418" w:hanging="322"/>
        <w:jc w:val="both"/>
        <w:rPr>
          <w:rFonts w:ascii="Tahoma" w:hAnsi="Tahoma" w:cs="Tahoma"/>
        </w:rPr>
      </w:pPr>
      <w:r w:rsidRPr="00DC02AF">
        <w:rPr>
          <w:rFonts w:ascii="Tahoma" w:eastAsiaTheme="minorHAnsi" w:hAnsi="Tahoma" w:cs="Tahoma"/>
        </w:rPr>
        <w:t>sposobu monitorowania realizacji celów projektu;</w:t>
      </w:r>
    </w:p>
    <w:p w:rsidR="00DC02AF" w:rsidRPr="00DC02AF" w:rsidRDefault="00DC02AF" w:rsidP="00DC02AF">
      <w:pPr>
        <w:pStyle w:val="Akapitzlist"/>
        <w:numPr>
          <w:ilvl w:val="2"/>
          <w:numId w:val="52"/>
        </w:numPr>
        <w:spacing w:before="0" w:beforeAutospacing="0"/>
        <w:ind w:left="1418" w:hanging="322"/>
        <w:jc w:val="both"/>
        <w:rPr>
          <w:rFonts w:ascii="Tahoma" w:hAnsi="Tahoma" w:cs="Tahoma"/>
        </w:rPr>
      </w:pPr>
      <w:r w:rsidRPr="00DC02AF">
        <w:rPr>
          <w:rFonts w:ascii="Tahoma" w:eastAsiaTheme="minorHAnsi" w:hAnsi="Tahoma" w:cs="Tahoma"/>
        </w:rPr>
        <w:t>sposobu przechowywania i zabezpieczania dokumentacji dotyczącej projektu;</w:t>
      </w:r>
    </w:p>
    <w:p w:rsidR="00DC02AF" w:rsidRPr="00DC02AF" w:rsidRDefault="00DC02AF" w:rsidP="00DC02AF">
      <w:pPr>
        <w:pStyle w:val="Akapitzlist"/>
        <w:numPr>
          <w:ilvl w:val="2"/>
          <w:numId w:val="52"/>
        </w:numPr>
        <w:spacing w:before="0" w:beforeAutospacing="0"/>
        <w:ind w:left="1418" w:hanging="322"/>
        <w:jc w:val="both"/>
        <w:rPr>
          <w:rFonts w:ascii="Tahoma" w:hAnsi="Tahoma" w:cs="Tahoma"/>
        </w:rPr>
      </w:pPr>
      <w:r w:rsidRPr="00DC02AF">
        <w:rPr>
          <w:rFonts w:ascii="Tahoma" w:eastAsiaTheme="minorHAnsi" w:hAnsi="Tahoma" w:cs="Tahoma"/>
        </w:rPr>
        <w:t>przestrzegania przepisów o rachunkowości, zamówieniach publicznych i finansach publicznych, w tym w zakresie przestrzegania dyscypliny finansów publicznych;</w:t>
      </w:r>
    </w:p>
    <w:p w:rsidR="00DC02AF" w:rsidRPr="00DC02AF" w:rsidRDefault="00DC02AF" w:rsidP="00DC02AF">
      <w:pPr>
        <w:pStyle w:val="Akapitzlist"/>
        <w:numPr>
          <w:ilvl w:val="2"/>
          <w:numId w:val="52"/>
        </w:numPr>
        <w:spacing w:before="0" w:beforeAutospacing="0"/>
        <w:ind w:left="1418" w:hanging="322"/>
        <w:jc w:val="both"/>
        <w:rPr>
          <w:rFonts w:ascii="Tahoma" w:hAnsi="Tahoma" w:cs="Tahoma"/>
        </w:rPr>
      </w:pPr>
      <w:r w:rsidRPr="00DC02AF">
        <w:rPr>
          <w:rFonts w:ascii="Tahoma" w:eastAsiaTheme="minorHAnsi" w:hAnsi="Tahoma" w:cs="Tahoma"/>
        </w:rPr>
        <w:t>funkcjonowania systemu kontroli wewnętrznej w odniesieniu do realizacji projektu;</w:t>
      </w:r>
    </w:p>
    <w:p w:rsidR="00DC02AF" w:rsidRPr="00DC02AF" w:rsidRDefault="00DC02AF" w:rsidP="00DC02AF">
      <w:pPr>
        <w:pStyle w:val="Akapitzlist"/>
        <w:numPr>
          <w:ilvl w:val="2"/>
          <w:numId w:val="52"/>
        </w:numPr>
        <w:spacing w:before="0" w:beforeAutospacing="0"/>
        <w:ind w:left="1418" w:hanging="322"/>
        <w:jc w:val="both"/>
        <w:rPr>
          <w:rFonts w:ascii="Tahoma" w:hAnsi="Tahoma" w:cs="Tahoma"/>
        </w:rPr>
      </w:pPr>
      <w:r w:rsidRPr="00DC02AF">
        <w:rPr>
          <w:rFonts w:ascii="Tahoma" w:eastAsiaTheme="minorHAnsi" w:hAnsi="Tahoma" w:cs="Tahoma"/>
        </w:rPr>
        <w:t>realizacji wniosków i zaleceń z wcześniejszych kontroli i audytów.</w:t>
      </w:r>
    </w:p>
    <w:p w:rsidR="00C37A39" w:rsidRPr="00DC02AF" w:rsidRDefault="00DC02AF" w:rsidP="00DC02AF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przenosi</w:t>
      </w:r>
      <w:r w:rsidRPr="00DC02AF">
        <w:rPr>
          <w:rFonts w:ascii="Tahoma" w:hAnsi="Tahoma" w:cs="Tahoma"/>
        </w:rPr>
        <w:t xml:space="preserve"> na Zamawiającego autorskie prawa majątkowe do raportu. Zamawiający zastrzega prawo dowolnego adaptowania lub wykorzystania całości audytu lub dowolnej jego części.</w:t>
      </w:r>
    </w:p>
    <w:p w:rsidR="0001303A" w:rsidRPr="00EE17A4" w:rsidRDefault="0001303A" w:rsidP="0001303A">
      <w:pPr>
        <w:pStyle w:val="Default"/>
        <w:spacing w:before="240"/>
        <w:jc w:val="both"/>
        <w:rPr>
          <w:rFonts w:ascii="Arial" w:hAnsi="Arial" w:cs="Arial"/>
          <w:color w:val="auto"/>
          <w:sz w:val="22"/>
          <w:szCs w:val="22"/>
        </w:rPr>
      </w:pPr>
    </w:p>
    <w:p w:rsidR="0001303A" w:rsidRPr="00D81049" w:rsidRDefault="0001303A" w:rsidP="0001303A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§2</w:t>
      </w:r>
    </w:p>
    <w:p w:rsidR="0001303A" w:rsidRDefault="0001303A" w:rsidP="0001303A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WARUNKI REALIZACJI UMOWY</w:t>
      </w:r>
    </w:p>
    <w:p w:rsidR="00061742" w:rsidRPr="00061742" w:rsidRDefault="00061742" w:rsidP="00061742">
      <w:pPr>
        <w:pStyle w:val="Akapitzlist"/>
        <w:numPr>
          <w:ilvl w:val="0"/>
          <w:numId w:val="63"/>
        </w:numPr>
        <w:spacing w:line="276" w:lineRule="auto"/>
        <w:ind w:left="426"/>
        <w:jc w:val="both"/>
        <w:rPr>
          <w:rFonts w:ascii="Tahoma" w:hAnsi="Tahoma" w:cs="Tahoma"/>
          <w:u w:val="single"/>
        </w:rPr>
      </w:pPr>
      <w:r w:rsidRPr="00061742">
        <w:rPr>
          <w:rFonts w:ascii="Tahoma" w:hAnsi="Tahoma" w:cs="Tahoma"/>
          <w:u w:val="single"/>
        </w:rPr>
        <w:t xml:space="preserve">Termin </w:t>
      </w:r>
      <w:r w:rsidR="00E421A2">
        <w:rPr>
          <w:rFonts w:ascii="Tahoma" w:hAnsi="Tahoma" w:cs="Tahoma"/>
          <w:u w:val="single"/>
        </w:rPr>
        <w:t>realizacji umowy</w:t>
      </w:r>
      <w:r w:rsidRPr="00061742">
        <w:rPr>
          <w:rFonts w:ascii="Tahoma" w:hAnsi="Tahoma" w:cs="Tahoma"/>
          <w:u w:val="single"/>
        </w:rPr>
        <w:t>:</w:t>
      </w:r>
    </w:p>
    <w:p w:rsidR="00061742" w:rsidRPr="00061742" w:rsidRDefault="00061742" w:rsidP="00061742">
      <w:pPr>
        <w:pStyle w:val="Akapitzlist"/>
        <w:numPr>
          <w:ilvl w:val="1"/>
          <w:numId w:val="63"/>
        </w:numPr>
        <w:spacing w:line="276" w:lineRule="auto"/>
        <w:ind w:left="851"/>
        <w:jc w:val="both"/>
        <w:rPr>
          <w:rFonts w:ascii="Tahoma" w:hAnsi="Tahoma" w:cs="Tahoma"/>
          <w:u w:val="single"/>
        </w:rPr>
      </w:pPr>
      <w:r w:rsidRPr="00061742">
        <w:rPr>
          <w:rFonts w:ascii="Tahoma" w:hAnsi="Tahoma" w:cs="Tahoma"/>
        </w:rPr>
        <w:t>pierwsza część audytu – realizacja (przeprowadzenie audytu, sporządzenie opinii i raportu) w terminie do 30 dni kalendarzowych od dnia podpisania umowy</w:t>
      </w:r>
    </w:p>
    <w:p w:rsidR="00061742" w:rsidRPr="00061742" w:rsidRDefault="00061742" w:rsidP="00061742">
      <w:pPr>
        <w:pStyle w:val="Akapitzlist"/>
        <w:numPr>
          <w:ilvl w:val="1"/>
          <w:numId w:val="63"/>
        </w:numPr>
        <w:spacing w:line="276" w:lineRule="auto"/>
        <w:ind w:left="851"/>
        <w:jc w:val="both"/>
        <w:rPr>
          <w:rFonts w:ascii="Tahoma" w:hAnsi="Tahoma" w:cs="Tahoma"/>
          <w:u w:val="single"/>
        </w:rPr>
      </w:pPr>
      <w:r w:rsidRPr="00061742">
        <w:rPr>
          <w:rFonts w:ascii="Tahoma" w:hAnsi="Tahoma" w:cs="Tahoma"/>
        </w:rPr>
        <w:t>druga część audytu – realizacja (przeprowadzenie audytu, sporządzenie opinii i raportu)  od 02.12.2014 r. w terminie do 31.01.2015 r.</w:t>
      </w:r>
    </w:p>
    <w:p w:rsidR="0001303A" w:rsidRPr="00061742" w:rsidRDefault="0001303A" w:rsidP="00061742">
      <w:pPr>
        <w:pStyle w:val="Akapitzlist"/>
        <w:numPr>
          <w:ilvl w:val="0"/>
          <w:numId w:val="63"/>
        </w:numPr>
        <w:spacing w:line="276" w:lineRule="auto"/>
        <w:ind w:left="426"/>
        <w:jc w:val="both"/>
        <w:rPr>
          <w:rFonts w:ascii="Tahoma" w:hAnsi="Tahoma" w:cs="Tahoma"/>
          <w:u w:val="single"/>
        </w:rPr>
      </w:pPr>
      <w:r w:rsidRPr="00061742">
        <w:rPr>
          <w:rFonts w:ascii="Tahoma" w:hAnsi="Tahoma" w:cs="Tahoma"/>
        </w:rPr>
        <w:t>Usługi będące przedmiotem umowy wykonywane będą w siedzibie Zamawiającego</w:t>
      </w:r>
      <w:r w:rsidR="00061742" w:rsidRPr="00061742">
        <w:rPr>
          <w:rFonts w:ascii="Tahoma" w:hAnsi="Tahoma" w:cs="Tahoma"/>
        </w:rPr>
        <w:t xml:space="preserve"> </w:t>
      </w:r>
      <w:r w:rsidRPr="00061742">
        <w:rPr>
          <w:rFonts w:ascii="Tahoma" w:hAnsi="Tahoma" w:cs="Tahoma"/>
        </w:rPr>
        <w:t>w dniach roboczych od poniedziałku do piątku w godzinach 8.00 -15.00 z wyłączeniem dni ustawowo wolnych od pracy.</w:t>
      </w:r>
    </w:p>
    <w:p w:rsidR="0001303A" w:rsidRPr="00167900" w:rsidRDefault="00061742" w:rsidP="00061742">
      <w:pPr>
        <w:pStyle w:val="Akapitzlist"/>
        <w:numPr>
          <w:ilvl w:val="0"/>
          <w:numId w:val="64"/>
        </w:numPr>
        <w:spacing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</w:t>
      </w:r>
      <w:r w:rsidR="0001303A" w:rsidRPr="00167900">
        <w:rPr>
          <w:rFonts w:ascii="Tahoma" w:hAnsi="Tahoma" w:cs="Tahoma"/>
        </w:rPr>
        <w:t>zapewni Wykonawcy warunki lokalowe w celu przeprowadzenia przedmiotu umowy.</w:t>
      </w:r>
    </w:p>
    <w:p w:rsidR="00061742" w:rsidRDefault="0001303A" w:rsidP="00061742">
      <w:pPr>
        <w:pStyle w:val="Akapitzlist"/>
        <w:numPr>
          <w:ilvl w:val="0"/>
          <w:numId w:val="64"/>
        </w:numPr>
        <w:spacing w:after="120"/>
        <w:jc w:val="both"/>
        <w:rPr>
          <w:rFonts w:ascii="Tahoma" w:hAnsi="Tahoma" w:cs="Tahoma"/>
        </w:rPr>
      </w:pPr>
      <w:r w:rsidRPr="00167900">
        <w:rPr>
          <w:rFonts w:ascii="Tahoma" w:hAnsi="Tahoma" w:cs="Tahoma"/>
        </w:rPr>
        <w:t xml:space="preserve">Zamawiający udostępni Wykonawcy w okresie trwania niniejszej umowy materiały niezbędne do wykonania przedmiotu umowy, a w  szczególności: </w:t>
      </w:r>
    </w:p>
    <w:p w:rsidR="00061742" w:rsidRDefault="0001303A" w:rsidP="00061742">
      <w:pPr>
        <w:pStyle w:val="Akapitzlist"/>
        <w:numPr>
          <w:ilvl w:val="1"/>
          <w:numId w:val="64"/>
        </w:numPr>
        <w:spacing w:after="120"/>
        <w:ind w:left="1276"/>
        <w:jc w:val="both"/>
        <w:rPr>
          <w:rFonts w:ascii="Tahoma" w:hAnsi="Tahoma" w:cs="Tahoma"/>
        </w:rPr>
      </w:pPr>
      <w:r w:rsidRPr="00061742">
        <w:rPr>
          <w:rFonts w:ascii="Tahoma" w:hAnsi="Tahoma" w:cs="Tahoma"/>
        </w:rPr>
        <w:t xml:space="preserve">dokumenty formalno-prawne projektu, </w:t>
      </w:r>
    </w:p>
    <w:p w:rsidR="00061742" w:rsidRDefault="0001303A" w:rsidP="00061742">
      <w:pPr>
        <w:pStyle w:val="Akapitzlist"/>
        <w:numPr>
          <w:ilvl w:val="1"/>
          <w:numId w:val="64"/>
        </w:numPr>
        <w:spacing w:after="120"/>
        <w:ind w:left="1276"/>
        <w:jc w:val="both"/>
        <w:rPr>
          <w:rFonts w:ascii="Tahoma" w:hAnsi="Tahoma" w:cs="Tahoma"/>
        </w:rPr>
      </w:pPr>
      <w:r w:rsidRPr="00061742">
        <w:rPr>
          <w:rFonts w:ascii="Tahoma" w:hAnsi="Tahoma" w:cs="Tahoma"/>
        </w:rPr>
        <w:t xml:space="preserve">ewidencje finansowo-księgową w części dotyczącej analizowanego projektu, w tym dowody  źródłowe, </w:t>
      </w:r>
    </w:p>
    <w:p w:rsidR="0001303A" w:rsidRPr="00061742" w:rsidRDefault="0001303A" w:rsidP="00061742">
      <w:pPr>
        <w:pStyle w:val="Akapitzlist"/>
        <w:numPr>
          <w:ilvl w:val="1"/>
          <w:numId w:val="64"/>
        </w:numPr>
        <w:spacing w:after="120"/>
        <w:ind w:left="1276"/>
        <w:jc w:val="both"/>
        <w:rPr>
          <w:rFonts w:ascii="Tahoma" w:hAnsi="Tahoma" w:cs="Tahoma"/>
        </w:rPr>
      </w:pPr>
      <w:r w:rsidRPr="00061742">
        <w:rPr>
          <w:rFonts w:ascii="Tahoma" w:hAnsi="Tahoma" w:cs="Tahoma"/>
        </w:rPr>
        <w:t xml:space="preserve">wszelkie inne dokumenty mające związek z realizacją i rozliczeniem projektu, </w:t>
      </w:r>
    </w:p>
    <w:p w:rsidR="00061742" w:rsidRPr="00061742" w:rsidRDefault="00061742" w:rsidP="00061742">
      <w:pPr>
        <w:pStyle w:val="Default"/>
        <w:numPr>
          <w:ilvl w:val="0"/>
          <w:numId w:val="64"/>
        </w:numPr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061742">
        <w:rPr>
          <w:rFonts w:ascii="Tahoma" w:hAnsi="Tahoma" w:cs="Tahoma"/>
          <w:sz w:val="22"/>
          <w:szCs w:val="22"/>
        </w:rPr>
        <w:t>Wykonawca przeprowadzi a</w:t>
      </w:r>
      <w:r w:rsidR="0001303A" w:rsidRPr="00061742">
        <w:rPr>
          <w:rFonts w:ascii="Tahoma" w:hAnsi="Tahoma" w:cs="Tahoma"/>
          <w:sz w:val="22"/>
          <w:szCs w:val="22"/>
        </w:rPr>
        <w:t xml:space="preserve">udyt z zachowaniem zasady bezstronności, </w:t>
      </w:r>
    </w:p>
    <w:p w:rsidR="0001303A" w:rsidRPr="00EA2403" w:rsidRDefault="00061742" w:rsidP="00061742">
      <w:pPr>
        <w:pStyle w:val="Default"/>
        <w:numPr>
          <w:ilvl w:val="0"/>
          <w:numId w:val="64"/>
        </w:num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EA2403">
        <w:rPr>
          <w:rFonts w:ascii="Tahoma" w:hAnsi="Tahoma" w:cs="Tahoma"/>
          <w:color w:val="auto"/>
          <w:sz w:val="22"/>
          <w:szCs w:val="22"/>
        </w:rPr>
        <w:t>Zamawiający</w:t>
      </w:r>
      <w:r w:rsidR="0001303A" w:rsidRPr="00EA2403">
        <w:rPr>
          <w:rFonts w:ascii="Tahoma" w:hAnsi="Tahoma" w:cs="Tahoma"/>
          <w:color w:val="auto"/>
          <w:sz w:val="22"/>
          <w:szCs w:val="22"/>
        </w:rPr>
        <w:t xml:space="preserve"> ma prawo do odniesienia się do opinii i raportu z audytu.  </w:t>
      </w:r>
    </w:p>
    <w:p w:rsidR="0001303A" w:rsidRPr="00EA2403" w:rsidRDefault="0001303A" w:rsidP="00061742">
      <w:pPr>
        <w:pStyle w:val="Akapitzlist"/>
        <w:numPr>
          <w:ilvl w:val="0"/>
          <w:numId w:val="64"/>
        </w:numPr>
        <w:autoSpaceDE w:val="0"/>
        <w:autoSpaceDN w:val="0"/>
        <w:adjustRightInd w:val="0"/>
        <w:rPr>
          <w:rFonts w:ascii="Tahoma" w:hAnsi="Tahoma" w:cs="Tahoma"/>
        </w:rPr>
      </w:pPr>
      <w:r w:rsidRPr="00EA2403">
        <w:rPr>
          <w:rFonts w:ascii="Tahoma" w:hAnsi="Tahoma" w:cs="Tahoma"/>
        </w:rPr>
        <w:t>Po przeprowadzeniu każdej części audytu, będącego przedmiotem niniejszej umowy Wykonawca przedłoży wersję wstępną opinii i raportu nie później niż 14 dni kalendarzowych przed upływem terminu realizacji zamówienia, o którym mowa w ust. 1 lit a i b.</w:t>
      </w:r>
    </w:p>
    <w:p w:rsidR="0001303A" w:rsidRPr="00EA2403" w:rsidRDefault="0001303A" w:rsidP="00061742">
      <w:pPr>
        <w:pStyle w:val="Akapitzlist"/>
        <w:numPr>
          <w:ilvl w:val="0"/>
          <w:numId w:val="64"/>
        </w:numPr>
        <w:autoSpaceDE w:val="0"/>
        <w:autoSpaceDN w:val="0"/>
        <w:adjustRightInd w:val="0"/>
        <w:rPr>
          <w:rFonts w:ascii="Tahoma" w:hAnsi="Tahoma" w:cs="Tahoma"/>
        </w:rPr>
      </w:pPr>
      <w:r w:rsidRPr="00EA2403">
        <w:rPr>
          <w:rFonts w:ascii="Tahoma" w:hAnsi="Tahoma" w:cs="Tahoma"/>
        </w:rPr>
        <w:t xml:space="preserve">Zamawiający zgłosi poprawki do wstępnej wersji opinii i raportu w terminie 4 dni roboczych od dnia ich otrzymania. W terminie 7 dni od dnia otrzymania uwag od Zamawiającego Wykonawca jest zobowiązany do ich uwzględnienia </w:t>
      </w:r>
      <w:r w:rsidR="00EE17A4" w:rsidRPr="00EA2403">
        <w:rPr>
          <w:rFonts w:ascii="Tahoma" w:hAnsi="Tahoma" w:cs="Tahoma"/>
        </w:rPr>
        <w:t xml:space="preserve">oraz </w:t>
      </w:r>
      <w:r w:rsidRPr="00EA2403">
        <w:rPr>
          <w:rFonts w:ascii="Tahoma" w:hAnsi="Tahoma" w:cs="Tahoma"/>
        </w:rPr>
        <w:t>przedłożenia, podpisanych przez osoby dokonujące audytu, 2 egzemplarzy opinii wraz z raportem z audytu w wersji papierowej i elektronicznej.</w:t>
      </w:r>
    </w:p>
    <w:p w:rsidR="00531EDD" w:rsidRDefault="0001303A" w:rsidP="00061742">
      <w:pPr>
        <w:pStyle w:val="Default"/>
        <w:numPr>
          <w:ilvl w:val="0"/>
          <w:numId w:val="6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67900">
        <w:rPr>
          <w:rFonts w:ascii="Tahoma" w:hAnsi="Tahoma" w:cs="Tahoma"/>
          <w:sz w:val="22"/>
          <w:szCs w:val="22"/>
        </w:rPr>
        <w:t xml:space="preserve">Raport z audytu </w:t>
      </w:r>
      <w:r w:rsidR="00FD12B5" w:rsidRPr="00FD12B5">
        <w:rPr>
          <w:rFonts w:ascii="Tahoma" w:hAnsi="Tahoma" w:cs="Tahoma"/>
          <w:sz w:val="22"/>
          <w:szCs w:val="22"/>
        </w:rPr>
        <w:t>będzie</w:t>
      </w:r>
      <w:r w:rsidRPr="00FD12B5">
        <w:rPr>
          <w:rFonts w:ascii="Tahoma" w:hAnsi="Tahoma" w:cs="Tahoma"/>
          <w:color w:val="FF0000"/>
          <w:sz w:val="22"/>
          <w:szCs w:val="22"/>
        </w:rPr>
        <w:t xml:space="preserve">  </w:t>
      </w:r>
      <w:r w:rsidRPr="00FD12B5">
        <w:rPr>
          <w:rFonts w:ascii="Tahoma" w:hAnsi="Tahoma" w:cs="Tahoma"/>
          <w:sz w:val="22"/>
          <w:szCs w:val="22"/>
        </w:rPr>
        <w:t>zawierać</w:t>
      </w:r>
      <w:r w:rsidRPr="00167900">
        <w:rPr>
          <w:rFonts w:ascii="Tahoma" w:hAnsi="Tahoma" w:cs="Tahoma"/>
          <w:sz w:val="22"/>
          <w:szCs w:val="22"/>
        </w:rPr>
        <w:t xml:space="preserve"> wnioski i ew. zalecenia</w:t>
      </w:r>
      <w:r w:rsidR="00531EDD">
        <w:rPr>
          <w:rFonts w:ascii="Tahoma" w:hAnsi="Tahoma" w:cs="Tahoma"/>
          <w:sz w:val="22"/>
          <w:szCs w:val="22"/>
        </w:rPr>
        <w:t>:</w:t>
      </w:r>
    </w:p>
    <w:p w:rsidR="0001303A" w:rsidRPr="00167900" w:rsidRDefault="0001303A" w:rsidP="00531EDD">
      <w:pPr>
        <w:pStyle w:val="Default"/>
        <w:numPr>
          <w:ilvl w:val="1"/>
          <w:numId w:val="64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67900">
        <w:rPr>
          <w:rFonts w:ascii="Tahoma" w:hAnsi="Tahoma" w:cs="Tahoma"/>
          <w:sz w:val="22"/>
          <w:szCs w:val="22"/>
        </w:rPr>
        <w:t xml:space="preserve"> </w:t>
      </w:r>
      <w:r w:rsidR="00531EDD">
        <w:rPr>
          <w:rFonts w:ascii="Tahoma" w:hAnsi="Tahoma" w:cs="Tahoma"/>
          <w:sz w:val="22"/>
          <w:szCs w:val="22"/>
        </w:rPr>
        <w:t>Dotyczące projektu</w:t>
      </w:r>
    </w:p>
    <w:p w:rsidR="0001303A" w:rsidRPr="00167900" w:rsidRDefault="0001303A" w:rsidP="00531ED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0" w:beforeAutospacing="0"/>
        <w:rPr>
          <w:rFonts w:ascii="Tahoma" w:eastAsiaTheme="minorHAnsi" w:hAnsi="Tahoma" w:cs="Tahoma"/>
        </w:rPr>
      </w:pPr>
      <w:r w:rsidRPr="00167900">
        <w:rPr>
          <w:rFonts w:ascii="Tahoma" w:eastAsiaTheme="minorHAnsi" w:hAnsi="Tahoma" w:cs="Tahoma"/>
        </w:rPr>
        <w:t>osiągnięcia celu projektu oraz zgodności realizacji projektu z umową;</w:t>
      </w:r>
    </w:p>
    <w:p w:rsidR="0001303A" w:rsidRPr="00167900" w:rsidRDefault="0001303A" w:rsidP="0001303A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ahoma" w:eastAsiaTheme="minorHAnsi" w:hAnsi="Tahoma" w:cs="Tahoma"/>
        </w:rPr>
      </w:pPr>
      <w:r w:rsidRPr="00167900">
        <w:rPr>
          <w:rFonts w:ascii="Tahoma" w:eastAsiaTheme="minorHAnsi" w:hAnsi="Tahoma" w:cs="Tahoma"/>
        </w:rPr>
        <w:t>poprawności księgowania wydatków poniesionych w ramach realizowanego projektu, ich zasadności,</w:t>
      </w:r>
    </w:p>
    <w:p w:rsidR="0001303A" w:rsidRPr="00167900" w:rsidRDefault="0001303A" w:rsidP="0001303A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ahoma" w:eastAsiaTheme="minorHAnsi" w:hAnsi="Tahoma" w:cs="Tahoma"/>
        </w:rPr>
      </w:pPr>
      <w:r w:rsidRPr="00167900">
        <w:rPr>
          <w:rFonts w:ascii="Tahoma" w:eastAsiaTheme="minorHAnsi" w:hAnsi="Tahoma" w:cs="Tahoma"/>
        </w:rPr>
        <w:t>sposobu udokumentowania i wyodrębnienia w ewidencji księgowej;</w:t>
      </w:r>
    </w:p>
    <w:p w:rsidR="0001303A" w:rsidRPr="00167900" w:rsidRDefault="0001303A" w:rsidP="0001303A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ahoma" w:eastAsiaTheme="minorHAnsi" w:hAnsi="Tahoma" w:cs="Tahoma"/>
        </w:rPr>
      </w:pPr>
      <w:r w:rsidRPr="00167900">
        <w:rPr>
          <w:rFonts w:ascii="Tahoma" w:eastAsiaTheme="minorHAnsi" w:hAnsi="Tahoma" w:cs="Tahoma"/>
        </w:rPr>
        <w:t>płatności wydatków związanych z projektem;</w:t>
      </w:r>
    </w:p>
    <w:p w:rsidR="0001303A" w:rsidRPr="00167900" w:rsidRDefault="0001303A" w:rsidP="0001303A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ahoma" w:eastAsiaTheme="minorHAnsi" w:hAnsi="Tahoma" w:cs="Tahoma"/>
        </w:rPr>
      </w:pPr>
      <w:r w:rsidRPr="00167900">
        <w:rPr>
          <w:rFonts w:ascii="Tahoma" w:eastAsiaTheme="minorHAnsi" w:hAnsi="Tahoma" w:cs="Tahoma"/>
        </w:rPr>
        <w:t>wiarygodności i terminowości sprawozdań z realizacji</w:t>
      </w:r>
    </w:p>
    <w:p w:rsidR="0001303A" w:rsidRPr="00167900" w:rsidRDefault="0001303A" w:rsidP="0001303A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ahoma" w:eastAsiaTheme="minorHAnsi" w:hAnsi="Tahoma" w:cs="Tahoma"/>
        </w:rPr>
      </w:pPr>
      <w:r w:rsidRPr="00167900">
        <w:rPr>
          <w:rFonts w:ascii="Tahoma" w:eastAsiaTheme="minorHAnsi" w:hAnsi="Tahoma" w:cs="Tahoma"/>
        </w:rPr>
        <w:t>terminowości rozliczania otrzymanych środków finansowych na realizację projektu;</w:t>
      </w:r>
    </w:p>
    <w:p w:rsidR="0001303A" w:rsidRPr="00167900" w:rsidRDefault="0001303A" w:rsidP="0001303A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ahoma" w:eastAsiaTheme="minorHAnsi" w:hAnsi="Tahoma" w:cs="Tahoma"/>
        </w:rPr>
      </w:pPr>
      <w:r w:rsidRPr="00167900">
        <w:rPr>
          <w:rFonts w:ascii="Tahoma" w:eastAsiaTheme="minorHAnsi" w:hAnsi="Tahoma" w:cs="Tahoma"/>
        </w:rPr>
        <w:lastRenderedPageBreak/>
        <w:t>sposobu monitorowania realizacji celów projektu;</w:t>
      </w:r>
    </w:p>
    <w:p w:rsidR="0001303A" w:rsidRPr="00167900" w:rsidRDefault="0001303A" w:rsidP="0001303A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ahoma" w:eastAsiaTheme="minorHAnsi" w:hAnsi="Tahoma" w:cs="Tahoma"/>
        </w:rPr>
      </w:pPr>
      <w:r w:rsidRPr="00167900">
        <w:rPr>
          <w:rFonts w:ascii="Tahoma" w:eastAsiaTheme="minorHAnsi" w:hAnsi="Tahoma" w:cs="Tahoma"/>
        </w:rPr>
        <w:t>sposobu przechowywania i zabezpieczania dokumentacji dotyczącej projektu;</w:t>
      </w:r>
    </w:p>
    <w:p w:rsidR="0001303A" w:rsidRPr="00040EF8" w:rsidRDefault="0001303A" w:rsidP="0001303A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ahoma" w:eastAsiaTheme="minorHAnsi" w:hAnsi="Tahoma" w:cs="Tahoma"/>
        </w:rPr>
      </w:pPr>
      <w:r w:rsidRPr="00167900">
        <w:rPr>
          <w:rFonts w:ascii="Tahoma" w:eastAsiaTheme="minorHAnsi" w:hAnsi="Tahoma" w:cs="Tahoma"/>
        </w:rPr>
        <w:t>przestrzegania przepisów o rachunkowości, zamówieniach publicznych i finansach publicznych,</w:t>
      </w:r>
      <w:r>
        <w:rPr>
          <w:rFonts w:ascii="Tahoma" w:eastAsiaTheme="minorHAnsi" w:hAnsi="Tahoma" w:cs="Tahoma"/>
        </w:rPr>
        <w:t xml:space="preserve"> </w:t>
      </w:r>
      <w:r w:rsidRPr="00040EF8">
        <w:rPr>
          <w:rFonts w:ascii="Tahoma" w:eastAsiaTheme="minorHAnsi" w:hAnsi="Tahoma" w:cs="Tahoma"/>
        </w:rPr>
        <w:t>w tym w zakresie przestrzegania dyscypliny finansów publicznych;</w:t>
      </w:r>
    </w:p>
    <w:p w:rsidR="0001303A" w:rsidRPr="00167900" w:rsidRDefault="0001303A" w:rsidP="0001303A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ahoma" w:eastAsiaTheme="minorHAnsi" w:hAnsi="Tahoma" w:cs="Tahoma"/>
        </w:rPr>
      </w:pPr>
      <w:r w:rsidRPr="00167900">
        <w:rPr>
          <w:rFonts w:ascii="Tahoma" w:eastAsiaTheme="minorHAnsi" w:hAnsi="Tahoma" w:cs="Tahoma"/>
        </w:rPr>
        <w:t>funkcjonowania systemu kontroli wewnętrznej w odniesieniu do realizacji projektu;</w:t>
      </w:r>
    </w:p>
    <w:p w:rsidR="00531EDD" w:rsidRDefault="0001303A" w:rsidP="0001303A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ahoma" w:eastAsiaTheme="minorHAnsi" w:hAnsi="Tahoma" w:cs="Tahoma"/>
        </w:rPr>
      </w:pPr>
      <w:r w:rsidRPr="00167900">
        <w:rPr>
          <w:rFonts w:ascii="Tahoma" w:eastAsiaTheme="minorHAnsi" w:hAnsi="Tahoma" w:cs="Tahoma"/>
        </w:rPr>
        <w:t>realizacji wniosków i zaleceń z wcześniejszych kontroli i audytów.</w:t>
      </w:r>
    </w:p>
    <w:p w:rsidR="0001303A" w:rsidRPr="00531EDD" w:rsidRDefault="0001303A" w:rsidP="00531EDD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851"/>
        <w:rPr>
          <w:rFonts w:ascii="Tahoma" w:eastAsiaTheme="minorHAnsi" w:hAnsi="Tahoma" w:cs="Tahoma"/>
        </w:rPr>
      </w:pPr>
      <w:r w:rsidRPr="00531EDD">
        <w:rPr>
          <w:rFonts w:ascii="Tahoma" w:eastAsiaTheme="minorHAnsi" w:hAnsi="Tahoma" w:cs="Tahoma"/>
        </w:rPr>
        <w:t>oraz informacje ogólne:</w:t>
      </w:r>
    </w:p>
    <w:p w:rsidR="0001303A" w:rsidRPr="00531EDD" w:rsidRDefault="0001303A" w:rsidP="00531EDD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</w:rPr>
      </w:pPr>
      <w:r w:rsidRPr="00531EDD">
        <w:rPr>
          <w:rFonts w:ascii="Tahoma" w:eastAsiaTheme="minorHAnsi" w:hAnsi="Tahoma" w:cs="Tahoma"/>
        </w:rPr>
        <w:t>podstawowe informacje o Beneficjencie i realizowanym projekcie (nazwa, adres siedziby, NIP, REGON Beneficjenta, numer i tytuł projektu, krótki opis projektu, całkowita wartość projektu w tym całkowita wartość wydatków kwalifikowalnych, poziom procentowy i kwota dofinansowania)</w:t>
      </w:r>
    </w:p>
    <w:p w:rsidR="0001303A" w:rsidRPr="00531EDD" w:rsidRDefault="0001303A" w:rsidP="00531EDD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</w:rPr>
      </w:pPr>
      <w:r w:rsidRPr="00531EDD">
        <w:rPr>
          <w:rFonts w:ascii="Tahoma" w:eastAsiaTheme="minorHAnsi" w:hAnsi="Tahoma" w:cs="Tahoma"/>
        </w:rPr>
        <w:t>nazwa adres siedziby, NIP, REGON osoby/podmiotu przeprowadzającego audyt zewnętrzny projektu (jeżeli dotyczy),</w:t>
      </w:r>
    </w:p>
    <w:p w:rsidR="0001303A" w:rsidRPr="00531EDD" w:rsidRDefault="0001303A" w:rsidP="00531EDD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</w:rPr>
      </w:pPr>
      <w:r w:rsidRPr="00531EDD">
        <w:rPr>
          <w:rFonts w:ascii="Tahoma" w:eastAsiaTheme="minorHAnsi" w:hAnsi="Tahoma" w:cs="Tahoma"/>
        </w:rPr>
        <w:t>imiona i nazwiska , podpis każdego z audytorów zewnętrznych przeprowadzających audyt zewnętrzny projektu;</w:t>
      </w:r>
    </w:p>
    <w:p w:rsidR="0001303A" w:rsidRPr="00531EDD" w:rsidRDefault="0001303A" w:rsidP="00531EDD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</w:rPr>
      </w:pPr>
      <w:r w:rsidRPr="00531EDD">
        <w:rPr>
          <w:rFonts w:ascii="Tahoma" w:eastAsiaTheme="minorHAnsi" w:hAnsi="Tahoma" w:cs="Tahoma"/>
        </w:rPr>
        <w:t>data rozpoczęcia i zakończenia audytu zewnętrznego projektu;</w:t>
      </w:r>
    </w:p>
    <w:p w:rsidR="0001303A" w:rsidRPr="00531EDD" w:rsidRDefault="0001303A" w:rsidP="003D4A3B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eastAsiaTheme="minorHAnsi" w:hAnsi="Tahoma" w:cs="Tahoma"/>
        </w:rPr>
      </w:pPr>
      <w:r w:rsidRPr="00531EDD">
        <w:rPr>
          <w:rFonts w:ascii="Tahoma" w:eastAsiaTheme="minorHAnsi" w:hAnsi="Tahoma" w:cs="Tahoma"/>
        </w:rPr>
        <w:t>okres objęty audytem</w:t>
      </w:r>
    </w:p>
    <w:p w:rsidR="00531EDD" w:rsidRPr="003D4A3B" w:rsidRDefault="002235A7" w:rsidP="00714807">
      <w:pPr>
        <w:numPr>
          <w:ilvl w:val="0"/>
          <w:numId w:val="64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3D4A3B">
        <w:rPr>
          <w:rFonts w:ascii="Tahoma" w:hAnsi="Tahoma" w:cs="Tahoma"/>
          <w:sz w:val="22"/>
          <w:szCs w:val="22"/>
        </w:rPr>
        <w:t>Potwierdzeniem wykonania przedmiotu umowy będzie protokół odbioru, podpisany przez osoby upoważnione do działania w imieniu Zamawiającego i Wykonawcy.</w:t>
      </w:r>
    </w:p>
    <w:p w:rsidR="0001303A" w:rsidRPr="003D4A3B" w:rsidRDefault="0001303A" w:rsidP="00714807">
      <w:pPr>
        <w:numPr>
          <w:ilvl w:val="0"/>
          <w:numId w:val="64"/>
        </w:numPr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A3B">
        <w:rPr>
          <w:rFonts w:ascii="Tahoma" w:hAnsi="Tahoma" w:cs="Tahoma"/>
          <w:sz w:val="22"/>
          <w:szCs w:val="22"/>
        </w:rPr>
        <w:t>Wszelkie prace  nie ujęte w umowie, a dostarczane przez Wykonawcę bez pisemnej umowy, traktowane będą jako usługi wykonane samowolnie przez Wykonawcę na własny koszt (należność za te usługi nie zostanie zapłacona).</w:t>
      </w:r>
    </w:p>
    <w:p w:rsidR="0040379B" w:rsidRDefault="00D92C74" w:rsidP="0040379B">
      <w:pPr>
        <w:pStyle w:val="Akapitzlist"/>
        <w:numPr>
          <w:ilvl w:val="0"/>
          <w:numId w:val="64"/>
        </w:numPr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Zapłata</w:t>
      </w:r>
      <w:r w:rsidRPr="00D92C74">
        <w:rPr>
          <w:rFonts w:ascii="Tahoma" w:eastAsia="Times New Roman" w:hAnsi="Tahoma" w:cs="Tahoma"/>
          <w:lang w:eastAsia="pl-PL"/>
        </w:rPr>
        <w:t xml:space="preserve"> przez Zamawiającego </w:t>
      </w:r>
      <w:r>
        <w:rPr>
          <w:rFonts w:ascii="Tahoma" w:eastAsia="Times New Roman" w:hAnsi="Tahoma" w:cs="Tahoma"/>
          <w:lang w:eastAsia="pl-PL"/>
        </w:rPr>
        <w:t>wynagrodzenia</w:t>
      </w:r>
      <w:r w:rsidRPr="00D92C74">
        <w:rPr>
          <w:rFonts w:ascii="Tahoma" w:eastAsia="Times New Roman" w:hAnsi="Tahoma" w:cs="Tahoma"/>
          <w:lang w:eastAsia="pl-PL"/>
        </w:rPr>
        <w:t xml:space="preserve"> za wykonaną usługę nie zwalnia Wykonawcy z obowiązku udzielania Zamawiającemu dalszych ewentualnych wyjaśnień, uzupełnień, poprawy raportu oraz opinii z przeprowadzonego audytu zewnętrznego projektu. Wykonawca jest zobowiązany do wykonania powyższych czynności w ciągu 7 dni licząc od dnia otrzymania zawiadomienia od Zamawiającego jakimkolwiek środkiem komunikacji.</w:t>
      </w:r>
    </w:p>
    <w:p w:rsidR="00F6394B" w:rsidRPr="00F6394B" w:rsidRDefault="00F6394B" w:rsidP="00F6394B">
      <w:pPr>
        <w:pStyle w:val="Akapitzlist"/>
        <w:numPr>
          <w:ilvl w:val="0"/>
          <w:numId w:val="64"/>
        </w:numPr>
        <w:jc w:val="both"/>
        <w:rPr>
          <w:rFonts w:ascii="Tahoma" w:eastAsia="Times New Roman" w:hAnsi="Tahoma" w:cs="Tahoma"/>
          <w:lang w:eastAsia="pl-PL"/>
        </w:rPr>
      </w:pPr>
      <w:r w:rsidRPr="00F6394B">
        <w:rPr>
          <w:rFonts w:ascii="Tahoma" w:eastAsia="Times New Roman" w:hAnsi="Tahoma" w:cs="Tahoma"/>
          <w:lang w:eastAsia="pl-PL"/>
        </w:rPr>
        <w:t xml:space="preserve">W sytuacji, kiedy audyt projektu nie spełni wymogów określonych w niniejszej umowie oraz wynikających ze standardów przeprowadzania audytu zewnętrznego projektów realizowanych w ramach Programu Operacyjnego Innowacyjna Gospodarka na lata 2007–2013, Wykonawca, w terminie wskazanym przez Zamawiającego zobowiązany jest w ramach otrzymanego wynagrodzenia, o którym mowa w § 4 do poprawy raportu z audytu bądź do ponownego przeprowadzenia audytu projektu. </w:t>
      </w:r>
    </w:p>
    <w:p w:rsidR="00F6394B" w:rsidRPr="0040379B" w:rsidRDefault="00910930" w:rsidP="0040379B">
      <w:pPr>
        <w:pStyle w:val="Akapitzlist"/>
        <w:numPr>
          <w:ilvl w:val="0"/>
          <w:numId w:val="64"/>
        </w:numPr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 sytuacji, kiedy w wyniku kontroli przeprowadzonej przez uprawniony organ zostaną stwierdzone nieprawidłowości lub uchybienia w realizacji projektu,</w:t>
      </w:r>
      <w:r w:rsidR="003324C9">
        <w:rPr>
          <w:rFonts w:ascii="Tahoma" w:eastAsia="Times New Roman" w:hAnsi="Tahoma" w:cs="Tahoma"/>
          <w:lang w:eastAsia="pl-PL"/>
        </w:rPr>
        <w:t xml:space="preserve"> których W</w:t>
      </w:r>
      <w:r>
        <w:rPr>
          <w:rFonts w:ascii="Tahoma" w:eastAsia="Times New Roman" w:hAnsi="Tahoma" w:cs="Tahoma"/>
          <w:lang w:eastAsia="pl-PL"/>
        </w:rPr>
        <w:t xml:space="preserve">ykonawca nie wykazał w raporcie z audytu projektu, </w:t>
      </w:r>
      <w:r w:rsidR="00CF201E">
        <w:rPr>
          <w:rFonts w:ascii="Tahoma" w:eastAsia="Times New Roman" w:hAnsi="Tahoma" w:cs="Tahoma"/>
          <w:lang w:eastAsia="pl-PL"/>
        </w:rPr>
        <w:t xml:space="preserve">Wykonawca, w terminie 14 dni od daty otrzymania stosownego </w:t>
      </w:r>
      <w:r w:rsidR="003324C9">
        <w:rPr>
          <w:rFonts w:ascii="Tahoma" w:eastAsia="Times New Roman" w:hAnsi="Tahoma" w:cs="Tahoma"/>
          <w:lang w:eastAsia="pl-PL"/>
        </w:rPr>
        <w:t>zawiadomienia od Zamawiającego,</w:t>
      </w:r>
      <w:r w:rsidR="00CF201E">
        <w:rPr>
          <w:rFonts w:ascii="Tahoma" w:eastAsia="Times New Roman" w:hAnsi="Tahoma" w:cs="Tahoma"/>
          <w:lang w:eastAsia="pl-PL"/>
        </w:rPr>
        <w:t xml:space="preserve"> zobowiązany jest do zwrotu wynagrodzenia otrzymanego z tytułu przeprowadzonego audytu projektu.</w:t>
      </w:r>
    </w:p>
    <w:p w:rsidR="0001303A" w:rsidRPr="0040379B" w:rsidRDefault="0001303A" w:rsidP="00714807">
      <w:pPr>
        <w:pStyle w:val="Akapitzlist"/>
        <w:numPr>
          <w:ilvl w:val="0"/>
          <w:numId w:val="64"/>
        </w:numPr>
        <w:tabs>
          <w:tab w:val="left" w:pos="426"/>
        </w:tabs>
        <w:spacing w:line="276" w:lineRule="auto"/>
        <w:ind w:left="567" w:hanging="567"/>
        <w:jc w:val="both"/>
        <w:rPr>
          <w:rFonts w:ascii="Tahoma" w:eastAsia="Times New Roman" w:hAnsi="Tahoma" w:cs="Tahoma"/>
          <w:lang w:eastAsia="pl-PL"/>
        </w:rPr>
      </w:pPr>
      <w:r w:rsidRPr="0040379B">
        <w:rPr>
          <w:rFonts w:ascii="Tahoma" w:eastAsia="Times New Roman" w:hAnsi="Tahoma" w:cs="Tahoma"/>
          <w:lang w:eastAsia="pl-PL"/>
        </w:rPr>
        <w:t>Wykonawca:</w:t>
      </w:r>
    </w:p>
    <w:p w:rsidR="0001303A" w:rsidRPr="00167900" w:rsidRDefault="0001303A" w:rsidP="00714807">
      <w:pPr>
        <w:numPr>
          <w:ilvl w:val="1"/>
          <w:numId w:val="64"/>
        </w:numPr>
        <w:spacing w:after="120" w:line="276" w:lineRule="auto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167900">
        <w:rPr>
          <w:rFonts w:ascii="Tahoma" w:hAnsi="Tahoma" w:cs="Tahoma"/>
          <w:sz w:val="22"/>
          <w:szCs w:val="22"/>
        </w:rPr>
        <w:t>zobowiązuje się wykonać przedmiot umowy z n</w:t>
      </w:r>
      <w:r w:rsidR="00714807">
        <w:rPr>
          <w:rFonts w:ascii="Tahoma" w:hAnsi="Tahoma" w:cs="Tahoma"/>
          <w:sz w:val="22"/>
          <w:szCs w:val="22"/>
        </w:rPr>
        <w:t xml:space="preserve">ależytą starannością, zgodnie z </w:t>
      </w:r>
      <w:r w:rsidRPr="00167900">
        <w:rPr>
          <w:rFonts w:ascii="Tahoma" w:hAnsi="Tahoma" w:cs="Tahoma"/>
          <w:sz w:val="22"/>
          <w:szCs w:val="22"/>
        </w:rPr>
        <w:t>obowiązującymi przepisami prawa oraz normami branżowymi;</w:t>
      </w:r>
    </w:p>
    <w:p w:rsidR="0001303A" w:rsidRPr="00167900" w:rsidRDefault="0001303A" w:rsidP="00714807">
      <w:pPr>
        <w:numPr>
          <w:ilvl w:val="1"/>
          <w:numId w:val="64"/>
        </w:numPr>
        <w:spacing w:after="120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167900">
        <w:rPr>
          <w:rFonts w:ascii="Tahoma" w:hAnsi="Tahoma" w:cs="Tahoma"/>
          <w:sz w:val="22"/>
          <w:szCs w:val="22"/>
        </w:rPr>
        <w:t>odpowiada za jakość i terminowość wykonania przedmiotu umowy;</w:t>
      </w:r>
    </w:p>
    <w:p w:rsidR="0001303A" w:rsidRPr="00167900" w:rsidRDefault="0001303A" w:rsidP="00714807">
      <w:pPr>
        <w:numPr>
          <w:ilvl w:val="1"/>
          <w:numId w:val="64"/>
        </w:numPr>
        <w:spacing w:after="120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167900">
        <w:rPr>
          <w:rFonts w:ascii="Tahoma" w:hAnsi="Tahoma" w:cs="Tahoma"/>
          <w:sz w:val="22"/>
          <w:szCs w:val="22"/>
        </w:rPr>
        <w:t>odpowiada za działania i zaniechania osób skierowanych do realizacji umowy jak za własne działania i zaniechania;</w:t>
      </w:r>
    </w:p>
    <w:p w:rsidR="0001303A" w:rsidRPr="00167900" w:rsidRDefault="0001303A" w:rsidP="00714807">
      <w:pPr>
        <w:numPr>
          <w:ilvl w:val="1"/>
          <w:numId w:val="64"/>
        </w:numPr>
        <w:spacing w:after="120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167900">
        <w:rPr>
          <w:rFonts w:ascii="Tahoma" w:hAnsi="Tahoma" w:cs="Tahoma"/>
          <w:sz w:val="22"/>
          <w:szCs w:val="22"/>
        </w:rPr>
        <w:t>zobowiązany jest do informowania Zamawiającego o wszystkich zdarzeniach mających lub mogących mieć wpływ na wykonanie przedmiotu umowy, w tym o</w:t>
      </w:r>
      <w:r w:rsidR="00714807">
        <w:rPr>
          <w:rFonts w:ascii="Tahoma" w:hAnsi="Tahoma" w:cs="Tahoma"/>
          <w:sz w:val="22"/>
          <w:szCs w:val="22"/>
        </w:rPr>
        <w:t xml:space="preserve"> </w:t>
      </w:r>
      <w:r w:rsidRPr="00167900">
        <w:rPr>
          <w:rFonts w:ascii="Tahoma" w:hAnsi="Tahoma" w:cs="Tahoma"/>
          <w:sz w:val="22"/>
          <w:szCs w:val="22"/>
        </w:rPr>
        <w:t>wszczęciu wobec niego postępowania: egzekucyjnego, naprawczego, likwidacyjnego, upadłościowego lub innego;</w:t>
      </w:r>
    </w:p>
    <w:p w:rsidR="0001303A" w:rsidRPr="00167900" w:rsidRDefault="0001303A" w:rsidP="00714807">
      <w:pPr>
        <w:numPr>
          <w:ilvl w:val="0"/>
          <w:numId w:val="64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167900">
        <w:rPr>
          <w:rFonts w:ascii="Tahoma" w:hAnsi="Tahoma" w:cs="Tahoma"/>
          <w:sz w:val="22"/>
          <w:szCs w:val="22"/>
        </w:rPr>
        <w:lastRenderedPageBreak/>
        <w:t>Zamawiający nie ponosi odpowiedzialności za rozliczenia pomiędzy Wykonawcą, a</w:t>
      </w:r>
      <w:r w:rsidR="00714807">
        <w:rPr>
          <w:rFonts w:ascii="Tahoma" w:hAnsi="Tahoma" w:cs="Tahoma"/>
          <w:sz w:val="22"/>
          <w:szCs w:val="22"/>
        </w:rPr>
        <w:t xml:space="preserve"> </w:t>
      </w:r>
      <w:r w:rsidRPr="00167900">
        <w:rPr>
          <w:rFonts w:ascii="Tahoma" w:hAnsi="Tahoma" w:cs="Tahoma"/>
          <w:sz w:val="22"/>
          <w:szCs w:val="22"/>
        </w:rPr>
        <w:t xml:space="preserve">zaangażowanymi przez niego osobami trzecimi do realizacji niniejszej umowy. </w:t>
      </w:r>
    </w:p>
    <w:p w:rsidR="00714807" w:rsidRDefault="0001303A" w:rsidP="00714807">
      <w:pPr>
        <w:numPr>
          <w:ilvl w:val="0"/>
          <w:numId w:val="64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167900">
        <w:rPr>
          <w:rFonts w:ascii="Tahoma" w:hAnsi="Tahoma" w:cs="Tahoma"/>
          <w:sz w:val="22"/>
          <w:szCs w:val="22"/>
        </w:rPr>
        <w:t>Wykonawca nie może przenieść na osobę trzecią wierzytelności wynikającej dla Wykonawcy z niniejszej umowy bez zgody Zamawiającego.</w:t>
      </w:r>
    </w:p>
    <w:p w:rsidR="0001303A" w:rsidRPr="00714807" w:rsidRDefault="0001303A" w:rsidP="00714807">
      <w:pPr>
        <w:numPr>
          <w:ilvl w:val="0"/>
          <w:numId w:val="64"/>
        </w:numPr>
        <w:spacing w:after="120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714807">
        <w:rPr>
          <w:rFonts w:ascii="Tahoma" w:hAnsi="Tahoma" w:cs="Tahoma"/>
          <w:sz w:val="22"/>
          <w:szCs w:val="22"/>
        </w:rPr>
        <w:t>Do wykonania prac związanych z realizacją przedmiotu umowy Wykonawca deleguje następujące osoby:</w:t>
      </w:r>
    </w:p>
    <w:p w:rsidR="0001303A" w:rsidRPr="00714807" w:rsidRDefault="0001303A" w:rsidP="0001303A">
      <w:pPr>
        <w:pStyle w:val="Akapitzlist"/>
        <w:spacing w:before="120" w:after="120"/>
        <w:rPr>
          <w:rFonts w:ascii="Tahoma" w:eastAsia="Times New Roman" w:hAnsi="Tahoma" w:cs="Tahoma"/>
          <w:lang w:eastAsia="pl-PL"/>
        </w:rPr>
      </w:pPr>
      <w:r w:rsidRPr="00714807">
        <w:rPr>
          <w:rFonts w:ascii="Tahoma" w:eastAsia="Times New Roman" w:hAnsi="Tahoma" w:cs="Tahoma"/>
          <w:lang w:eastAsia="pl-PL"/>
        </w:rPr>
        <w:t xml:space="preserve">.................................................., </w:t>
      </w:r>
    </w:p>
    <w:p w:rsidR="0001303A" w:rsidRPr="00714807" w:rsidRDefault="0001303A" w:rsidP="0001303A">
      <w:pPr>
        <w:pStyle w:val="Akapitzlist"/>
        <w:spacing w:before="120" w:after="120"/>
        <w:rPr>
          <w:rFonts w:ascii="Tahoma" w:eastAsia="Times New Roman" w:hAnsi="Tahoma" w:cs="Tahoma"/>
          <w:lang w:eastAsia="pl-PL"/>
        </w:rPr>
      </w:pPr>
      <w:r w:rsidRPr="00714807">
        <w:rPr>
          <w:rFonts w:ascii="Tahoma" w:eastAsia="Times New Roman" w:hAnsi="Tahoma" w:cs="Tahoma"/>
          <w:lang w:eastAsia="pl-PL"/>
        </w:rPr>
        <w:t>..................................................,</w:t>
      </w:r>
    </w:p>
    <w:p w:rsidR="0001303A" w:rsidRPr="00714807" w:rsidRDefault="0001303A" w:rsidP="00061742">
      <w:pPr>
        <w:pStyle w:val="Akapitzlist"/>
        <w:numPr>
          <w:ilvl w:val="0"/>
          <w:numId w:val="64"/>
        </w:numPr>
        <w:spacing w:before="120" w:after="120"/>
        <w:rPr>
          <w:rFonts w:ascii="Tahoma" w:eastAsia="Times New Roman" w:hAnsi="Tahoma" w:cs="Tahoma"/>
          <w:lang w:eastAsia="pl-PL"/>
        </w:rPr>
      </w:pPr>
      <w:r w:rsidRPr="00714807">
        <w:rPr>
          <w:rFonts w:ascii="Tahoma" w:eastAsia="Times New Roman" w:hAnsi="Tahoma" w:cs="Tahoma"/>
          <w:lang w:eastAsia="pl-PL"/>
        </w:rPr>
        <w:t xml:space="preserve">Przy realizacji powierzonych do wykonania prac Zamawiającego reprezentować będą następujące osoby: </w:t>
      </w:r>
    </w:p>
    <w:p w:rsidR="0001303A" w:rsidRPr="00714807" w:rsidRDefault="0001303A" w:rsidP="0001303A">
      <w:pPr>
        <w:pStyle w:val="Akapitzlist"/>
        <w:spacing w:before="120" w:after="120"/>
        <w:rPr>
          <w:rFonts w:ascii="Tahoma" w:eastAsia="Times New Roman" w:hAnsi="Tahoma" w:cs="Tahoma"/>
          <w:lang w:eastAsia="pl-PL"/>
        </w:rPr>
      </w:pPr>
      <w:r w:rsidRPr="00714807">
        <w:rPr>
          <w:rFonts w:ascii="Tahoma" w:eastAsia="Times New Roman" w:hAnsi="Tahoma" w:cs="Tahoma"/>
          <w:lang w:eastAsia="pl-PL"/>
        </w:rPr>
        <w:t>...................................................,</w:t>
      </w:r>
    </w:p>
    <w:p w:rsidR="0001303A" w:rsidRPr="00714807" w:rsidRDefault="0001303A" w:rsidP="0001303A">
      <w:pPr>
        <w:pStyle w:val="Akapitzlist"/>
        <w:spacing w:before="120" w:after="120"/>
        <w:rPr>
          <w:rFonts w:ascii="Tahoma" w:eastAsia="Times New Roman" w:hAnsi="Tahoma" w:cs="Tahoma"/>
          <w:lang w:eastAsia="pl-PL"/>
        </w:rPr>
      </w:pPr>
      <w:r w:rsidRPr="00714807">
        <w:rPr>
          <w:rFonts w:ascii="Tahoma" w:eastAsia="Times New Roman" w:hAnsi="Tahoma" w:cs="Tahoma"/>
          <w:lang w:eastAsia="pl-PL"/>
        </w:rPr>
        <w:t xml:space="preserve">……………………………………………….., </w:t>
      </w:r>
    </w:p>
    <w:p w:rsidR="0001303A" w:rsidRPr="00D81049" w:rsidRDefault="0001303A" w:rsidP="0001303A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§3</w:t>
      </w:r>
    </w:p>
    <w:p w:rsidR="0001303A" w:rsidRPr="00D81049" w:rsidRDefault="0001303A" w:rsidP="0001303A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KLAUZULA POUFNOŚCI</w:t>
      </w:r>
    </w:p>
    <w:p w:rsidR="0001303A" w:rsidRPr="00D81049" w:rsidRDefault="0001303A" w:rsidP="0001303A">
      <w:pPr>
        <w:pStyle w:val="Wyliczenie1"/>
        <w:numPr>
          <w:ilvl w:val="0"/>
          <w:numId w:val="3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Strony zobowiązują się do zachowania w tajemnicy wszelkich informacji o drugiej Stronie i przedmiocie niniejszej Umowy, jakie uzyskały w związku z realizacją Umowy, w tym w szczególności </w:t>
      </w:r>
    </w:p>
    <w:p w:rsidR="0001303A" w:rsidRPr="00D81049" w:rsidRDefault="0001303A" w:rsidP="0001303A">
      <w:pPr>
        <w:pStyle w:val="Wyliczenie2"/>
        <w:numPr>
          <w:ilvl w:val="0"/>
          <w:numId w:val="4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zachowania w tajemnicy informacji stanowiących tajemnicę przedsiębiorstwa w rozumieniu art. 11 ust. 4 ustawy z dnia 16.04.1993 r. o zwalczaniu nieuczciwej konkurencji</w:t>
      </w:r>
    </w:p>
    <w:p w:rsidR="0001303A" w:rsidRPr="00D81049" w:rsidRDefault="0001303A" w:rsidP="0001303A">
      <w:pPr>
        <w:pStyle w:val="Wyliczenie2"/>
        <w:numPr>
          <w:ilvl w:val="0"/>
          <w:numId w:val="4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nie kopiowania, nie powielania, ani w jakikolwiek sposób  nie rozpowszechniania informacji otrzymanych od drugiej Strony, za wyjątkiem przypadków, gdy jest to potrzebne w celu realizacji umowy,</w:t>
      </w:r>
    </w:p>
    <w:p w:rsidR="0001303A" w:rsidRPr="00D81049" w:rsidRDefault="0001303A" w:rsidP="0001303A">
      <w:pPr>
        <w:pStyle w:val="Wyliczenie2"/>
        <w:numPr>
          <w:ilvl w:val="0"/>
          <w:numId w:val="4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przestrzegania obowiązujących przepisów w zakresie ochrony danych osobowych.</w:t>
      </w:r>
    </w:p>
    <w:p w:rsidR="0001303A" w:rsidRPr="00D81049" w:rsidRDefault="0001303A" w:rsidP="0001303A">
      <w:pPr>
        <w:pStyle w:val="Wyliczenie1"/>
        <w:numPr>
          <w:ilvl w:val="0"/>
          <w:numId w:val="3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Wszelkie materiały przekazane Wykonawcy</w:t>
      </w:r>
      <w:r>
        <w:rPr>
          <w:rFonts w:ascii="Arial" w:hAnsi="Arial" w:cs="Arial"/>
          <w:sz w:val="22"/>
          <w:szCs w:val="22"/>
        </w:rPr>
        <w:t xml:space="preserve"> przez Zamawiającego w związku </w:t>
      </w:r>
      <w:r w:rsidRPr="00D8104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D81049">
        <w:rPr>
          <w:rFonts w:ascii="Arial" w:hAnsi="Arial" w:cs="Arial"/>
          <w:sz w:val="22"/>
          <w:szCs w:val="22"/>
        </w:rPr>
        <w:t>wykonaniem przedmiotu Umowy, a także powstałe w wyniku jej wykonania (pisemne, graficzne, zapisane w formie elektroniczn</w:t>
      </w:r>
      <w:r>
        <w:rPr>
          <w:rFonts w:ascii="Arial" w:hAnsi="Arial" w:cs="Arial"/>
          <w:sz w:val="22"/>
          <w:szCs w:val="22"/>
        </w:rPr>
        <w:t>ej lub w inny sposób) są poufne</w:t>
      </w:r>
      <w:r w:rsidRPr="00D81049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 </w:t>
      </w:r>
      <w:r w:rsidRPr="00D81049">
        <w:rPr>
          <w:rFonts w:ascii="Arial" w:hAnsi="Arial" w:cs="Arial"/>
          <w:sz w:val="22"/>
          <w:szCs w:val="22"/>
        </w:rPr>
        <w:t>nie mogą być, bez uprzedniej pisemnej zgody Zamawiającego, udostępnione osobie trzeciej ani ujawnione w inny sposób, za wyjątkiem przypadków, gdy jest to potrzebne w celu realizacji umowy.</w:t>
      </w:r>
    </w:p>
    <w:p w:rsidR="0001303A" w:rsidRPr="00D81049" w:rsidRDefault="0001303A" w:rsidP="0001303A">
      <w:pPr>
        <w:pStyle w:val="Wyliczenie1"/>
        <w:numPr>
          <w:ilvl w:val="0"/>
          <w:numId w:val="3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Strony odpowiadają za zachowanie poufności, o której mowa w ust. 1, przez wszystkie osoby trzecie, którymi posługuje się przy wykonaniu Umowy.</w:t>
      </w:r>
    </w:p>
    <w:p w:rsidR="0001303A" w:rsidRPr="00D81049" w:rsidRDefault="0001303A" w:rsidP="0001303A">
      <w:pPr>
        <w:pStyle w:val="Wyliczenie1"/>
        <w:numPr>
          <w:ilvl w:val="0"/>
          <w:numId w:val="3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Strony są zwolnione z obowiązku zachowania tajemnicy i poufności, jeżeli informacje, co do których taki obowiązek istniał:</w:t>
      </w:r>
    </w:p>
    <w:p w:rsidR="0001303A" w:rsidRPr="00D81049" w:rsidRDefault="0001303A" w:rsidP="0001303A">
      <w:pPr>
        <w:pStyle w:val="Wyliczenie1"/>
        <w:numPr>
          <w:ilvl w:val="1"/>
          <w:numId w:val="5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 dniu ich ujawnienia były powszechnie znane bez zawinionego przyczynienia się Stron do ich ujawnienia;</w:t>
      </w:r>
    </w:p>
    <w:p w:rsidR="0001303A" w:rsidRPr="00D81049" w:rsidRDefault="0001303A" w:rsidP="0001303A">
      <w:pPr>
        <w:pStyle w:val="Wyliczenie1"/>
        <w:numPr>
          <w:ilvl w:val="1"/>
          <w:numId w:val="5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muszą być ujawnione zgodnie z przepisami prawa lub postanowieniami sądów lub upoważnionych organów państwa;</w:t>
      </w:r>
    </w:p>
    <w:p w:rsidR="0001303A" w:rsidRPr="00D81049" w:rsidRDefault="0001303A" w:rsidP="0001303A">
      <w:pPr>
        <w:pStyle w:val="Wyliczenie1"/>
        <w:numPr>
          <w:ilvl w:val="1"/>
          <w:numId w:val="5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muszą być ujawnione w celu wykonania przedmiotu Umowy, a Wykonawca uzyskał zgodę Zamawiającego na ich ujawnienie.</w:t>
      </w:r>
    </w:p>
    <w:p w:rsidR="0001303A" w:rsidRPr="00D81049" w:rsidRDefault="0001303A" w:rsidP="0001303A">
      <w:pPr>
        <w:pStyle w:val="Akapitzlist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D81049">
        <w:rPr>
          <w:rFonts w:ascii="Arial" w:eastAsia="Times New Roman" w:hAnsi="Arial" w:cs="Arial"/>
          <w:lang w:eastAsia="pl-PL"/>
        </w:rPr>
        <w:t>Nie stanowi naruszenia obowiązku zachowania poufności fakt ujawnienia osobom trzecim informacji o zawarciu niniejszej Umowy, jak również przekazanie informacji poufnych współpracownikom Usługodawcy realizującym niniejszą Umowę. </w:t>
      </w:r>
    </w:p>
    <w:p w:rsidR="0001303A" w:rsidRDefault="0001303A" w:rsidP="0001303A">
      <w:pPr>
        <w:spacing w:after="12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1303A" w:rsidRPr="00D81049" w:rsidRDefault="0001303A" w:rsidP="0001303A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§4</w:t>
      </w:r>
    </w:p>
    <w:p w:rsidR="0001303A" w:rsidRPr="00D81049" w:rsidRDefault="0001303A" w:rsidP="0001303A">
      <w:pPr>
        <w:pStyle w:val="Nagwek1"/>
        <w:spacing w:after="240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lastRenderedPageBreak/>
        <w:t>CENY I WARUNKI PŁATNOŚCI</w:t>
      </w:r>
    </w:p>
    <w:p w:rsidR="0001303A" w:rsidRPr="00D81049" w:rsidRDefault="0001303A" w:rsidP="0001303A">
      <w:pPr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Za przedmiot umowy określony w § 1 umowy Zamawiający zapłaci Wykonawcy kwotę w wysokości ……….. zł netto oraz VAT w kwocie ……………, co daje łączną kwotę  …………………………….brutto.</w:t>
      </w:r>
    </w:p>
    <w:p w:rsidR="0001303A" w:rsidRPr="00F42CDF" w:rsidRDefault="0001303A" w:rsidP="0001303A">
      <w:pPr>
        <w:numPr>
          <w:ilvl w:val="0"/>
          <w:numId w:val="25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2CDF">
        <w:rPr>
          <w:rFonts w:ascii="Arial" w:hAnsi="Arial" w:cs="Arial"/>
          <w:sz w:val="22"/>
          <w:szCs w:val="22"/>
        </w:rPr>
        <w:t xml:space="preserve">Wynagrodzenie określone w ust. 1 obejmuje wszelkie koszty związane z realizacją przedmiotu umowy, </w:t>
      </w:r>
    </w:p>
    <w:p w:rsidR="002235A7" w:rsidRPr="00DE662F" w:rsidRDefault="002235A7" w:rsidP="002235A7">
      <w:pPr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662F">
        <w:rPr>
          <w:rFonts w:ascii="Arial" w:hAnsi="Arial" w:cs="Arial"/>
          <w:sz w:val="22"/>
          <w:szCs w:val="22"/>
        </w:rPr>
        <w:t>Płatność nastąpi przelewem na konto Wykonawcy wskazane na fakturze, po wykonaniu umowy, w ciągu 14 dni kalendarzowych od dnia otrzymania prawidłowo wystawionej faktury VAT wraz z podpisanym przez Strony protokołem odbi</w:t>
      </w:r>
      <w:r>
        <w:rPr>
          <w:rFonts w:ascii="Arial" w:hAnsi="Arial" w:cs="Arial"/>
          <w:sz w:val="22"/>
          <w:szCs w:val="22"/>
        </w:rPr>
        <w:t>oru.</w:t>
      </w:r>
    </w:p>
    <w:p w:rsidR="002235A7" w:rsidRPr="00D81049" w:rsidRDefault="002235A7" w:rsidP="002235A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Podstawą do wystawienia faktury jest p</w:t>
      </w:r>
      <w:r>
        <w:rPr>
          <w:rFonts w:ascii="Arial" w:hAnsi="Arial" w:cs="Arial"/>
          <w:sz w:val="22"/>
          <w:szCs w:val="22"/>
        </w:rPr>
        <w:t xml:space="preserve">rotokół odbioru, o którym mowa w </w:t>
      </w:r>
      <w:r w:rsidRPr="002235A7">
        <w:rPr>
          <w:rFonts w:ascii="Arial" w:eastAsia="Calibri" w:hAnsi="Arial" w:cs="Arial"/>
          <w:sz w:val="22"/>
          <w:szCs w:val="22"/>
          <w:lang w:eastAsia="en-US"/>
        </w:rPr>
        <w:t>§</w:t>
      </w:r>
      <w:r w:rsidR="003D4C1F">
        <w:rPr>
          <w:rFonts w:ascii="Arial" w:eastAsia="Calibri" w:hAnsi="Arial" w:cs="Arial"/>
          <w:sz w:val="22"/>
          <w:szCs w:val="22"/>
          <w:lang w:eastAsia="en-US"/>
        </w:rPr>
        <w:t xml:space="preserve"> 2 ust 10</w:t>
      </w:r>
      <w:r>
        <w:rPr>
          <w:rFonts w:ascii="Arial" w:hAnsi="Arial" w:cs="Arial"/>
          <w:sz w:val="22"/>
          <w:szCs w:val="22"/>
        </w:rPr>
        <w:t xml:space="preserve">  </w:t>
      </w:r>
      <w:r w:rsidRPr="00D81049">
        <w:rPr>
          <w:rFonts w:ascii="Arial" w:hAnsi="Arial" w:cs="Arial"/>
          <w:sz w:val="22"/>
          <w:szCs w:val="22"/>
        </w:rPr>
        <w:t>podpisany  przez osoby upoważnione do działania w imieniu Zamawiającego i</w:t>
      </w:r>
      <w:r>
        <w:rPr>
          <w:rFonts w:ascii="Arial" w:hAnsi="Arial" w:cs="Arial"/>
          <w:sz w:val="22"/>
          <w:szCs w:val="22"/>
        </w:rPr>
        <w:t> </w:t>
      </w:r>
      <w:r w:rsidRPr="00D81049">
        <w:rPr>
          <w:rFonts w:ascii="Arial" w:hAnsi="Arial" w:cs="Arial"/>
          <w:sz w:val="22"/>
          <w:szCs w:val="22"/>
        </w:rPr>
        <w:t>Wykonawcy.</w:t>
      </w:r>
    </w:p>
    <w:p w:rsidR="0001303A" w:rsidRDefault="0001303A" w:rsidP="000130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45E" w:rsidRDefault="0021745E" w:rsidP="0021745E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22"/>
          <w:szCs w:val="22"/>
          <w:lang w:eastAsia="en-US"/>
        </w:rPr>
        <w:t>§5</w:t>
      </w:r>
    </w:p>
    <w:p w:rsidR="00A91710" w:rsidRPr="00D81049" w:rsidRDefault="00A91710" w:rsidP="0021745E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PRAWA AUTORSKIE</w:t>
      </w:r>
    </w:p>
    <w:p w:rsidR="0021745E" w:rsidRPr="0021745E" w:rsidRDefault="0021745E" w:rsidP="0021745E">
      <w:pPr>
        <w:pStyle w:val="Akapitzlist"/>
        <w:numPr>
          <w:ilvl w:val="0"/>
          <w:numId w:val="68"/>
        </w:numPr>
        <w:tabs>
          <w:tab w:val="clear" w:pos="720"/>
        </w:tabs>
        <w:ind w:left="426"/>
        <w:jc w:val="both"/>
        <w:rPr>
          <w:rFonts w:ascii="Arial" w:hAnsi="Arial" w:cs="Arial"/>
        </w:rPr>
      </w:pPr>
      <w:r w:rsidRPr="0021745E">
        <w:rPr>
          <w:rFonts w:ascii="Arial" w:hAnsi="Arial" w:cs="Arial"/>
        </w:rPr>
        <w:t xml:space="preserve">Wykonawca przenosi na Zamawiającego autorskie </w:t>
      </w:r>
      <w:r>
        <w:rPr>
          <w:rFonts w:ascii="Arial" w:hAnsi="Arial" w:cs="Arial"/>
        </w:rPr>
        <w:t>prawa majątkowe do raportów</w:t>
      </w:r>
      <w:r w:rsidRPr="0021745E">
        <w:rPr>
          <w:rFonts w:ascii="Arial" w:hAnsi="Arial" w:cs="Arial"/>
        </w:rPr>
        <w:t xml:space="preserve"> Zamawiający zastrzega prawo dowolnego adaptowania lub wykorzystania całości audytu lub dowolnej jego części.</w:t>
      </w:r>
    </w:p>
    <w:p w:rsidR="0021745E" w:rsidRPr="0021745E" w:rsidRDefault="0021745E" w:rsidP="0021745E">
      <w:pPr>
        <w:pStyle w:val="Tekstpodstawowywcity"/>
        <w:numPr>
          <w:ilvl w:val="0"/>
          <w:numId w:val="6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1745E">
        <w:rPr>
          <w:rFonts w:ascii="Arial" w:hAnsi="Arial" w:cs="Arial"/>
          <w:sz w:val="22"/>
          <w:szCs w:val="22"/>
        </w:rPr>
        <w:t>Wykonawca oświadcza</w:t>
      </w:r>
      <w:r>
        <w:rPr>
          <w:rFonts w:ascii="Arial" w:hAnsi="Arial" w:cs="Arial"/>
          <w:sz w:val="22"/>
          <w:szCs w:val="22"/>
        </w:rPr>
        <w:t>, iż wykonana przez niego usługa będzie wolna</w:t>
      </w:r>
      <w:r w:rsidRPr="0021745E">
        <w:rPr>
          <w:rFonts w:ascii="Arial" w:hAnsi="Arial" w:cs="Arial"/>
          <w:sz w:val="22"/>
          <w:szCs w:val="22"/>
        </w:rPr>
        <w:t xml:space="preserve"> od wad </w:t>
      </w:r>
      <w:r>
        <w:rPr>
          <w:rFonts w:ascii="Arial" w:hAnsi="Arial" w:cs="Arial"/>
          <w:sz w:val="22"/>
          <w:szCs w:val="22"/>
        </w:rPr>
        <w:t>prawnych i nie będzie naruszała</w:t>
      </w:r>
      <w:r w:rsidRPr="0021745E">
        <w:rPr>
          <w:rFonts w:ascii="Arial" w:hAnsi="Arial" w:cs="Arial"/>
          <w:sz w:val="22"/>
          <w:szCs w:val="22"/>
        </w:rPr>
        <w:t xml:space="preserve"> praw osób trzecich.</w:t>
      </w:r>
    </w:p>
    <w:p w:rsidR="0021745E" w:rsidRPr="00D81049" w:rsidRDefault="0021745E" w:rsidP="000130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1303A" w:rsidRPr="00D81049" w:rsidRDefault="0001303A" w:rsidP="0001303A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§6</w:t>
      </w:r>
    </w:p>
    <w:p w:rsidR="0001303A" w:rsidRPr="00D81049" w:rsidRDefault="0001303A" w:rsidP="0001303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D81049">
        <w:rPr>
          <w:rFonts w:ascii="Arial" w:hAnsi="Arial" w:cs="Arial"/>
          <w:b/>
          <w:sz w:val="22"/>
          <w:szCs w:val="22"/>
        </w:rPr>
        <w:t>ODSTĄPIENIE OD UMOWY</w:t>
      </w:r>
    </w:p>
    <w:p w:rsidR="0001303A" w:rsidRPr="00D81049" w:rsidRDefault="0001303A" w:rsidP="00A91710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 w:rsidRPr="00D81049">
        <w:rPr>
          <w:rFonts w:ascii="Arial" w:hAnsi="Arial" w:cs="Arial"/>
          <w:color w:val="auto"/>
          <w:sz w:val="22"/>
          <w:szCs w:val="22"/>
        </w:rPr>
        <w:t xml:space="preserve">Zamawiający może odstąpić od umowy: </w:t>
      </w:r>
    </w:p>
    <w:p w:rsidR="0001303A" w:rsidRPr="00D81049" w:rsidRDefault="0001303A" w:rsidP="00A91710">
      <w:pPr>
        <w:pStyle w:val="Default"/>
        <w:numPr>
          <w:ilvl w:val="1"/>
          <w:numId w:val="23"/>
        </w:numPr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D81049">
        <w:rPr>
          <w:rFonts w:ascii="Arial" w:hAnsi="Arial" w:cs="Arial"/>
          <w:color w:val="auto"/>
          <w:sz w:val="22"/>
          <w:szCs w:val="22"/>
        </w:rPr>
        <w:t xml:space="preserve">na podstawie art. 145 ustawy Prawo zamówień publicznych składając Wykonawcy odpowiednie oświadczenie na piśmie; </w:t>
      </w:r>
    </w:p>
    <w:p w:rsidR="0001303A" w:rsidRPr="00D81049" w:rsidRDefault="0001303A" w:rsidP="00A91710">
      <w:pPr>
        <w:pStyle w:val="Default"/>
        <w:numPr>
          <w:ilvl w:val="1"/>
          <w:numId w:val="23"/>
        </w:numPr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D81049">
        <w:rPr>
          <w:rFonts w:ascii="Arial" w:hAnsi="Arial" w:cs="Arial"/>
          <w:color w:val="auto"/>
          <w:sz w:val="22"/>
          <w:szCs w:val="22"/>
        </w:rPr>
        <w:t xml:space="preserve">w przypadku nie wykonania lub nienależytego wykonania umowy przez Wykonawcę. </w:t>
      </w:r>
    </w:p>
    <w:p w:rsidR="0001303A" w:rsidRPr="007A7754" w:rsidRDefault="0001303A" w:rsidP="00A91710">
      <w:pPr>
        <w:pStyle w:val="Akapitzlist"/>
        <w:numPr>
          <w:ilvl w:val="0"/>
          <w:numId w:val="23"/>
        </w:numPr>
        <w:spacing w:before="120" w:after="0" w:afterAutospacing="0"/>
        <w:jc w:val="both"/>
        <w:rPr>
          <w:rFonts w:ascii="Arial" w:hAnsi="Arial" w:cs="Arial"/>
        </w:rPr>
      </w:pPr>
      <w:r w:rsidRPr="00D81049">
        <w:rPr>
          <w:rFonts w:ascii="Arial" w:hAnsi="Arial" w:cs="Arial"/>
        </w:rPr>
        <w:t>Wykonawca może odstąpić od umowy w przypadku, gdy Zamawiający nie realizuje swoich zobowiązań wynikających z umowy, uniemożliwiając przez to wykonanie umowy przez Wykonawcę.</w:t>
      </w:r>
    </w:p>
    <w:p w:rsidR="0001303A" w:rsidRPr="00D81049" w:rsidRDefault="0001303A" w:rsidP="0001303A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§7</w:t>
      </w:r>
    </w:p>
    <w:p w:rsidR="0001303A" w:rsidRPr="00D81049" w:rsidRDefault="0001303A" w:rsidP="0001303A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KARY UMOWNE I ODSZKODOWANIA</w:t>
      </w:r>
    </w:p>
    <w:p w:rsidR="0001303A" w:rsidRPr="00D81049" w:rsidRDefault="0001303A" w:rsidP="0001303A">
      <w:pPr>
        <w:pStyle w:val="Default"/>
        <w:numPr>
          <w:ilvl w:val="0"/>
          <w:numId w:val="2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zwłokę w wykonaniu przedmiotu umowy </w:t>
      </w:r>
      <w:r w:rsidRPr="00D81049">
        <w:rPr>
          <w:rFonts w:ascii="Arial" w:hAnsi="Arial" w:cs="Arial"/>
          <w:sz w:val="22"/>
          <w:szCs w:val="22"/>
        </w:rPr>
        <w:t>Zamawiający może naliczyć Wykonawcy karą umowną w</w:t>
      </w:r>
      <w:r w:rsidR="00A91710">
        <w:rPr>
          <w:rFonts w:ascii="Arial" w:hAnsi="Arial" w:cs="Arial"/>
          <w:sz w:val="22"/>
          <w:szCs w:val="22"/>
        </w:rPr>
        <w:t> </w:t>
      </w:r>
      <w:r w:rsidRPr="00D81049">
        <w:rPr>
          <w:rFonts w:ascii="Arial" w:hAnsi="Arial" w:cs="Arial"/>
          <w:sz w:val="22"/>
          <w:szCs w:val="22"/>
        </w:rPr>
        <w:t>wys</w:t>
      </w:r>
      <w:r>
        <w:rPr>
          <w:rFonts w:ascii="Arial" w:hAnsi="Arial" w:cs="Arial"/>
          <w:sz w:val="22"/>
          <w:szCs w:val="22"/>
        </w:rPr>
        <w:t>okości 0,5% wartości umowy</w:t>
      </w:r>
      <w:r w:rsidRPr="00D81049">
        <w:rPr>
          <w:rFonts w:ascii="Arial" w:hAnsi="Arial" w:cs="Arial"/>
          <w:sz w:val="22"/>
          <w:szCs w:val="22"/>
        </w:rPr>
        <w:t xml:space="preserve"> brutto za k</w:t>
      </w:r>
      <w:r>
        <w:rPr>
          <w:rFonts w:ascii="Arial" w:hAnsi="Arial" w:cs="Arial"/>
          <w:sz w:val="22"/>
          <w:szCs w:val="22"/>
        </w:rPr>
        <w:t>ażdy rozpoczęty dzień zwłoki</w:t>
      </w:r>
      <w:r w:rsidRPr="00D8104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Naliczanie kar rozpoczyna się </w:t>
      </w:r>
      <w:r w:rsidRPr="00D81049">
        <w:rPr>
          <w:rFonts w:ascii="Arial" w:hAnsi="Arial" w:cs="Arial"/>
          <w:color w:val="auto"/>
          <w:sz w:val="22"/>
          <w:szCs w:val="22"/>
        </w:rPr>
        <w:t>następnego dnia od wyznaczonego w wezwaniu.</w:t>
      </w:r>
    </w:p>
    <w:p w:rsidR="0001303A" w:rsidRPr="00D81049" w:rsidRDefault="0001303A" w:rsidP="0001303A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W przypadku zwłoki trwającej dłużej, niż 10 dni lub w przypadku niewykonania lub nienależytego wykonania przez Wykonawcę postanowień Umowy w sposób inny, niż określony w ust. 1, odstąpienia od umowy przez Wykonawcę lub przez Zamawiającego z przyczyn zawinionych przez Wykonawcę, Zamawiający może naliczyć Wykonawcy karę umowną w wysokości </w:t>
      </w:r>
      <w:r w:rsidR="00A91710">
        <w:rPr>
          <w:rFonts w:ascii="Arial" w:hAnsi="Arial" w:cs="Arial"/>
          <w:sz w:val="22"/>
          <w:szCs w:val="22"/>
        </w:rPr>
        <w:t>2</w:t>
      </w:r>
      <w:r w:rsidRPr="00D81049">
        <w:rPr>
          <w:rFonts w:ascii="Arial" w:hAnsi="Arial" w:cs="Arial"/>
          <w:sz w:val="22"/>
          <w:szCs w:val="22"/>
        </w:rPr>
        <w:t xml:space="preserve">0 % wynagrodzenia brutto określonego w </w:t>
      </w:r>
      <w:r w:rsidRPr="00D81049">
        <w:rPr>
          <w:rFonts w:ascii="Arial" w:hAnsi="Arial" w:cs="Arial"/>
          <w:color w:val="auto"/>
          <w:sz w:val="22"/>
          <w:szCs w:val="22"/>
        </w:rPr>
        <w:t xml:space="preserve">§ 4 ust. 1 </w:t>
      </w:r>
      <w:r w:rsidRPr="00D81049">
        <w:rPr>
          <w:rFonts w:ascii="Arial" w:hAnsi="Arial" w:cs="Arial"/>
          <w:sz w:val="22"/>
          <w:szCs w:val="22"/>
        </w:rPr>
        <w:t>umowy.</w:t>
      </w:r>
    </w:p>
    <w:p w:rsidR="0001303A" w:rsidRPr="00D81049" w:rsidRDefault="0001303A" w:rsidP="0001303A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Oświadczenie o odstąpieniu od umowy wymaga formy pisemnej z podaniem uzasadnienia.</w:t>
      </w:r>
    </w:p>
    <w:p w:rsidR="0001303A" w:rsidRPr="00D81049" w:rsidRDefault="0001303A" w:rsidP="0001303A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Kary umowne nie wykluczają dochodzenia od Wykonawcy odszkodowania przewyższającego wysokość kar umownych, na zasadach ogólnych, jeżeli kara umowna nie pokryje całości wyrządzonej szkody. </w:t>
      </w:r>
    </w:p>
    <w:p w:rsidR="0001303A" w:rsidRPr="00962089" w:rsidRDefault="0001303A" w:rsidP="0001303A">
      <w:pPr>
        <w:spacing w:before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1303A" w:rsidRPr="00A91710" w:rsidRDefault="0001303A" w:rsidP="0001303A">
      <w:pPr>
        <w:spacing w:before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1710">
        <w:rPr>
          <w:rFonts w:ascii="Arial" w:eastAsia="Calibri" w:hAnsi="Arial" w:cs="Arial"/>
          <w:b/>
          <w:sz w:val="22"/>
          <w:szCs w:val="22"/>
          <w:lang w:eastAsia="en-US"/>
        </w:rPr>
        <w:t>§8</w:t>
      </w:r>
    </w:p>
    <w:p w:rsidR="00047024" w:rsidRPr="00A91710" w:rsidRDefault="00047024" w:rsidP="00A91710">
      <w:pPr>
        <w:spacing w:before="120" w:after="24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1710">
        <w:rPr>
          <w:rFonts w:ascii="Arial" w:eastAsia="Calibri" w:hAnsi="Arial" w:cs="Arial"/>
          <w:b/>
          <w:sz w:val="22"/>
          <w:szCs w:val="22"/>
          <w:lang w:eastAsia="en-US"/>
        </w:rPr>
        <w:t xml:space="preserve">PODWYKONAWCY (KOOPERANCI) </w:t>
      </w:r>
    </w:p>
    <w:p w:rsidR="00047024" w:rsidRPr="0060260D" w:rsidRDefault="00047024" w:rsidP="00A91710">
      <w:pPr>
        <w:pStyle w:val="Defaul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0260D">
        <w:rPr>
          <w:rFonts w:ascii="Arial" w:hAnsi="Arial" w:cs="Arial"/>
          <w:sz w:val="22"/>
          <w:szCs w:val="22"/>
        </w:rPr>
        <w:lastRenderedPageBreak/>
        <w:t xml:space="preserve">Zgodnie z oświadczeniem zawartym w ofercie Wykonawca nie powierza / powierza podwykonawcy/om wykonanie następującego zakresu umowy: .............................. </w:t>
      </w:r>
    </w:p>
    <w:p w:rsidR="003A4E4F" w:rsidRPr="0060260D" w:rsidRDefault="003A4E4F" w:rsidP="003A4E4F">
      <w:pPr>
        <w:numPr>
          <w:ilvl w:val="0"/>
          <w:numId w:val="60"/>
        </w:numPr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0260D">
        <w:rPr>
          <w:rFonts w:ascii="Arial" w:hAnsi="Arial" w:cs="Arial"/>
          <w:color w:val="000000"/>
          <w:sz w:val="22"/>
          <w:szCs w:val="22"/>
        </w:rPr>
        <w:t>Powierzenie przez wykonawcę części zamówienia podwykonawcy nie zmienia zobowiązań wykonawcy wobec zamawiającego za wykonanie tej części zamówienia.</w:t>
      </w:r>
    </w:p>
    <w:p w:rsidR="003A4E4F" w:rsidRPr="0060260D" w:rsidRDefault="003A4E4F" w:rsidP="003A4E4F">
      <w:pPr>
        <w:numPr>
          <w:ilvl w:val="0"/>
          <w:numId w:val="60"/>
        </w:numPr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0260D">
        <w:rPr>
          <w:rFonts w:ascii="Arial" w:hAnsi="Arial" w:cs="Arial"/>
          <w:color w:val="000000"/>
          <w:sz w:val="22"/>
          <w:szCs w:val="22"/>
        </w:rPr>
        <w:t>Wykonawca jest odpowiedzialny za działania, uchybienia i zaniedbania podwykonawcy jak za własne działania, uchybienia i zaniedbania</w:t>
      </w:r>
    </w:p>
    <w:p w:rsidR="00047024" w:rsidRPr="00047024" w:rsidRDefault="00047024" w:rsidP="00047024">
      <w:pPr>
        <w:spacing w:before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47024" w:rsidRPr="00D81049" w:rsidRDefault="00047024" w:rsidP="00047024">
      <w:pPr>
        <w:spacing w:before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47024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9</w:t>
      </w:r>
    </w:p>
    <w:p w:rsidR="0001303A" w:rsidRPr="00D81049" w:rsidRDefault="0001303A" w:rsidP="0001303A">
      <w:pPr>
        <w:pStyle w:val="Nagwek1"/>
        <w:spacing w:after="120" w:line="360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INNE POSTANOWIENIA</w:t>
      </w:r>
    </w:p>
    <w:p w:rsidR="0001303A" w:rsidRPr="00D81049" w:rsidRDefault="0001303A" w:rsidP="0001303A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Zamawiający dopuszcza możliwość wprowadzenia zmian w przedmiocie umowy w zakresie:</w:t>
      </w:r>
    </w:p>
    <w:p w:rsidR="00E535E5" w:rsidRDefault="00E535E5" w:rsidP="00E535E5">
      <w:pPr>
        <w:pStyle w:val="Akapitzlist1"/>
        <w:numPr>
          <w:ilvl w:val="1"/>
          <w:numId w:val="26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 w:rsidRPr="003F6BF7">
        <w:rPr>
          <w:rFonts w:ascii="Tahoma" w:eastAsia="Times New Roman" w:hAnsi="Tahoma"/>
        </w:rPr>
        <w:t>zmiany terminu realizacji Umowy w przypadku zaistnienia okoliczności lub zdarzeń uniemożliwiających realizację Umowy w wyznaczonym terminie, na które Strony nie miały wpływu;</w:t>
      </w:r>
    </w:p>
    <w:p w:rsidR="00E535E5" w:rsidRDefault="00E535E5" w:rsidP="00E535E5">
      <w:pPr>
        <w:pStyle w:val="Akapitzlist1"/>
        <w:numPr>
          <w:ilvl w:val="1"/>
          <w:numId w:val="26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 w:rsidRPr="00E535E5">
        <w:rPr>
          <w:rFonts w:ascii="Tahoma" w:eastAsia="Times New Roman" w:hAnsi="Tahoma"/>
        </w:rPr>
        <w:t>stwierdzenia okoliczności, których Zamawiający nie mógł przewidzieć w dniu podpisania umowy;</w:t>
      </w:r>
    </w:p>
    <w:p w:rsidR="00E535E5" w:rsidRDefault="00E535E5" w:rsidP="00E535E5">
      <w:pPr>
        <w:pStyle w:val="Akapitzlist1"/>
        <w:numPr>
          <w:ilvl w:val="1"/>
          <w:numId w:val="26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 w:rsidRPr="00E535E5">
        <w:rPr>
          <w:rFonts w:ascii="Tahoma" w:eastAsia="Times New Roman" w:hAnsi="Tahoma"/>
        </w:rPr>
        <w:t>zmiany przepisów prawnych w tym ustawowej zmiany stawki VAT;</w:t>
      </w:r>
    </w:p>
    <w:p w:rsidR="00E535E5" w:rsidRPr="00E535E5" w:rsidRDefault="00E535E5" w:rsidP="00E535E5">
      <w:pPr>
        <w:pStyle w:val="Akapitzlist1"/>
        <w:numPr>
          <w:ilvl w:val="1"/>
          <w:numId w:val="26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 w:rsidRPr="00E535E5">
        <w:rPr>
          <w:rFonts w:ascii="Tahoma" w:eastAsia="Times New Roman" w:hAnsi="Tahoma"/>
        </w:rPr>
        <w:t>zmiany wynagrodzenia wynikającej z ust. 1, 2, 3</w:t>
      </w:r>
    </w:p>
    <w:p w:rsidR="0001303A" w:rsidRPr="00962089" w:rsidRDefault="0001303A" w:rsidP="0001303A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Wykonawcy nie przysługuje prawo dochodzenia jakichkolwiek roszcz</w:t>
      </w:r>
      <w:r>
        <w:rPr>
          <w:rFonts w:ascii="Arial" w:hAnsi="Arial" w:cs="Arial"/>
          <w:sz w:val="22"/>
          <w:szCs w:val="22"/>
        </w:rPr>
        <w:t>eń z tytułu określonego w ust. 1</w:t>
      </w:r>
      <w:r w:rsidRPr="00D81049">
        <w:rPr>
          <w:rFonts w:ascii="Arial" w:hAnsi="Arial" w:cs="Arial"/>
          <w:sz w:val="22"/>
          <w:szCs w:val="22"/>
        </w:rPr>
        <w:t>.</w:t>
      </w:r>
    </w:p>
    <w:p w:rsidR="0001303A" w:rsidRPr="00D81049" w:rsidRDefault="0001303A" w:rsidP="0001303A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81049">
        <w:rPr>
          <w:rFonts w:ascii="Arial" w:hAnsi="Arial" w:cs="Arial"/>
          <w:sz w:val="22"/>
          <w:szCs w:val="22"/>
        </w:rPr>
        <w:t>miany niniejszej umowy</w:t>
      </w:r>
      <w:r>
        <w:rPr>
          <w:rFonts w:ascii="Arial" w:hAnsi="Arial" w:cs="Arial"/>
          <w:sz w:val="22"/>
          <w:szCs w:val="22"/>
        </w:rPr>
        <w:t xml:space="preserve"> określone w ust. 1</w:t>
      </w:r>
      <w:r w:rsidRPr="00D81049">
        <w:rPr>
          <w:rFonts w:ascii="Arial" w:hAnsi="Arial" w:cs="Arial"/>
          <w:sz w:val="22"/>
          <w:szCs w:val="22"/>
        </w:rPr>
        <w:t xml:space="preserve"> wymagają formy pisemnej w postaci aneksu do umowy pod rygorem nieważności.</w:t>
      </w:r>
    </w:p>
    <w:p w:rsidR="0001303A" w:rsidRPr="00D81049" w:rsidRDefault="0001303A" w:rsidP="0001303A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Strony będą dążyć do ugodowego rozstrzygnięcia sporów, jakie mogą wyniknąć w związku z realizacją umowy.</w:t>
      </w:r>
    </w:p>
    <w:p w:rsidR="0001303A" w:rsidRPr="00D81049" w:rsidRDefault="0001303A" w:rsidP="0001303A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 przypadku nie osiągnięcia porozumienia, Strony poddadzą spór rozstrzygnięciu sądowi powszechnemu właściwemu miejscowo dla Zamawiającego.</w:t>
      </w:r>
    </w:p>
    <w:p w:rsidR="0001303A" w:rsidRPr="00D81049" w:rsidRDefault="0001303A" w:rsidP="0001303A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 sprawach nieuregulowanych niniejszą umową będą miały zastosowanie przepisy Kodeksu cywilnego.</w:t>
      </w:r>
    </w:p>
    <w:p w:rsidR="0001303A" w:rsidRPr="00D81049" w:rsidRDefault="0001303A" w:rsidP="0001303A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Umowę sporządzono w dwóch jednobrzmiących egzemplarzach, po jednym egzemplarzu dla każdej ze stron.</w:t>
      </w:r>
    </w:p>
    <w:p w:rsidR="0001303A" w:rsidRPr="00D81049" w:rsidRDefault="0001303A" w:rsidP="0001303A">
      <w:pPr>
        <w:pStyle w:val="Standard"/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:rsidR="0001303A" w:rsidRDefault="0001303A" w:rsidP="0001303A">
      <w:pPr>
        <w:pStyle w:val="Standard"/>
        <w:spacing w:line="276" w:lineRule="auto"/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</w:pPr>
    </w:p>
    <w:p w:rsidR="0001303A" w:rsidRPr="00D81049" w:rsidRDefault="0001303A" w:rsidP="0001303A">
      <w:pPr>
        <w:pStyle w:val="Standard"/>
        <w:spacing w:line="276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</w:rPr>
      </w:pP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ZAMAWIAJĄCY</w:t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WYKONAWCA</w:t>
      </w:r>
    </w:p>
    <w:p w:rsidR="0001303A" w:rsidRDefault="0001303A" w:rsidP="0001303A"/>
    <w:p w:rsidR="00616E34" w:rsidRDefault="00616E34" w:rsidP="00E535E5">
      <w:pPr>
        <w:pStyle w:val="Tytu"/>
        <w:tabs>
          <w:tab w:val="left" w:pos="851"/>
        </w:tabs>
        <w:spacing w:after="120"/>
        <w:rPr>
          <w:rFonts w:ascii="Arial" w:hAnsi="Arial" w:cs="Arial"/>
          <w:b w:val="0"/>
          <w:sz w:val="20"/>
        </w:rPr>
      </w:pPr>
    </w:p>
    <w:sectPr w:rsidR="00616E34" w:rsidSect="00D50208">
      <w:pgSz w:w="11906" w:h="16838"/>
      <w:pgMar w:top="1418" w:right="244" w:bottom="1418" w:left="1418" w:header="709" w:footer="709" w:gutter="0"/>
      <w:pgNumType w:start="1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3370BF" w15:done="0"/>
  <w15:commentEx w15:paraId="7D2069FF" w15:done="0"/>
  <w15:commentEx w15:paraId="5F8F498E" w15:done="0"/>
  <w15:commentEx w15:paraId="1C8595D3" w15:done="0"/>
  <w15:commentEx w15:paraId="6D2890A1" w15:done="0"/>
  <w15:commentEx w15:paraId="1303B654" w15:done="0"/>
  <w15:commentEx w15:paraId="0398F4B5" w15:done="0"/>
  <w15:commentEx w15:paraId="11E3612B" w15:done="0"/>
  <w15:commentEx w15:paraId="52ACB88E" w15:done="0"/>
  <w15:commentEx w15:paraId="7395FE1A" w15:done="0"/>
  <w15:commentEx w15:paraId="376B872A" w15:done="0"/>
  <w15:commentEx w15:paraId="332D3964" w15:done="0"/>
  <w15:commentEx w15:paraId="636878C9" w15:done="0"/>
  <w15:commentEx w15:paraId="60868E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5D" w:rsidRDefault="00350B5D" w:rsidP="00623560">
      <w:r>
        <w:separator/>
      </w:r>
    </w:p>
  </w:endnote>
  <w:endnote w:type="continuationSeparator" w:id="0">
    <w:p w:rsidR="00350B5D" w:rsidRDefault="00350B5D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9AFE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5D" w:rsidRDefault="00350B5D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5D" w:rsidRPr="00B46462" w:rsidRDefault="00350B5D" w:rsidP="00990B05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350B5D" w:rsidRDefault="00350B5D" w:rsidP="00990B05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350B5D" w:rsidRPr="00B46462" w:rsidRDefault="00350B5D" w:rsidP="00990B05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  <w:p w:rsidR="00350B5D" w:rsidRDefault="00350B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595514"/>
      <w:docPartObj>
        <w:docPartGallery w:val="Page Numbers (Bottom of Page)"/>
        <w:docPartUnique/>
      </w:docPartObj>
    </w:sdtPr>
    <w:sdtEndPr/>
    <w:sdtContent>
      <w:p w:rsidR="004C1EF7" w:rsidRDefault="004C1E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08D">
          <w:rPr>
            <w:noProof/>
          </w:rPr>
          <w:t>7</w:t>
        </w:r>
        <w:r>
          <w:fldChar w:fldCharType="end"/>
        </w:r>
      </w:p>
    </w:sdtContent>
  </w:sdt>
  <w:p w:rsidR="00350B5D" w:rsidRPr="00B46462" w:rsidRDefault="00350B5D" w:rsidP="00990B05">
    <w:pPr>
      <w:pStyle w:val="Bezodstpw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5D" w:rsidRDefault="00350B5D" w:rsidP="00623560">
      <w:r>
        <w:separator/>
      </w:r>
    </w:p>
  </w:footnote>
  <w:footnote w:type="continuationSeparator" w:id="0">
    <w:p w:rsidR="00350B5D" w:rsidRDefault="00350B5D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5D" w:rsidRPr="00085C90" w:rsidRDefault="00350B5D">
    <w:pPr>
      <w:pStyle w:val="Nagwek"/>
      <w:rPr>
        <w:rFonts w:ascii="Tahoma" w:hAnsi="Tahoma" w:cs="Tahoma"/>
        <w:sz w:val="20"/>
      </w:rPr>
    </w:pPr>
    <w:r w:rsidRPr="00BF304F">
      <w:rPr>
        <w:rFonts w:ascii="Tahoma" w:hAnsi="Tahoma" w:cs="Tahoma"/>
        <w:sz w:val="20"/>
      </w:rPr>
      <w:t>Instytut Lotnic</w:t>
    </w:r>
    <w:r>
      <w:rPr>
        <w:rFonts w:ascii="Tahoma" w:hAnsi="Tahoma" w:cs="Tahoma"/>
        <w:sz w:val="20"/>
      </w:rPr>
      <w:t>twa postępowanie przetargowe nr 21/DU/Z/14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5D" w:rsidRDefault="00350B5D" w:rsidP="00276BFF">
    <w:pPr>
      <w:pStyle w:val="Nagwek"/>
      <w:ind w:hanging="142"/>
    </w:pPr>
    <w:r>
      <w:rPr>
        <w:noProof/>
      </w:rPr>
      <w:drawing>
        <wp:inline distT="0" distB="0" distL="0" distR="0">
          <wp:extent cx="6400800" cy="627380"/>
          <wp:effectExtent l="0" t="0" r="0" b="1270"/>
          <wp:docPr id="2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2C91"/>
    <w:multiLevelType w:val="hybridMultilevel"/>
    <w:tmpl w:val="7DC6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88D2A6E"/>
    <w:multiLevelType w:val="hybridMultilevel"/>
    <w:tmpl w:val="DD2455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492F02"/>
    <w:multiLevelType w:val="hybridMultilevel"/>
    <w:tmpl w:val="49D27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67E37"/>
    <w:multiLevelType w:val="hybridMultilevel"/>
    <w:tmpl w:val="92228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B3CA1"/>
    <w:multiLevelType w:val="hybridMultilevel"/>
    <w:tmpl w:val="6E9A7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72AA4"/>
    <w:multiLevelType w:val="hybridMultilevel"/>
    <w:tmpl w:val="B3F43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F1E2B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2B72CB"/>
    <w:multiLevelType w:val="hybridMultilevel"/>
    <w:tmpl w:val="39D0311A"/>
    <w:lvl w:ilvl="0" w:tplc="E3AA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A4D6C"/>
    <w:multiLevelType w:val="hybridMultilevel"/>
    <w:tmpl w:val="F82A0A82"/>
    <w:lvl w:ilvl="0" w:tplc="A3F6C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C274D"/>
    <w:multiLevelType w:val="hybridMultilevel"/>
    <w:tmpl w:val="8584B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F1E2B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2E1FD5"/>
    <w:multiLevelType w:val="hybridMultilevel"/>
    <w:tmpl w:val="7B48E08C"/>
    <w:lvl w:ilvl="0" w:tplc="01047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866D1"/>
    <w:multiLevelType w:val="hybridMultilevel"/>
    <w:tmpl w:val="7A08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7D74B6"/>
    <w:multiLevelType w:val="hybridMultilevel"/>
    <w:tmpl w:val="5756D562"/>
    <w:lvl w:ilvl="0" w:tplc="03448AA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8395B"/>
    <w:multiLevelType w:val="hybridMultilevel"/>
    <w:tmpl w:val="1182E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A3D76"/>
    <w:multiLevelType w:val="hybridMultilevel"/>
    <w:tmpl w:val="4828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454B2"/>
    <w:multiLevelType w:val="hybridMultilevel"/>
    <w:tmpl w:val="1BD8B3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262C2CF7"/>
    <w:multiLevelType w:val="hybridMultilevel"/>
    <w:tmpl w:val="667E7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7510EC"/>
    <w:multiLevelType w:val="hybridMultilevel"/>
    <w:tmpl w:val="B44691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B82E396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F06EC7"/>
    <w:multiLevelType w:val="hybridMultilevel"/>
    <w:tmpl w:val="1938C0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B0F0E0F"/>
    <w:multiLevelType w:val="hybridMultilevel"/>
    <w:tmpl w:val="167E1F2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5B82E396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C40E9C"/>
    <w:multiLevelType w:val="hybridMultilevel"/>
    <w:tmpl w:val="84A63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E536FF"/>
    <w:multiLevelType w:val="hybridMultilevel"/>
    <w:tmpl w:val="21C61B42"/>
    <w:lvl w:ilvl="0" w:tplc="CF1E2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2E3D3B"/>
    <w:multiLevelType w:val="hybridMultilevel"/>
    <w:tmpl w:val="6268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8A7902"/>
    <w:multiLevelType w:val="hybridMultilevel"/>
    <w:tmpl w:val="B4F6D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B746F3"/>
    <w:multiLevelType w:val="hybridMultilevel"/>
    <w:tmpl w:val="3796F8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E02796"/>
    <w:multiLevelType w:val="hybridMultilevel"/>
    <w:tmpl w:val="CE10D32C"/>
    <w:lvl w:ilvl="0" w:tplc="1032CB24">
      <w:start w:val="1"/>
      <w:numFmt w:val="decimal"/>
      <w:lvlText w:val="%1."/>
      <w:lvlJc w:val="left"/>
      <w:pPr>
        <w:ind w:left="360" w:hanging="360"/>
      </w:pPr>
    </w:lvl>
    <w:lvl w:ilvl="1" w:tplc="DA5A6E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35B4B1F"/>
    <w:multiLevelType w:val="hybridMultilevel"/>
    <w:tmpl w:val="2982AA8A"/>
    <w:lvl w:ilvl="0" w:tplc="EE6AEB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43026B1"/>
    <w:multiLevelType w:val="hybridMultilevel"/>
    <w:tmpl w:val="7090A4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445E1228"/>
    <w:multiLevelType w:val="hybridMultilevel"/>
    <w:tmpl w:val="FD683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689433A"/>
    <w:multiLevelType w:val="hybridMultilevel"/>
    <w:tmpl w:val="A116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9124C4"/>
    <w:multiLevelType w:val="hybridMultilevel"/>
    <w:tmpl w:val="66381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E07715"/>
    <w:multiLevelType w:val="hybridMultilevel"/>
    <w:tmpl w:val="7E109282"/>
    <w:lvl w:ilvl="0" w:tplc="CF1E2B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4A0234"/>
    <w:multiLevelType w:val="hybridMultilevel"/>
    <w:tmpl w:val="0BA65948"/>
    <w:lvl w:ilvl="0" w:tplc="A1A0E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BD76B2"/>
    <w:multiLevelType w:val="hybridMultilevel"/>
    <w:tmpl w:val="C7383C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5427F6B"/>
    <w:multiLevelType w:val="hybridMultilevel"/>
    <w:tmpl w:val="1D247792"/>
    <w:lvl w:ilvl="0" w:tplc="6D9EDC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B15FFF"/>
    <w:multiLevelType w:val="hybridMultilevel"/>
    <w:tmpl w:val="18642B52"/>
    <w:lvl w:ilvl="0" w:tplc="6F66FD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81D23CC"/>
    <w:multiLevelType w:val="hybridMultilevel"/>
    <w:tmpl w:val="1B8E8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B939F7"/>
    <w:multiLevelType w:val="hybridMultilevel"/>
    <w:tmpl w:val="2370CDCE"/>
    <w:lvl w:ilvl="0" w:tplc="C1E88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09138A"/>
    <w:multiLevelType w:val="hybridMultilevel"/>
    <w:tmpl w:val="C8BA2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012AA5"/>
    <w:multiLevelType w:val="hybridMultilevel"/>
    <w:tmpl w:val="D120741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BD40FAD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>
    <w:nsid w:val="5D5720F2"/>
    <w:multiLevelType w:val="hybridMultilevel"/>
    <w:tmpl w:val="B4E2B8AC"/>
    <w:lvl w:ilvl="0" w:tplc="D1F684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1C6205"/>
    <w:multiLevelType w:val="hybridMultilevel"/>
    <w:tmpl w:val="AE86D8E6"/>
    <w:lvl w:ilvl="0" w:tplc="47EC8A5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9B7C8A3A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1DD2FBD"/>
    <w:multiLevelType w:val="hybridMultilevel"/>
    <w:tmpl w:val="9E48E16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7">
    <w:nsid w:val="66B74CF7"/>
    <w:multiLevelType w:val="hybridMultilevel"/>
    <w:tmpl w:val="C5D27F48"/>
    <w:lvl w:ilvl="0" w:tplc="CF1E2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5D2B37"/>
    <w:multiLevelType w:val="hybridMultilevel"/>
    <w:tmpl w:val="35BE212C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C53028"/>
    <w:multiLevelType w:val="hybridMultilevel"/>
    <w:tmpl w:val="3FA6183E"/>
    <w:lvl w:ilvl="0" w:tplc="9984F0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245E5D"/>
    <w:multiLevelType w:val="hybridMultilevel"/>
    <w:tmpl w:val="DB4C8B88"/>
    <w:lvl w:ilvl="0" w:tplc="D6C25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7249C"/>
    <w:multiLevelType w:val="hybridMultilevel"/>
    <w:tmpl w:val="66D69670"/>
    <w:lvl w:ilvl="0" w:tplc="48C298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5C63CE"/>
    <w:multiLevelType w:val="hybridMultilevel"/>
    <w:tmpl w:val="8FD8FD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FC363A"/>
    <w:multiLevelType w:val="hybridMultilevel"/>
    <w:tmpl w:val="2EC20E26"/>
    <w:lvl w:ilvl="0" w:tplc="F250961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42687C"/>
    <w:multiLevelType w:val="hybridMultilevel"/>
    <w:tmpl w:val="36302B2C"/>
    <w:lvl w:ilvl="0" w:tplc="B956B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142A07"/>
    <w:multiLevelType w:val="hybridMultilevel"/>
    <w:tmpl w:val="1A30E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82A3A2A"/>
    <w:multiLevelType w:val="hybridMultilevel"/>
    <w:tmpl w:val="32AC4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D491A26"/>
    <w:multiLevelType w:val="hybridMultilevel"/>
    <w:tmpl w:val="0F36CE96"/>
    <w:lvl w:ilvl="0" w:tplc="7E04C2B2">
      <w:start w:val="1"/>
      <w:numFmt w:val="decimal"/>
      <w:lvlText w:val="%1."/>
      <w:lvlJc w:val="left"/>
      <w:pPr>
        <w:ind w:left="360" w:hanging="360"/>
      </w:pPr>
    </w:lvl>
    <w:lvl w:ilvl="1" w:tplc="5B82E396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F204C98"/>
    <w:multiLevelType w:val="hybridMultilevel"/>
    <w:tmpl w:val="34F88C8E"/>
    <w:lvl w:ilvl="0" w:tplc="1BDC25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3"/>
  </w:num>
  <w:num w:numId="3">
    <w:abstractNumId w:val="35"/>
  </w:num>
  <w:num w:numId="4">
    <w:abstractNumId w:val="52"/>
  </w:num>
  <w:num w:numId="5">
    <w:abstractNumId w:val="11"/>
  </w:num>
  <w:num w:numId="6">
    <w:abstractNumId w:val="56"/>
  </w:num>
  <w:num w:numId="7">
    <w:abstractNumId w:val="44"/>
  </w:num>
  <w:num w:numId="8">
    <w:abstractNumId w:val="19"/>
  </w:num>
  <w:num w:numId="9">
    <w:abstractNumId w:val="10"/>
  </w:num>
  <w:num w:numId="10">
    <w:abstractNumId w:val="1"/>
  </w:num>
  <w:num w:numId="11">
    <w:abstractNumId w:val="32"/>
  </w:num>
  <w:num w:numId="12">
    <w:abstractNumId w:val="17"/>
  </w:num>
  <w:num w:numId="13">
    <w:abstractNumId w:val="37"/>
  </w:num>
  <w:num w:numId="14">
    <w:abstractNumId w:val="33"/>
  </w:num>
  <w:num w:numId="15">
    <w:abstractNumId w:val="30"/>
  </w:num>
  <w:num w:numId="16">
    <w:abstractNumId w:val="29"/>
  </w:num>
  <w:num w:numId="17">
    <w:abstractNumId w:val="14"/>
  </w:num>
  <w:num w:numId="18">
    <w:abstractNumId w:val="43"/>
  </w:num>
  <w:num w:numId="19">
    <w:abstractNumId w:val="54"/>
  </w:num>
  <w:num w:numId="20">
    <w:abstractNumId w:val="67"/>
  </w:num>
  <w:num w:numId="21">
    <w:abstractNumId w:val="68"/>
  </w:num>
  <w:num w:numId="22">
    <w:abstractNumId w:val="61"/>
  </w:num>
  <w:num w:numId="23">
    <w:abstractNumId w:val="31"/>
  </w:num>
  <w:num w:numId="24">
    <w:abstractNumId w:val="34"/>
  </w:num>
  <w:num w:numId="25">
    <w:abstractNumId w:val="58"/>
  </w:num>
  <w:num w:numId="26">
    <w:abstractNumId w:val="9"/>
  </w:num>
  <w:num w:numId="27">
    <w:abstractNumId w:val="62"/>
  </w:num>
  <w:num w:numId="28">
    <w:abstractNumId w:val="69"/>
  </w:num>
  <w:num w:numId="29">
    <w:abstractNumId w:val="55"/>
  </w:num>
  <w:num w:numId="30">
    <w:abstractNumId w:val="20"/>
  </w:num>
  <w:num w:numId="31">
    <w:abstractNumId w:val="7"/>
  </w:num>
  <w:num w:numId="32">
    <w:abstractNumId w:val="16"/>
  </w:num>
  <w:num w:numId="33">
    <w:abstractNumId w:val="47"/>
  </w:num>
  <w:num w:numId="34">
    <w:abstractNumId w:val="6"/>
  </w:num>
  <w:num w:numId="35">
    <w:abstractNumId w:val="8"/>
  </w:num>
  <w:num w:numId="36">
    <w:abstractNumId w:val="50"/>
  </w:num>
  <w:num w:numId="37">
    <w:abstractNumId w:val="21"/>
  </w:num>
  <w:num w:numId="38">
    <w:abstractNumId w:val="23"/>
  </w:num>
  <w:num w:numId="39">
    <w:abstractNumId w:val="4"/>
  </w:num>
  <w:num w:numId="40">
    <w:abstractNumId w:val="45"/>
  </w:num>
  <w:num w:numId="41">
    <w:abstractNumId w:val="42"/>
  </w:num>
  <w:num w:numId="42">
    <w:abstractNumId w:val="13"/>
  </w:num>
  <w:num w:numId="43">
    <w:abstractNumId w:val="24"/>
  </w:num>
  <w:num w:numId="44">
    <w:abstractNumId w:val="22"/>
  </w:num>
  <w:num w:numId="45">
    <w:abstractNumId w:val="2"/>
  </w:num>
  <w:num w:numId="46">
    <w:abstractNumId w:val="3"/>
  </w:num>
  <w:num w:numId="47">
    <w:abstractNumId w:val="39"/>
  </w:num>
  <w:num w:numId="48">
    <w:abstractNumId w:val="38"/>
  </w:num>
  <w:num w:numId="49">
    <w:abstractNumId w:val="0"/>
  </w:num>
  <w:num w:numId="50">
    <w:abstractNumId w:val="40"/>
  </w:num>
  <w:num w:numId="51">
    <w:abstractNumId w:val="5"/>
  </w:num>
  <w:num w:numId="52">
    <w:abstractNumId w:val="63"/>
  </w:num>
  <w:num w:numId="53">
    <w:abstractNumId w:val="27"/>
  </w:num>
  <w:num w:numId="54">
    <w:abstractNumId w:val="25"/>
  </w:num>
  <w:num w:numId="55">
    <w:abstractNumId w:val="12"/>
  </w:num>
  <w:num w:numId="56">
    <w:abstractNumId w:val="41"/>
  </w:num>
  <w:num w:numId="57">
    <w:abstractNumId w:val="46"/>
  </w:num>
  <w:num w:numId="58">
    <w:abstractNumId w:val="49"/>
  </w:num>
  <w:num w:numId="59">
    <w:abstractNumId w:val="28"/>
  </w:num>
  <w:num w:numId="60">
    <w:abstractNumId w:val="48"/>
  </w:num>
  <w:num w:numId="61">
    <w:abstractNumId w:val="18"/>
  </w:num>
  <w:num w:numId="62">
    <w:abstractNumId w:val="59"/>
  </w:num>
  <w:num w:numId="63">
    <w:abstractNumId w:val="64"/>
  </w:num>
  <w:num w:numId="64">
    <w:abstractNumId w:val="51"/>
  </w:num>
  <w:num w:numId="65">
    <w:abstractNumId w:val="57"/>
  </w:num>
  <w:num w:numId="66">
    <w:abstractNumId w:val="15"/>
  </w:num>
  <w:num w:numId="67">
    <w:abstractNumId w:val="65"/>
  </w:num>
  <w:num w:numId="6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</w:num>
  <w:num w:numId="70">
    <w:abstractNumId w:val="36"/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oletta WK. Kończak">
    <w15:presenceInfo w15:providerId="AD" w15:userId="S-1-5-21-3477382376-3490591678-1388793727-1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46A5"/>
    <w:rsid w:val="0001303A"/>
    <w:rsid w:val="000159E4"/>
    <w:rsid w:val="00015D67"/>
    <w:rsid w:val="00024D4C"/>
    <w:rsid w:val="00027691"/>
    <w:rsid w:val="000311B3"/>
    <w:rsid w:val="00031791"/>
    <w:rsid w:val="00047024"/>
    <w:rsid w:val="00051A35"/>
    <w:rsid w:val="00061742"/>
    <w:rsid w:val="00075826"/>
    <w:rsid w:val="000761F3"/>
    <w:rsid w:val="00083395"/>
    <w:rsid w:val="00086CC2"/>
    <w:rsid w:val="000945FC"/>
    <w:rsid w:val="000A19F2"/>
    <w:rsid w:val="000B1278"/>
    <w:rsid w:val="000C1AAF"/>
    <w:rsid w:val="000D3131"/>
    <w:rsid w:val="000D4205"/>
    <w:rsid w:val="000F3C05"/>
    <w:rsid w:val="000F47FD"/>
    <w:rsid w:val="001031CD"/>
    <w:rsid w:val="001041C6"/>
    <w:rsid w:val="00112501"/>
    <w:rsid w:val="00117FBF"/>
    <w:rsid w:val="00120E00"/>
    <w:rsid w:val="00124507"/>
    <w:rsid w:val="001315FB"/>
    <w:rsid w:val="00132774"/>
    <w:rsid w:val="001420B4"/>
    <w:rsid w:val="001506FB"/>
    <w:rsid w:val="00163B95"/>
    <w:rsid w:val="001656DB"/>
    <w:rsid w:val="00187973"/>
    <w:rsid w:val="001920BA"/>
    <w:rsid w:val="00193CED"/>
    <w:rsid w:val="001B6AB4"/>
    <w:rsid w:val="001E75DF"/>
    <w:rsid w:val="00201301"/>
    <w:rsid w:val="00204185"/>
    <w:rsid w:val="002064BF"/>
    <w:rsid w:val="0020760A"/>
    <w:rsid w:val="00216B39"/>
    <w:rsid w:val="0021745E"/>
    <w:rsid w:val="002235A7"/>
    <w:rsid w:val="002312FD"/>
    <w:rsid w:val="00241942"/>
    <w:rsid w:val="00252E4B"/>
    <w:rsid w:val="00257C36"/>
    <w:rsid w:val="002633B7"/>
    <w:rsid w:val="00263ABD"/>
    <w:rsid w:val="00265127"/>
    <w:rsid w:val="0027491D"/>
    <w:rsid w:val="00276BFF"/>
    <w:rsid w:val="002876F6"/>
    <w:rsid w:val="002965E2"/>
    <w:rsid w:val="00297288"/>
    <w:rsid w:val="002A032B"/>
    <w:rsid w:val="002B2829"/>
    <w:rsid w:val="002E1968"/>
    <w:rsid w:val="003046F9"/>
    <w:rsid w:val="0030578F"/>
    <w:rsid w:val="00314A4E"/>
    <w:rsid w:val="003158A1"/>
    <w:rsid w:val="003324C9"/>
    <w:rsid w:val="00333499"/>
    <w:rsid w:val="00342C54"/>
    <w:rsid w:val="00346E10"/>
    <w:rsid w:val="00350B5D"/>
    <w:rsid w:val="0036361B"/>
    <w:rsid w:val="00363DF7"/>
    <w:rsid w:val="00376792"/>
    <w:rsid w:val="003772D7"/>
    <w:rsid w:val="003A330B"/>
    <w:rsid w:val="003A4E4F"/>
    <w:rsid w:val="003A73A2"/>
    <w:rsid w:val="003B605E"/>
    <w:rsid w:val="003B78C3"/>
    <w:rsid w:val="003B7A21"/>
    <w:rsid w:val="003C15D0"/>
    <w:rsid w:val="003C7E4B"/>
    <w:rsid w:val="003D3512"/>
    <w:rsid w:val="003D466E"/>
    <w:rsid w:val="003D4A3B"/>
    <w:rsid w:val="003D4C1F"/>
    <w:rsid w:val="003D7169"/>
    <w:rsid w:val="003D78A4"/>
    <w:rsid w:val="003E429D"/>
    <w:rsid w:val="003F1335"/>
    <w:rsid w:val="003F3915"/>
    <w:rsid w:val="00400E94"/>
    <w:rsid w:val="00400E9E"/>
    <w:rsid w:val="00402441"/>
    <w:rsid w:val="0040379B"/>
    <w:rsid w:val="00404128"/>
    <w:rsid w:val="0040419D"/>
    <w:rsid w:val="004228F9"/>
    <w:rsid w:val="004267EF"/>
    <w:rsid w:val="00433091"/>
    <w:rsid w:val="00435871"/>
    <w:rsid w:val="00444458"/>
    <w:rsid w:val="00467C77"/>
    <w:rsid w:val="00471410"/>
    <w:rsid w:val="004757E5"/>
    <w:rsid w:val="004809A9"/>
    <w:rsid w:val="00484CC2"/>
    <w:rsid w:val="0048633C"/>
    <w:rsid w:val="004864AF"/>
    <w:rsid w:val="00487335"/>
    <w:rsid w:val="0049008D"/>
    <w:rsid w:val="00490389"/>
    <w:rsid w:val="0049079D"/>
    <w:rsid w:val="00497A83"/>
    <w:rsid w:val="004A57D8"/>
    <w:rsid w:val="004A6901"/>
    <w:rsid w:val="004B16F0"/>
    <w:rsid w:val="004B213F"/>
    <w:rsid w:val="004C1EF7"/>
    <w:rsid w:val="004C32C1"/>
    <w:rsid w:val="004D0ECC"/>
    <w:rsid w:val="004D2AA6"/>
    <w:rsid w:val="004D5827"/>
    <w:rsid w:val="004E45E1"/>
    <w:rsid w:val="004E4F07"/>
    <w:rsid w:val="004F00C5"/>
    <w:rsid w:val="00502742"/>
    <w:rsid w:val="00520162"/>
    <w:rsid w:val="00520225"/>
    <w:rsid w:val="00524AF0"/>
    <w:rsid w:val="00531EDD"/>
    <w:rsid w:val="00537AF7"/>
    <w:rsid w:val="00540D04"/>
    <w:rsid w:val="00556F89"/>
    <w:rsid w:val="005600A6"/>
    <w:rsid w:val="00561550"/>
    <w:rsid w:val="00561CB0"/>
    <w:rsid w:val="00571624"/>
    <w:rsid w:val="0057209E"/>
    <w:rsid w:val="00586583"/>
    <w:rsid w:val="00591329"/>
    <w:rsid w:val="0059281F"/>
    <w:rsid w:val="005972C2"/>
    <w:rsid w:val="005A58ED"/>
    <w:rsid w:val="005A722B"/>
    <w:rsid w:val="005C4EE0"/>
    <w:rsid w:val="005D463D"/>
    <w:rsid w:val="005E713A"/>
    <w:rsid w:val="005F0B2F"/>
    <w:rsid w:val="005F2595"/>
    <w:rsid w:val="0060260D"/>
    <w:rsid w:val="00611D64"/>
    <w:rsid w:val="00616E34"/>
    <w:rsid w:val="0062329D"/>
    <w:rsid w:val="00623560"/>
    <w:rsid w:val="00646455"/>
    <w:rsid w:val="00647D04"/>
    <w:rsid w:val="00657AE6"/>
    <w:rsid w:val="0068099B"/>
    <w:rsid w:val="006833F8"/>
    <w:rsid w:val="0069286A"/>
    <w:rsid w:val="0069384A"/>
    <w:rsid w:val="006A2F9D"/>
    <w:rsid w:val="006B79AE"/>
    <w:rsid w:val="006C208C"/>
    <w:rsid w:val="006C44DE"/>
    <w:rsid w:val="006D3E3A"/>
    <w:rsid w:val="006E173A"/>
    <w:rsid w:val="006E5D07"/>
    <w:rsid w:val="006E7282"/>
    <w:rsid w:val="006F03AB"/>
    <w:rsid w:val="006F517C"/>
    <w:rsid w:val="00701228"/>
    <w:rsid w:val="0070299D"/>
    <w:rsid w:val="007063EF"/>
    <w:rsid w:val="00714807"/>
    <w:rsid w:val="00732D70"/>
    <w:rsid w:val="007567AA"/>
    <w:rsid w:val="00791539"/>
    <w:rsid w:val="00792BEE"/>
    <w:rsid w:val="007944B9"/>
    <w:rsid w:val="00797025"/>
    <w:rsid w:val="007A4341"/>
    <w:rsid w:val="007A6A5E"/>
    <w:rsid w:val="007B7424"/>
    <w:rsid w:val="007B79C2"/>
    <w:rsid w:val="007C346A"/>
    <w:rsid w:val="007D25BA"/>
    <w:rsid w:val="007D64DF"/>
    <w:rsid w:val="007E7582"/>
    <w:rsid w:val="007F0DE7"/>
    <w:rsid w:val="007F6A2F"/>
    <w:rsid w:val="0080401C"/>
    <w:rsid w:val="00806C7A"/>
    <w:rsid w:val="008105B4"/>
    <w:rsid w:val="008215DA"/>
    <w:rsid w:val="00825530"/>
    <w:rsid w:val="00826552"/>
    <w:rsid w:val="00833965"/>
    <w:rsid w:val="00843A6A"/>
    <w:rsid w:val="00843FDC"/>
    <w:rsid w:val="00850674"/>
    <w:rsid w:val="00860561"/>
    <w:rsid w:val="00876132"/>
    <w:rsid w:val="00882B17"/>
    <w:rsid w:val="00890A6E"/>
    <w:rsid w:val="00891DBD"/>
    <w:rsid w:val="00897BFF"/>
    <w:rsid w:val="008A0927"/>
    <w:rsid w:val="008A48ED"/>
    <w:rsid w:val="008C47AE"/>
    <w:rsid w:val="008D225D"/>
    <w:rsid w:val="008D34E2"/>
    <w:rsid w:val="008E4D03"/>
    <w:rsid w:val="008F1919"/>
    <w:rsid w:val="008F3E48"/>
    <w:rsid w:val="009016A4"/>
    <w:rsid w:val="0090463D"/>
    <w:rsid w:val="00910930"/>
    <w:rsid w:val="00912A8F"/>
    <w:rsid w:val="00913A18"/>
    <w:rsid w:val="00914DB3"/>
    <w:rsid w:val="0092404E"/>
    <w:rsid w:val="009250C4"/>
    <w:rsid w:val="00925DC5"/>
    <w:rsid w:val="00926058"/>
    <w:rsid w:val="0092656A"/>
    <w:rsid w:val="00937836"/>
    <w:rsid w:val="009423AF"/>
    <w:rsid w:val="00945F9D"/>
    <w:rsid w:val="00953BE3"/>
    <w:rsid w:val="0095556A"/>
    <w:rsid w:val="009558E6"/>
    <w:rsid w:val="00956A29"/>
    <w:rsid w:val="009718D0"/>
    <w:rsid w:val="00981A61"/>
    <w:rsid w:val="009842D9"/>
    <w:rsid w:val="00990B05"/>
    <w:rsid w:val="00990B99"/>
    <w:rsid w:val="00994586"/>
    <w:rsid w:val="009A055E"/>
    <w:rsid w:val="009A10C0"/>
    <w:rsid w:val="009A1AD1"/>
    <w:rsid w:val="009A3FE9"/>
    <w:rsid w:val="009A53D2"/>
    <w:rsid w:val="009B41B4"/>
    <w:rsid w:val="009C0861"/>
    <w:rsid w:val="009E5279"/>
    <w:rsid w:val="00A00AB5"/>
    <w:rsid w:val="00A03979"/>
    <w:rsid w:val="00A0487B"/>
    <w:rsid w:val="00A050CD"/>
    <w:rsid w:val="00A11F85"/>
    <w:rsid w:val="00A20251"/>
    <w:rsid w:val="00A368F1"/>
    <w:rsid w:val="00A4235A"/>
    <w:rsid w:val="00A51933"/>
    <w:rsid w:val="00A56FDA"/>
    <w:rsid w:val="00A600DC"/>
    <w:rsid w:val="00A63B7B"/>
    <w:rsid w:val="00A64055"/>
    <w:rsid w:val="00A751BA"/>
    <w:rsid w:val="00A771BF"/>
    <w:rsid w:val="00A8471C"/>
    <w:rsid w:val="00A91178"/>
    <w:rsid w:val="00A91710"/>
    <w:rsid w:val="00AA641A"/>
    <w:rsid w:val="00AE637C"/>
    <w:rsid w:val="00B007EF"/>
    <w:rsid w:val="00B3078C"/>
    <w:rsid w:val="00B40CBB"/>
    <w:rsid w:val="00B6439D"/>
    <w:rsid w:val="00B86D42"/>
    <w:rsid w:val="00BA1307"/>
    <w:rsid w:val="00BA48A0"/>
    <w:rsid w:val="00BC6DAC"/>
    <w:rsid w:val="00BC7EF3"/>
    <w:rsid w:val="00BD6313"/>
    <w:rsid w:val="00BE2037"/>
    <w:rsid w:val="00BE4C97"/>
    <w:rsid w:val="00C01D6F"/>
    <w:rsid w:val="00C10605"/>
    <w:rsid w:val="00C20498"/>
    <w:rsid w:val="00C33F32"/>
    <w:rsid w:val="00C37A39"/>
    <w:rsid w:val="00C40F54"/>
    <w:rsid w:val="00C51537"/>
    <w:rsid w:val="00C51F80"/>
    <w:rsid w:val="00C61A37"/>
    <w:rsid w:val="00C61C52"/>
    <w:rsid w:val="00C67E5C"/>
    <w:rsid w:val="00C7328C"/>
    <w:rsid w:val="00C74FA7"/>
    <w:rsid w:val="00C92D05"/>
    <w:rsid w:val="00CA20D6"/>
    <w:rsid w:val="00CB7213"/>
    <w:rsid w:val="00CC30DA"/>
    <w:rsid w:val="00CC353D"/>
    <w:rsid w:val="00CD3907"/>
    <w:rsid w:val="00CD6298"/>
    <w:rsid w:val="00CE1353"/>
    <w:rsid w:val="00CF08C2"/>
    <w:rsid w:val="00CF201E"/>
    <w:rsid w:val="00CF57EC"/>
    <w:rsid w:val="00D00345"/>
    <w:rsid w:val="00D02EB5"/>
    <w:rsid w:val="00D11524"/>
    <w:rsid w:val="00D155ED"/>
    <w:rsid w:val="00D24325"/>
    <w:rsid w:val="00D30A0C"/>
    <w:rsid w:val="00D4504F"/>
    <w:rsid w:val="00D50208"/>
    <w:rsid w:val="00D53AA1"/>
    <w:rsid w:val="00D57EA0"/>
    <w:rsid w:val="00D603FD"/>
    <w:rsid w:val="00D66348"/>
    <w:rsid w:val="00D74DDA"/>
    <w:rsid w:val="00D75475"/>
    <w:rsid w:val="00D80768"/>
    <w:rsid w:val="00D92C74"/>
    <w:rsid w:val="00D95E37"/>
    <w:rsid w:val="00D97204"/>
    <w:rsid w:val="00DB2077"/>
    <w:rsid w:val="00DB4E13"/>
    <w:rsid w:val="00DC02AF"/>
    <w:rsid w:val="00DC08AE"/>
    <w:rsid w:val="00DC42AC"/>
    <w:rsid w:val="00DD0070"/>
    <w:rsid w:val="00DD1ADD"/>
    <w:rsid w:val="00DD1BB9"/>
    <w:rsid w:val="00DD6965"/>
    <w:rsid w:val="00E011DE"/>
    <w:rsid w:val="00E034F2"/>
    <w:rsid w:val="00E11466"/>
    <w:rsid w:val="00E272DC"/>
    <w:rsid w:val="00E36509"/>
    <w:rsid w:val="00E421A2"/>
    <w:rsid w:val="00E50CF9"/>
    <w:rsid w:val="00E535E5"/>
    <w:rsid w:val="00E5561E"/>
    <w:rsid w:val="00E722EB"/>
    <w:rsid w:val="00E72A2B"/>
    <w:rsid w:val="00E73661"/>
    <w:rsid w:val="00E7673E"/>
    <w:rsid w:val="00E76FF1"/>
    <w:rsid w:val="00E876B5"/>
    <w:rsid w:val="00E95EDA"/>
    <w:rsid w:val="00EA2403"/>
    <w:rsid w:val="00EA524F"/>
    <w:rsid w:val="00EB22FF"/>
    <w:rsid w:val="00EB3090"/>
    <w:rsid w:val="00EB71F2"/>
    <w:rsid w:val="00EC032B"/>
    <w:rsid w:val="00EC7435"/>
    <w:rsid w:val="00EC7B7B"/>
    <w:rsid w:val="00ED2413"/>
    <w:rsid w:val="00EE0204"/>
    <w:rsid w:val="00EE0F06"/>
    <w:rsid w:val="00EE17A4"/>
    <w:rsid w:val="00EE2822"/>
    <w:rsid w:val="00EE4CB4"/>
    <w:rsid w:val="00EF1FF1"/>
    <w:rsid w:val="00EF3A8F"/>
    <w:rsid w:val="00F07F6F"/>
    <w:rsid w:val="00F13D4B"/>
    <w:rsid w:val="00F20301"/>
    <w:rsid w:val="00F23C51"/>
    <w:rsid w:val="00F31962"/>
    <w:rsid w:val="00F31DE0"/>
    <w:rsid w:val="00F34C52"/>
    <w:rsid w:val="00F35090"/>
    <w:rsid w:val="00F4612B"/>
    <w:rsid w:val="00F508E1"/>
    <w:rsid w:val="00F52A47"/>
    <w:rsid w:val="00F54465"/>
    <w:rsid w:val="00F55512"/>
    <w:rsid w:val="00F621A9"/>
    <w:rsid w:val="00F6394B"/>
    <w:rsid w:val="00F706EC"/>
    <w:rsid w:val="00F71DA5"/>
    <w:rsid w:val="00F73C63"/>
    <w:rsid w:val="00F762FC"/>
    <w:rsid w:val="00F76A99"/>
    <w:rsid w:val="00F7708C"/>
    <w:rsid w:val="00F87F8A"/>
    <w:rsid w:val="00FA1E12"/>
    <w:rsid w:val="00FA2AAC"/>
    <w:rsid w:val="00FB0BBD"/>
    <w:rsid w:val="00FB4CB9"/>
    <w:rsid w:val="00FC47BB"/>
    <w:rsid w:val="00FD077A"/>
    <w:rsid w:val="00F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uiPriority w:val="1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uiPriority w:val="59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uiPriority w:val="99"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10"/>
      </w:numPr>
      <w:ind w:left="360" w:hanging="360"/>
      <w:jc w:val="both"/>
    </w:pPr>
  </w:style>
  <w:style w:type="paragraph" w:styleId="Akapitzlist">
    <w:name w:val="List Paragraph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9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awciety">
    <w:name w:val="a) wciety"/>
    <w:basedOn w:val="Normalny"/>
    <w:rsid w:val="00616E34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tekst">
    <w:name w:val="tekst"/>
    <w:basedOn w:val="Normalny"/>
    <w:rsid w:val="00616E34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616E34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xt">
    <w:name w:val="text"/>
    <w:basedOn w:val="Domylnaczcionkaakapitu"/>
    <w:rsid w:val="00616E34"/>
  </w:style>
  <w:style w:type="paragraph" w:styleId="Zwykytekst">
    <w:name w:val="Plain Text"/>
    <w:basedOn w:val="Normalny"/>
    <w:link w:val="ZwykytekstZnak"/>
    <w:uiPriority w:val="99"/>
    <w:unhideWhenUsed/>
    <w:rsid w:val="00616E3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6E34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616E34"/>
    <w:rPr>
      <w:b/>
      <w:bCs/>
    </w:rPr>
  </w:style>
  <w:style w:type="paragraph" w:styleId="Poprawka">
    <w:name w:val="Revision"/>
    <w:hidden/>
    <w:uiPriority w:val="99"/>
    <w:semiHidden/>
    <w:rsid w:val="00616E3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link w:val="StandardZnak"/>
    <w:uiPriority w:val="99"/>
    <w:rsid w:val="00616E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paragraph" w:customStyle="1" w:styleId="Nagwek21">
    <w:name w:val="Nagłówek 21"/>
    <w:basedOn w:val="Normalny"/>
    <w:next w:val="Normalny"/>
    <w:uiPriority w:val="99"/>
    <w:rsid w:val="00616E34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616E34"/>
    <w:pPr>
      <w:numPr>
        <w:numId w:val="16"/>
      </w:numPr>
      <w:spacing w:line="276" w:lineRule="auto"/>
      <w:jc w:val="both"/>
    </w:pPr>
    <w:rPr>
      <w:rFonts w:ascii="Open Sans" w:hAnsi="Open Sans" w:cs="Open Sans"/>
      <w:color w:val="003478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616E34"/>
    <w:rPr>
      <w:rFonts w:ascii="Times New Roman" w:eastAsia="Calibri" w:hAnsi="Times New Roman" w:cs="Tahoma"/>
      <w:kern w:val="3"/>
      <w:lang w:eastAsia="pl-PL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616E34"/>
    <w:rPr>
      <w:rFonts w:ascii="Open Sans" w:eastAsia="Calibri" w:hAnsi="Open Sans" w:cs="Open Sans"/>
      <w:color w:val="003478"/>
      <w:kern w:val="3"/>
      <w:lang w:eastAsia="pl-PL"/>
    </w:rPr>
  </w:style>
  <w:style w:type="numbering" w:customStyle="1" w:styleId="WW8Num2">
    <w:name w:val="WW8Num2"/>
    <w:rsid w:val="00616E34"/>
    <w:pPr>
      <w:numPr>
        <w:numId w:val="15"/>
      </w:numPr>
    </w:pPr>
  </w:style>
  <w:style w:type="numbering" w:customStyle="1" w:styleId="WW8Num5">
    <w:name w:val="WW8Num5"/>
    <w:rsid w:val="00616E34"/>
    <w:pPr>
      <w:numPr>
        <w:numId w:val="14"/>
      </w:numPr>
    </w:pPr>
  </w:style>
  <w:style w:type="paragraph" w:styleId="Tekstprzypisukocowego">
    <w:name w:val="endnote text"/>
    <w:basedOn w:val="Normalny"/>
    <w:link w:val="TekstprzypisukocowegoZnak"/>
    <w:rsid w:val="00616E3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16E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616E34"/>
    <w:rPr>
      <w:vertAlign w:val="superscript"/>
    </w:rPr>
  </w:style>
  <w:style w:type="paragraph" w:customStyle="1" w:styleId="ZnakZnak1">
    <w:name w:val="Znak Znak1"/>
    <w:basedOn w:val="Normalny"/>
    <w:rsid w:val="00616E34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h1">
    <w:name w:val="h1"/>
    <w:basedOn w:val="Domylnaczcionkaakapitu"/>
    <w:rsid w:val="00F621A9"/>
  </w:style>
  <w:style w:type="paragraph" w:customStyle="1" w:styleId="ZnakZnakZnakZnakZnakZnakZnak">
    <w:name w:val="Znak Znak Znak Znak Znak Znak Znak"/>
    <w:basedOn w:val="Normalny"/>
    <w:rsid w:val="00502742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uiPriority w:val="1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uiPriority w:val="59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uiPriority w:val="99"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10"/>
      </w:numPr>
      <w:ind w:left="360" w:hanging="360"/>
      <w:jc w:val="both"/>
    </w:pPr>
  </w:style>
  <w:style w:type="paragraph" w:styleId="Akapitzlist">
    <w:name w:val="List Paragraph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9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awciety">
    <w:name w:val="a) wciety"/>
    <w:basedOn w:val="Normalny"/>
    <w:rsid w:val="00616E34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tekst">
    <w:name w:val="tekst"/>
    <w:basedOn w:val="Normalny"/>
    <w:rsid w:val="00616E34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616E34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xt">
    <w:name w:val="text"/>
    <w:basedOn w:val="Domylnaczcionkaakapitu"/>
    <w:rsid w:val="00616E34"/>
  </w:style>
  <w:style w:type="paragraph" w:styleId="Zwykytekst">
    <w:name w:val="Plain Text"/>
    <w:basedOn w:val="Normalny"/>
    <w:link w:val="ZwykytekstZnak"/>
    <w:uiPriority w:val="99"/>
    <w:unhideWhenUsed/>
    <w:rsid w:val="00616E3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6E34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616E34"/>
    <w:rPr>
      <w:b/>
      <w:bCs/>
    </w:rPr>
  </w:style>
  <w:style w:type="paragraph" w:styleId="Poprawka">
    <w:name w:val="Revision"/>
    <w:hidden/>
    <w:uiPriority w:val="99"/>
    <w:semiHidden/>
    <w:rsid w:val="00616E3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link w:val="StandardZnak"/>
    <w:uiPriority w:val="99"/>
    <w:rsid w:val="00616E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paragraph" w:customStyle="1" w:styleId="Nagwek21">
    <w:name w:val="Nagłówek 21"/>
    <w:basedOn w:val="Normalny"/>
    <w:next w:val="Normalny"/>
    <w:uiPriority w:val="99"/>
    <w:rsid w:val="00616E34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616E34"/>
    <w:pPr>
      <w:numPr>
        <w:numId w:val="16"/>
      </w:numPr>
      <w:spacing w:line="276" w:lineRule="auto"/>
      <w:jc w:val="both"/>
    </w:pPr>
    <w:rPr>
      <w:rFonts w:ascii="Open Sans" w:hAnsi="Open Sans" w:cs="Open Sans"/>
      <w:color w:val="003478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616E34"/>
    <w:rPr>
      <w:rFonts w:ascii="Times New Roman" w:eastAsia="Calibri" w:hAnsi="Times New Roman" w:cs="Tahoma"/>
      <w:kern w:val="3"/>
      <w:lang w:eastAsia="pl-PL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616E34"/>
    <w:rPr>
      <w:rFonts w:ascii="Open Sans" w:eastAsia="Calibri" w:hAnsi="Open Sans" w:cs="Open Sans"/>
      <w:color w:val="003478"/>
      <w:kern w:val="3"/>
      <w:lang w:eastAsia="pl-PL"/>
    </w:rPr>
  </w:style>
  <w:style w:type="numbering" w:customStyle="1" w:styleId="WW8Num2">
    <w:name w:val="WW8Num2"/>
    <w:rsid w:val="00616E34"/>
    <w:pPr>
      <w:numPr>
        <w:numId w:val="15"/>
      </w:numPr>
    </w:pPr>
  </w:style>
  <w:style w:type="numbering" w:customStyle="1" w:styleId="WW8Num5">
    <w:name w:val="WW8Num5"/>
    <w:rsid w:val="00616E34"/>
    <w:pPr>
      <w:numPr>
        <w:numId w:val="14"/>
      </w:numPr>
    </w:pPr>
  </w:style>
  <w:style w:type="paragraph" w:styleId="Tekstprzypisukocowego">
    <w:name w:val="endnote text"/>
    <w:basedOn w:val="Normalny"/>
    <w:link w:val="TekstprzypisukocowegoZnak"/>
    <w:rsid w:val="00616E3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16E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616E34"/>
    <w:rPr>
      <w:vertAlign w:val="superscript"/>
    </w:rPr>
  </w:style>
  <w:style w:type="paragraph" w:customStyle="1" w:styleId="ZnakZnak1">
    <w:name w:val="Znak Znak1"/>
    <w:basedOn w:val="Normalny"/>
    <w:rsid w:val="00616E34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h1">
    <w:name w:val="h1"/>
    <w:basedOn w:val="Domylnaczcionkaakapitu"/>
    <w:rsid w:val="00F621A9"/>
  </w:style>
  <w:style w:type="paragraph" w:customStyle="1" w:styleId="ZnakZnakZnakZnakZnakZnakZnak">
    <w:name w:val="Znak Znak Znak Znak Znak Znak Znak"/>
    <w:basedOn w:val="Normalny"/>
    <w:rsid w:val="0050274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yta.sitnik@ilot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lot.edu.pl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" TargetMode="Externa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696E-24D6-4965-B6E3-322975D0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24</Pages>
  <Words>6480</Words>
  <Characters>38880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45270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Edyta ES. Sitnik</cp:lastModifiedBy>
  <cp:revision>87</cp:revision>
  <cp:lastPrinted>2014-06-18T14:43:00Z</cp:lastPrinted>
  <dcterms:created xsi:type="dcterms:W3CDTF">2014-06-12T09:09:00Z</dcterms:created>
  <dcterms:modified xsi:type="dcterms:W3CDTF">2014-06-18T15:13:00Z</dcterms:modified>
</cp:coreProperties>
</file>