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60584A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351BEA">
        <w:rPr>
          <w:rFonts w:ascii="Tahoma" w:hAnsi="Tahoma" w:cs="Tahoma"/>
          <w:color w:val="000080"/>
          <w:sz w:val="22"/>
        </w:rPr>
        <w:t>(</w:t>
      </w:r>
      <w:r w:rsidR="00D7136E">
        <w:rPr>
          <w:rFonts w:ascii="Tahoma" w:hAnsi="Tahoma" w:cs="Tahoma"/>
          <w:color w:val="000080"/>
          <w:sz w:val="22"/>
        </w:rPr>
        <w:t>22</w:t>
      </w:r>
      <w:r w:rsidR="00351BEA">
        <w:rPr>
          <w:rFonts w:ascii="Tahoma" w:hAnsi="Tahoma" w:cs="Tahoma"/>
          <w:color w:val="000080"/>
          <w:sz w:val="22"/>
        </w:rPr>
        <w:t>)</w:t>
      </w:r>
      <w:r w:rsidR="005534F0">
        <w:rPr>
          <w:rFonts w:ascii="Tahoma" w:hAnsi="Tahoma" w:cs="Tahoma"/>
          <w:color w:val="000080"/>
          <w:sz w:val="22"/>
        </w:rPr>
        <w:t xml:space="preserve"> 846 00 11</w:t>
      </w:r>
      <w:r w:rsidR="005534F0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</w:t>
      </w:r>
      <w:r w:rsidR="00351BEA">
        <w:rPr>
          <w:rFonts w:ascii="Tahoma" w:hAnsi="Tahoma" w:cs="Tahoma"/>
          <w:color w:val="000080"/>
          <w:sz w:val="22"/>
        </w:rPr>
        <w:t>(</w:t>
      </w:r>
      <w:r>
        <w:rPr>
          <w:rFonts w:ascii="Tahoma" w:hAnsi="Tahoma" w:cs="Tahoma"/>
          <w:color w:val="000080"/>
          <w:sz w:val="22"/>
        </w:rPr>
        <w:t>22</w:t>
      </w:r>
      <w:r w:rsidR="00351BEA">
        <w:rPr>
          <w:rFonts w:ascii="Tahoma" w:hAnsi="Tahoma" w:cs="Tahoma"/>
          <w:color w:val="000080"/>
          <w:sz w:val="22"/>
        </w:rPr>
        <w:t xml:space="preserve">) 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60584A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534F0" w:rsidRDefault="00C73F3E" w:rsidP="005534F0">
      <w:pPr>
        <w:widowControl/>
        <w:tabs>
          <w:tab w:val="left" w:pos="4253"/>
          <w:tab w:val="left" w:pos="8080"/>
        </w:tabs>
        <w:spacing w:line="360" w:lineRule="auto"/>
        <w:jc w:val="both"/>
        <w:rPr>
          <w:sz w:val="22"/>
          <w:szCs w:val="22"/>
        </w:rPr>
      </w:pPr>
      <w:r w:rsidRPr="005534F0">
        <w:rPr>
          <w:b/>
          <w:sz w:val="22"/>
          <w:szCs w:val="22"/>
        </w:rPr>
        <w:t xml:space="preserve">Nasz znak: </w:t>
      </w:r>
      <w:r w:rsidR="005534F0">
        <w:rPr>
          <w:b/>
          <w:sz w:val="22"/>
          <w:szCs w:val="22"/>
        </w:rPr>
        <w:t>30</w:t>
      </w:r>
      <w:r w:rsidRPr="005534F0">
        <w:rPr>
          <w:b/>
          <w:sz w:val="22"/>
          <w:szCs w:val="22"/>
        </w:rPr>
        <w:t>/D</w:t>
      </w:r>
      <w:r w:rsidR="008937FE" w:rsidRPr="005534F0">
        <w:rPr>
          <w:b/>
          <w:sz w:val="22"/>
          <w:szCs w:val="22"/>
        </w:rPr>
        <w:t>U</w:t>
      </w:r>
      <w:r w:rsidR="00777021" w:rsidRPr="005534F0">
        <w:rPr>
          <w:b/>
          <w:sz w:val="22"/>
          <w:szCs w:val="22"/>
        </w:rPr>
        <w:t>/</w:t>
      </w:r>
      <w:r w:rsidRPr="005534F0">
        <w:rPr>
          <w:b/>
          <w:sz w:val="22"/>
          <w:szCs w:val="22"/>
        </w:rPr>
        <w:t>Z/1</w:t>
      </w:r>
      <w:r w:rsidR="009047F2" w:rsidRPr="005534F0">
        <w:rPr>
          <w:b/>
          <w:sz w:val="22"/>
          <w:szCs w:val="22"/>
        </w:rPr>
        <w:t>4</w:t>
      </w:r>
      <w:r w:rsidRPr="005534F0">
        <w:rPr>
          <w:b/>
          <w:sz w:val="22"/>
          <w:szCs w:val="22"/>
        </w:rPr>
        <w:tab/>
        <w:t xml:space="preserve">Data: </w:t>
      </w:r>
      <w:r w:rsidR="00040F2D">
        <w:rPr>
          <w:b/>
          <w:sz w:val="22"/>
          <w:szCs w:val="22"/>
        </w:rPr>
        <w:t>23</w:t>
      </w:r>
      <w:r w:rsidR="0060140A">
        <w:rPr>
          <w:b/>
          <w:sz w:val="22"/>
          <w:szCs w:val="22"/>
        </w:rPr>
        <w:t>.06</w:t>
      </w:r>
      <w:r w:rsidRPr="005534F0">
        <w:rPr>
          <w:b/>
          <w:sz w:val="22"/>
          <w:szCs w:val="22"/>
        </w:rPr>
        <w:t>.201</w:t>
      </w:r>
      <w:r w:rsidR="009047F2" w:rsidRPr="005534F0">
        <w:rPr>
          <w:b/>
          <w:sz w:val="22"/>
          <w:szCs w:val="22"/>
        </w:rPr>
        <w:t>4</w:t>
      </w:r>
      <w:r w:rsidR="005E64F8" w:rsidRPr="005534F0">
        <w:rPr>
          <w:b/>
          <w:sz w:val="22"/>
          <w:szCs w:val="22"/>
        </w:rPr>
        <w:t>r.</w:t>
      </w:r>
      <w:r w:rsidR="005534F0">
        <w:rPr>
          <w:b/>
          <w:sz w:val="22"/>
          <w:szCs w:val="22"/>
        </w:rPr>
        <w:tab/>
      </w:r>
      <w:r w:rsidR="005E64F8" w:rsidRPr="005534F0">
        <w:rPr>
          <w:b/>
          <w:sz w:val="22"/>
          <w:szCs w:val="22"/>
        </w:rPr>
        <w:t xml:space="preserve"> </w:t>
      </w:r>
      <w:r w:rsidRPr="005534F0">
        <w:rPr>
          <w:b/>
          <w:sz w:val="22"/>
          <w:szCs w:val="22"/>
        </w:rPr>
        <w:t xml:space="preserve">Ilość stron: </w:t>
      </w:r>
      <w:r w:rsidR="0035179B" w:rsidRPr="005534F0">
        <w:rPr>
          <w:b/>
          <w:sz w:val="22"/>
          <w:szCs w:val="22"/>
        </w:rPr>
        <w:t>1</w:t>
      </w:r>
    </w:p>
    <w:p w:rsidR="00C73F3E" w:rsidRDefault="00C73F3E" w:rsidP="00C73F3E">
      <w:pPr>
        <w:pStyle w:val="Nagwek3"/>
        <w:spacing w:line="360" w:lineRule="auto"/>
        <w:rPr>
          <w:sz w:val="22"/>
          <w:szCs w:val="22"/>
        </w:rPr>
      </w:pPr>
    </w:p>
    <w:p w:rsidR="000F3E1C" w:rsidRPr="000F3E1C" w:rsidRDefault="000F3E1C" w:rsidP="000F3E1C"/>
    <w:p w:rsidR="00C73F3E" w:rsidRPr="005534F0" w:rsidRDefault="00C73F3E" w:rsidP="00C73F3E">
      <w:pPr>
        <w:pStyle w:val="Nagwek3"/>
        <w:spacing w:line="360" w:lineRule="auto"/>
        <w:rPr>
          <w:sz w:val="24"/>
          <w:szCs w:val="24"/>
        </w:rPr>
      </w:pPr>
      <w:r w:rsidRPr="005534F0">
        <w:rPr>
          <w:sz w:val="24"/>
          <w:szCs w:val="24"/>
        </w:rPr>
        <w:t>KOMUNIKAT nr</w:t>
      </w:r>
      <w:r w:rsidR="0060140A">
        <w:rPr>
          <w:sz w:val="24"/>
          <w:szCs w:val="24"/>
        </w:rPr>
        <w:t xml:space="preserve"> </w:t>
      </w:r>
      <w:r w:rsidR="00040F2D">
        <w:rPr>
          <w:sz w:val="24"/>
          <w:szCs w:val="24"/>
        </w:rPr>
        <w:t>2</w:t>
      </w:r>
    </w:p>
    <w:p w:rsidR="00C73F3E" w:rsidRPr="005534F0" w:rsidRDefault="00C73F3E" w:rsidP="00F93306">
      <w:pPr>
        <w:spacing w:line="360" w:lineRule="auto"/>
        <w:jc w:val="center"/>
        <w:rPr>
          <w:b/>
          <w:sz w:val="24"/>
          <w:szCs w:val="24"/>
        </w:rPr>
      </w:pPr>
      <w:r w:rsidRPr="005534F0">
        <w:rPr>
          <w:b/>
          <w:sz w:val="24"/>
          <w:szCs w:val="24"/>
        </w:rPr>
        <w:t xml:space="preserve">do postępowania nr </w:t>
      </w:r>
      <w:r w:rsidR="0060140A">
        <w:rPr>
          <w:b/>
          <w:sz w:val="24"/>
          <w:szCs w:val="24"/>
        </w:rPr>
        <w:t>30</w:t>
      </w:r>
      <w:r w:rsidRPr="005534F0">
        <w:rPr>
          <w:b/>
          <w:sz w:val="24"/>
          <w:szCs w:val="24"/>
        </w:rPr>
        <w:t>/D</w:t>
      </w:r>
      <w:r w:rsidR="008937FE" w:rsidRPr="005534F0">
        <w:rPr>
          <w:b/>
          <w:sz w:val="24"/>
          <w:szCs w:val="24"/>
        </w:rPr>
        <w:t>U</w:t>
      </w:r>
      <w:r w:rsidR="006E79E5" w:rsidRPr="005534F0">
        <w:rPr>
          <w:b/>
          <w:sz w:val="24"/>
          <w:szCs w:val="24"/>
        </w:rPr>
        <w:t>/</w:t>
      </w:r>
      <w:r w:rsidRPr="005534F0">
        <w:rPr>
          <w:b/>
          <w:sz w:val="24"/>
          <w:szCs w:val="24"/>
        </w:rPr>
        <w:t>Z/1</w:t>
      </w:r>
      <w:r w:rsidR="006E6785" w:rsidRPr="005534F0">
        <w:rPr>
          <w:b/>
          <w:sz w:val="24"/>
          <w:szCs w:val="24"/>
        </w:rPr>
        <w:t>4</w:t>
      </w:r>
    </w:p>
    <w:p w:rsidR="0085010B" w:rsidRPr="005534F0" w:rsidRDefault="0085010B" w:rsidP="00F93306">
      <w:pPr>
        <w:spacing w:line="360" w:lineRule="auto"/>
        <w:jc w:val="center"/>
        <w:rPr>
          <w:b/>
          <w:sz w:val="22"/>
          <w:szCs w:val="22"/>
        </w:rPr>
      </w:pPr>
    </w:p>
    <w:p w:rsidR="00C73F3E" w:rsidRPr="000B3439" w:rsidRDefault="00C73F3E" w:rsidP="001532D8">
      <w:pPr>
        <w:spacing w:line="276" w:lineRule="auto"/>
        <w:jc w:val="both"/>
        <w:rPr>
          <w:sz w:val="24"/>
          <w:szCs w:val="24"/>
        </w:rPr>
      </w:pPr>
      <w:r w:rsidRPr="000B3439">
        <w:rPr>
          <w:sz w:val="24"/>
          <w:szCs w:val="24"/>
        </w:rPr>
        <w:t>Komisja ds. Zamówień Publicznych Instytutu Lotnictwa informuje, że do prowadzonego postępowania nr</w:t>
      </w:r>
      <w:r w:rsidR="000B3439" w:rsidRPr="000B3439">
        <w:rPr>
          <w:sz w:val="24"/>
          <w:szCs w:val="24"/>
        </w:rPr>
        <w:t> </w:t>
      </w:r>
      <w:r w:rsidR="0060140A" w:rsidRPr="000B3439">
        <w:rPr>
          <w:sz w:val="24"/>
          <w:szCs w:val="24"/>
        </w:rPr>
        <w:t>30</w:t>
      </w:r>
      <w:r w:rsidR="00FE5B69" w:rsidRPr="000B3439">
        <w:rPr>
          <w:sz w:val="24"/>
          <w:szCs w:val="24"/>
        </w:rPr>
        <w:t>/D</w:t>
      </w:r>
      <w:r w:rsidR="008937FE" w:rsidRPr="000B3439">
        <w:rPr>
          <w:sz w:val="24"/>
          <w:szCs w:val="24"/>
        </w:rPr>
        <w:t>U</w:t>
      </w:r>
      <w:r w:rsidR="00777021" w:rsidRPr="000B3439">
        <w:rPr>
          <w:sz w:val="24"/>
          <w:szCs w:val="24"/>
        </w:rPr>
        <w:t>/</w:t>
      </w:r>
      <w:r w:rsidR="00FE5B69" w:rsidRPr="000B3439">
        <w:rPr>
          <w:sz w:val="24"/>
          <w:szCs w:val="24"/>
        </w:rPr>
        <w:t>Z/1</w:t>
      </w:r>
      <w:r w:rsidR="009047F2" w:rsidRPr="000B3439">
        <w:rPr>
          <w:sz w:val="24"/>
          <w:szCs w:val="24"/>
        </w:rPr>
        <w:t>4</w:t>
      </w:r>
      <w:r w:rsidR="00FE5B69" w:rsidRPr="000B3439">
        <w:rPr>
          <w:sz w:val="24"/>
          <w:szCs w:val="24"/>
        </w:rPr>
        <w:t xml:space="preserve"> wpłynęł</w:t>
      </w:r>
      <w:r w:rsidR="0060140A" w:rsidRPr="000B3439">
        <w:rPr>
          <w:sz w:val="24"/>
          <w:szCs w:val="24"/>
        </w:rPr>
        <w:t>o</w:t>
      </w:r>
      <w:r w:rsidR="00FE5B69" w:rsidRPr="000B3439">
        <w:rPr>
          <w:sz w:val="24"/>
          <w:szCs w:val="24"/>
        </w:rPr>
        <w:t xml:space="preserve"> pytani</w:t>
      </w:r>
      <w:r w:rsidR="0060140A" w:rsidRPr="000B3439">
        <w:rPr>
          <w:sz w:val="24"/>
          <w:szCs w:val="24"/>
        </w:rPr>
        <w:t>e</w:t>
      </w:r>
      <w:r w:rsidRPr="000B3439">
        <w:rPr>
          <w:sz w:val="24"/>
          <w:szCs w:val="24"/>
        </w:rPr>
        <w:t>, na które Zamawiający udzielił następując</w:t>
      </w:r>
      <w:r w:rsidR="0060140A" w:rsidRPr="000B3439">
        <w:rPr>
          <w:sz w:val="24"/>
          <w:szCs w:val="24"/>
        </w:rPr>
        <w:t>ej</w:t>
      </w:r>
      <w:r w:rsidRPr="000B3439">
        <w:rPr>
          <w:sz w:val="24"/>
          <w:szCs w:val="24"/>
        </w:rPr>
        <w:t xml:space="preserve"> odpowiedzi:</w:t>
      </w:r>
    </w:p>
    <w:p w:rsidR="0085010B" w:rsidRPr="000B3439" w:rsidRDefault="0085010B" w:rsidP="001532D8">
      <w:pPr>
        <w:spacing w:line="276" w:lineRule="auto"/>
        <w:jc w:val="both"/>
        <w:rPr>
          <w:sz w:val="24"/>
          <w:szCs w:val="24"/>
        </w:rPr>
      </w:pPr>
    </w:p>
    <w:p w:rsidR="002B1B3B" w:rsidRPr="000B3439" w:rsidRDefault="002B1B3B" w:rsidP="002B1B3B">
      <w:pPr>
        <w:spacing w:line="276" w:lineRule="auto"/>
        <w:jc w:val="both"/>
        <w:rPr>
          <w:sz w:val="24"/>
          <w:szCs w:val="24"/>
        </w:rPr>
      </w:pPr>
    </w:p>
    <w:p w:rsidR="002B1B3B" w:rsidRPr="000B3439" w:rsidRDefault="002B1B3B" w:rsidP="002B1B3B">
      <w:pPr>
        <w:rPr>
          <w:b/>
          <w:sz w:val="24"/>
          <w:szCs w:val="24"/>
        </w:rPr>
      </w:pPr>
      <w:r w:rsidRPr="000B3439">
        <w:rPr>
          <w:b/>
          <w:sz w:val="24"/>
          <w:szCs w:val="24"/>
        </w:rPr>
        <w:t xml:space="preserve">Pytanie nr </w:t>
      </w:r>
      <w:r w:rsidR="005260DB" w:rsidRPr="000B3439">
        <w:rPr>
          <w:b/>
          <w:sz w:val="24"/>
          <w:szCs w:val="24"/>
        </w:rPr>
        <w:t>1</w:t>
      </w:r>
    </w:p>
    <w:p w:rsidR="004E7063" w:rsidRPr="00040F2D" w:rsidRDefault="00040F2D" w:rsidP="00040F2D">
      <w:pPr>
        <w:jc w:val="both"/>
        <w:rPr>
          <w:sz w:val="24"/>
          <w:szCs w:val="24"/>
        </w:rPr>
      </w:pPr>
      <w:r w:rsidRPr="00040F2D">
        <w:rPr>
          <w:sz w:val="24"/>
          <w:szCs w:val="24"/>
        </w:rPr>
        <w:t>Wykonanie układu rozliczeniowo - pomiarowego     zużycia   energii elektrycznej (zał. nr 3)</w:t>
      </w:r>
      <w:r w:rsidRPr="00040F2D">
        <w:rPr>
          <w:sz w:val="24"/>
          <w:szCs w:val="24"/>
        </w:rPr>
        <w:t xml:space="preserve"> </w:t>
      </w:r>
      <w:r w:rsidRPr="00040F2D">
        <w:rPr>
          <w:sz w:val="24"/>
          <w:szCs w:val="24"/>
        </w:rPr>
        <w:t xml:space="preserve">dotyczy tylko  nowo wybudowanej dodatkowej  rozdzielnicy Sn-15 </w:t>
      </w:r>
      <w:proofErr w:type="spellStart"/>
      <w:r w:rsidRPr="00040F2D">
        <w:rPr>
          <w:sz w:val="24"/>
          <w:szCs w:val="24"/>
        </w:rPr>
        <w:t>kV</w:t>
      </w:r>
      <w:proofErr w:type="spellEnd"/>
      <w:r w:rsidRPr="00040F2D">
        <w:rPr>
          <w:sz w:val="24"/>
          <w:szCs w:val="24"/>
        </w:rPr>
        <w:t>,</w:t>
      </w:r>
      <w:r w:rsidRPr="00040F2D">
        <w:rPr>
          <w:sz w:val="24"/>
          <w:szCs w:val="24"/>
        </w:rPr>
        <w:t xml:space="preserve"> </w:t>
      </w:r>
      <w:r w:rsidRPr="00040F2D">
        <w:rPr>
          <w:sz w:val="24"/>
          <w:szCs w:val="24"/>
        </w:rPr>
        <w:t>czy w zakresie robót są dwa układy pomiarowe</w:t>
      </w:r>
      <w:r>
        <w:rPr>
          <w:sz w:val="24"/>
          <w:szCs w:val="24"/>
        </w:rPr>
        <w:t>.</w:t>
      </w:r>
    </w:p>
    <w:p w:rsidR="00040F2D" w:rsidRDefault="00040F2D" w:rsidP="002B1B3B">
      <w:pPr>
        <w:spacing w:line="276" w:lineRule="auto"/>
        <w:jc w:val="both"/>
        <w:rPr>
          <w:b/>
          <w:sz w:val="24"/>
          <w:szCs w:val="24"/>
        </w:rPr>
      </w:pPr>
    </w:p>
    <w:p w:rsidR="002B1B3B" w:rsidRPr="000B3439" w:rsidRDefault="002B1B3B" w:rsidP="002B1B3B">
      <w:pPr>
        <w:spacing w:line="276" w:lineRule="auto"/>
        <w:jc w:val="both"/>
        <w:rPr>
          <w:b/>
          <w:sz w:val="24"/>
          <w:szCs w:val="24"/>
        </w:rPr>
      </w:pPr>
      <w:r w:rsidRPr="000B3439">
        <w:rPr>
          <w:b/>
          <w:sz w:val="24"/>
          <w:szCs w:val="24"/>
        </w:rPr>
        <w:t>Odpowiedź</w:t>
      </w:r>
    </w:p>
    <w:p w:rsidR="00040F2D" w:rsidRPr="00040F2D" w:rsidRDefault="00040F2D" w:rsidP="00040F2D">
      <w:pPr>
        <w:jc w:val="both"/>
        <w:rPr>
          <w:sz w:val="24"/>
          <w:szCs w:val="24"/>
        </w:rPr>
      </w:pPr>
      <w:r w:rsidRPr="00040F2D">
        <w:rPr>
          <w:sz w:val="24"/>
          <w:szCs w:val="24"/>
        </w:rPr>
        <w:t>Informujemy, że w</w:t>
      </w:r>
      <w:r w:rsidRPr="00040F2D">
        <w:rPr>
          <w:sz w:val="24"/>
          <w:szCs w:val="24"/>
        </w:rPr>
        <w:t>ykonanie układu rozliczeniowo - pomiarowego     zużycia   energii elektrycznej (zał. nr 3)</w:t>
      </w:r>
      <w:r w:rsidRPr="00040F2D">
        <w:rPr>
          <w:sz w:val="24"/>
          <w:szCs w:val="24"/>
        </w:rPr>
        <w:t xml:space="preserve"> </w:t>
      </w:r>
      <w:r w:rsidRPr="00040F2D">
        <w:rPr>
          <w:sz w:val="24"/>
          <w:szCs w:val="24"/>
        </w:rPr>
        <w:t>dotyczy  nowo wybudowanej do</w:t>
      </w:r>
      <w:r>
        <w:rPr>
          <w:sz w:val="24"/>
          <w:szCs w:val="24"/>
        </w:rPr>
        <w:t xml:space="preserve">datkowej  rozdzielnicy Sn-15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60140A" w:rsidRPr="000B3439" w:rsidRDefault="0060140A" w:rsidP="002B1B3B">
      <w:pPr>
        <w:spacing w:line="276" w:lineRule="auto"/>
        <w:jc w:val="both"/>
        <w:rPr>
          <w:b/>
          <w:sz w:val="24"/>
          <w:szCs w:val="24"/>
        </w:rPr>
      </w:pPr>
    </w:p>
    <w:sectPr w:rsidR="0060140A" w:rsidRPr="000B3439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8" w:rsidRDefault="009855C8" w:rsidP="005A06EF">
      <w:r>
        <w:separator/>
      </w:r>
    </w:p>
  </w:endnote>
  <w:endnote w:type="continuationSeparator" w:id="0">
    <w:p w:rsidR="009855C8" w:rsidRDefault="009855C8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F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8" w:rsidRDefault="009855C8" w:rsidP="005A06EF">
      <w:r>
        <w:separator/>
      </w:r>
    </w:p>
  </w:footnote>
  <w:footnote w:type="continuationSeparator" w:id="0">
    <w:p w:rsidR="009855C8" w:rsidRDefault="009855C8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1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035B"/>
    <w:multiLevelType w:val="multilevel"/>
    <w:tmpl w:val="8D98A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97B5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03DE2"/>
    <w:multiLevelType w:val="multilevel"/>
    <w:tmpl w:val="ABB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F6154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8257F"/>
    <w:multiLevelType w:val="multilevel"/>
    <w:tmpl w:val="C3A4F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D1C2A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40099"/>
    <w:rsid w:val="00040F2D"/>
    <w:rsid w:val="0007237D"/>
    <w:rsid w:val="00073F6B"/>
    <w:rsid w:val="00091F0F"/>
    <w:rsid w:val="000B3439"/>
    <w:rsid w:val="000B3EAE"/>
    <w:rsid w:val="000B47F5"/>
    <w:rsid w:val="000C3F2A"/>
    <w:rsid w:val="000F3E1C"/>
    <w:rsid w:val="000F47C4"/>
    <w:rsid w:val="00105A35"/>
    <w:rsid w:val="00124FFC"/>
    <w:rsid w:val="001532D8"/>
    <w:rsid w:val="00182E27"/>
    <w:rsid w:val="001E0BC2"/>
    <w:rsid w:val="00213DBA"/>
    <w:rsid w:val="00244D31"/>
    <w:rsid w:val="002665F5"/>
    <w:rsid w:val="0027314A"/>
    <w:rsid w:val="00277278"/>
    <w:rsid w:val="00287C83"/>
    <w:rsid w:val="0029764C"/>
    <w:rsid w:val="002A1221"/>
    <w:rsid w:val="002B1B3B"/>
    <w:rsid w:val="002D692D"/>
    <w:rsid w:val="002D7C55"/>
    <w:rsid w:val="002F7559"/>
    <w:rsid w:val="00303E86"/>
    <w:rsid w:val="00304FC9"/>
    <w:rsid w:val="003272BF"/>
    <w:rsid w:val="00340B5C"/>
    <w:rsid w:val="00347EA2"/>
    <w:rsid w:val="003504A9"/>
    <w:rsid w:val="0035179B"/>
    <w:rsid w:val="00351BEA"/>
    <w:rsid w:val="00381E58"/>
    <w:rsid w:val="00386632"/>
    <w:rsid w:val="003960A6"/>
    <w:rsid w:val="003B22B7"/>
    <w:rsid w:val="003D711E"/>
    <w:rsid w:val="004062C6"/>
    <w:rsid w:val="00411F20"/>
    <w:rsid w:val="004122AC"/>
    <w:rsid w:val="004421A0"/>
    <w:rsid w:val="00455EB4"/>
    <w:rsid w:val="004605A8"/>
    <w:rsid w:val="00495D29"/>
    <w:rsid w:val="004A50CA"/>
    <w:rsid w:val="004B7ADD"/>
    <w:rsid w:val="004C11D1"/>
    <w:rsid w:val="004C292A"/>
    <w:rsid w:val="004D732B"/>
    <w:rsid w:val="004E122C"/>
    <w:rsid w:val="004E7063"/>
    <w:rsid w:val="00511961"/>
    <w:rsid w:val="00513040"/>
    <w:rsid w:val="0051618A"/>
    <w:rsid w:val="005260DB"/>
    <w:rsid w:val="00533643"/>
    <w:rsid w:val="005349F8"/>
    <w:rsid w:val="00537CCC"/>
    <w:rsid w:val="00545342"/>
    <w:rsid w:val="005534F0"/>
    <w:rsid w:val="0057514E"/>
    <w:rsid w:val="005A06EF"/>
    <w:rsid w:val="005D1A15"/>
    <w:rsid w:val="005E083E"/>
    <w:rsid w:val="005E159A"/>
    <w:rsid w:val="005E64F8"/>
    <w:rsid w:val="0060140A"/>
    <w:rsid w:val="00601F48"/>
    <w:rsid w:val="0060584A"/>
    <w:rsid w:val="00614E8D"/>
    <w:rsid w:val="00625D69"/>
    <w:rsid w:val="006334AE"/>
    <w:rsid w:val="006403A1"/>
    <w:rsid w:val="00690B0F"/>
    <w:rsid w:val="00694383"/>
    <w:rsid w:val="006B7BD6"/>
    <w:rsid w:val="006E6785"/>
    <w:rsid w:val="006E79E5"/>
    <w:rsid w:val="007101E2"/>
    <w:rsid w:val="00712439"/>
    <w:rsid w:val="00712CD3"/>
    <w:rsid w:val="00742D03"/>
    <w:rsid w:val="00777021"/>
    <w:rsid w:val="007829C7"/>
    <w:rsid w:val="007A1EC2"/>
    <w:rsid w:val="007C493B"/>
    <w:rsid w:val="007D5FC7"/>
    <w:rsid w:val="007D7972"/>
    <w:rsid w:val="007D7BFA"/>
    <w:rsid w:val="0085010B"/>
    <w:rsid w:val="008937FE"/>
    <w:rsid w:val="008B7044"/>
    <w:rsid w:val="008B72AD"/>
    <w:rsid w:val="008C09ED"/>
    <w:rsid w:val="008C4DFD"/>
    <w:rsid w:val="008C62A7"/>
    <w:rsid w:val="008D01A2"/>
    <w:rsid w:val="00901FC8"/>
    <w:rsid w:val="009047F2"/>
    <w:rsid w:val="009117AE"/>
    <w:rsid w:val="00940C5C"/>
    <w:rsid w:val="0094296A"/>
    <w:rsid w:val="0096335B"/>
    <w:rsid w:val="009855C8"/>
    <w:rsid w:val="009B33D0"/>
    <w:rsid w:val="009D217F"/>
    <w:rsid w:val="00A41B25"/>
    <w:rsid w:val="00A548E0"/>
    <w:rsid w:val="00A56724"/>
    <w:rsid w:val="00A77F69"/>
    <w:rsid w:val="00A90DD7"/>
    <w:rsid w:val="00AC3CAC"/>
    <w:rsid w:val="00AC6E73"/>
    <w:rsid w:val="00AD41EA"/>
    <w:rsid w:val="00AD7CFD"/>
    <w:rsid w:val="00B01116"/>
    <w:rsid w:val="00B0416D"/>
    <w:rsid w:val="00B24205"/>
    <w:rsid w:val="00B30C70"/>
    <w:rsid w:val="00B3482C"/>
    <w:rsid w:val="00B4110E"/>
    <w:rsid w:val="00B51E66"/>
    <w:rsid w:val="00B54F9F"/>
    <w:rsid w:val="00B66E06"/>
    <w:rsid w:val="00BA4666"/>
    <w:rsid w:val="00BB35A3"/>
    <w:rsid w:val="00BB57DF"/>
    <w:rsid w:val="00BC36BF"/>
    <w:rsid w:val="00BD0B8A"/>
    <w:rsid w:val="00BF2784"/>
    <w:rsid w:val="00C0333A"/>
    <w:rsid w:val="00C036B5"/>
    <w:rsid w:val="00C04CCB"/>
    <w:rsid w:val="00C06EEF"/>
    <w:rsid w:val="00C10E4F"/>
    <w:rsid w:val="00C11232"/>
    <w:rsid w:val="00C112A7"/>
    <w:rsid w:val="00C30B5F"/>
    <w:rsid w:val="00C34528"/>
    <w:rsid w:val="00C52215"/>
    <w:rsid w:val="00C560A4"/>
    <w:rsid w:val="00C63952"/>
    <w:rsid w:val="00C73F3E"/>
    <w:rsid w:val="00CC0538"/>
    <w:rsid w:val="00CE2E6E"/>
    <w:rsid w:val="00D04C5C"/>
    <w:rsid w:val="00D12BF4"/>
    <w:rsid w:val="00D35E82"/>
    <w:rsid w:val="00D7136E"/>
    <w:rsid w:val="00D83D44"/>
    <w:rsid w:val="00DB0804"/>
    <w:rsid w:val="00DC484C"/>
    <w:rsid w:val="00DC4D19"/>
    <w:rsid w:val="00DF39AB"/>
    <w:rsid w:val="00E0672B"/>
    <w:rsid w:val="00E51396"/>
    <w:rsid w:val="00E536B2"/>
    <w:rsid w:val="00E56901"/>
    <w:rsid w:val="00E82936"/>
    <w:rsid w:val="00EF585A"/>
    <w:rsid w:val="00F06D46"/>
    <w:rsid w:val="00F115DD"/>
    <w:rsid w:val="00F4448C"/>
    <w:rsid w:val="00F562D1"/>
    <w:rsid w:val="00F6751C"/>
    <w:rsid w:val="00F759C4"/>
    <w:rsid w:val="00F86AAF"/>
    <w:rsid w:val="00F93306"/>
    <w:rsid w:val="00FA5189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9983-F4B7-445E-B662-F45722E1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3</cp:revision>
  <cp:lastPrinted>2012-11-09T07:57:00Z</cp:lastPrinted>
  <dcterms:created xsi:type="dcterms:W3CDTF">2014-06-23T06:43:00Z</dcterms:created>
  <dcterms:modified xsi:type="dcterms:W3CDTF">2014-06-23T06:47:00Z</dcterms:modified>
</cp:coreProperties>
</file>