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827B2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1118CD">
        <w:rPr>
          <w:szCs w:val="24"/>
        </w:rPr>
        <w:t>Warszawa,</w:t>
      </w:r>
      <w:r w:rsidRPr="001118CD">
        <w:rPr>
          <w:szCs w:val="24"/>
        </w:rPr>
        <w:t xml:space="preserve"> </w:t>
      </w:r>
      <w:r w:rsidR="0052069E">
        <w:rPr>
          <w:szCs w:val="24"/>
        </w:rPr>
        <w:t>25</w:t>
      </w:r>
      <w:r w:rsidR="00ED399C">
        <w:rPr>
          <w:szCs w:val="24"/>
        </w:rPr>
        <w:t>.</w:t>
      </w:r>
      <w:r w:rsidR="001118CD" w:rsidRPr="001118CD">
        <w:rPr>
          <w:szCs w:val="24"/>
        </w:rPr>
        <w:t>02</w:t>
      </w:r>
      <w:r w:rsidR="00FD0CDD" w:rsidRPr="001118CD">
        <w:rPr>
          <w:szCs w:val="24"/>
        </w:rPr>
        <w:t>.2015</w:t>
      </w:r>
      <w:r w:rsidRPr="001118CD">
        <w:rPr>
          <w:szCs w:val="24"/>
        </w:rPr>
        <w:t xml:space="preserve"> r</w:t>
      </w:r>
      <w:r w:rsidRPr="00827B20">
        <w:rPr>
          <w:b/>
          <w:szCs w:val="24"/>
        </w:rPr>
        <w:t>.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D20068" w:rsidRDefault="0052069E" w:rsidP="00DE683C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>KOMUNIKAT nr 1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2E136B" w:rsidRDefault="002E136B" w:rsidP="002E136B">
      <w:pPr>
        <w:spacing w:line="276" w:lineRule="auto"/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 w:rsidR="0052069E">
        <w:rPr>
          <w:szCs w:val="24"/>
        </w:rPr>
        <w:t>13/DU/Z/15</w:t>
      </w:r>
      <w:r w:rsidRPr="00D20068">
        <w:rPr>
          <w:szCs w:val="24"/>
        </w:rPr>
        <w:t xml:space="preserve"> wpłynęł</w:t>
      </w:r>
      <w:r>
        <w:rPr>
          <w:szCs w:val="24"/>
        </w:rPr>
        <w:t>y</w:t>
      </w:r>
      <w:r w:rsidRPr="00D20068">
        <w:rPr>
          <w:szCs w:val="24"/>
        </w:rPr>
        <w:t xml:space="preserve"> </w:t>
      </w:r>
      <w:r>
        <w:rPr>
          <w:szCs w:val="24"/>
        </w:rPr>
        <w:t>pytania Wykonawcy</w:t>
      </w:r>
      <w:r w:rsidRPr="00D20068">
        <w:rPr>
          <w:szCs w:val="24"/>
        </w:rPr>
        <w:t xml:space="preserve">, na które Zamawiający </w:t>
      </w:r>
      <w:r w:rsidR="00B35388">
        <w:rPr>
          <w:szCs w:val="24"/>
        </w:rPr>
        <w:t xml:space="preserve">na podstawie art. 38 ust. 1 ustawy z dnia 29 tycznia 2004r. prawo zamówień publicznych (Dz.U. z 2013r., poz. 907 z późn. zm.) </w:t>
      </w:r>
      <w:r w:rsidR="005F285F">
        <w:rPr>
          <w:szCs w:val="24"/>
        </w:rPr>
        <w:t xml:space="preserve">zwanej dalej ustawa </w:t>
      </w:r>
      <w:proofErr w:type="spellStart"/>
      <w:r w:rsidR="005F285F">
        <w:rPr>
          <w:szCs w:val="24"/>
        </w:rPr>
        <w:t>pzp</w:t>
      </w:r>
      <w:proofErr w:type="spellEnd"/>
      <w:r w:rsidR="005F285F">
        <w:rPr>
          <w:szCs w:val="24"/>
        </w:rPr>
        <w:t xml:space="preserve"> </w:t>
      </w:r>
      <w:r w:rsidRPr="00D20068">
        <w:rPr>
          <w:szCs w:val="24"/>
        </w:rPr>
        <w:t>udziel</w:t>
      </w:r>
      <w:r w:rsidR="00B35388">
        <w:rPr>
          <w:szCs w:val="24"/>
        </w:rPr>
        <w:t>a</w:t>
      </w:r>
      <w:r w:rsidRPr="00D20068">
        <w:rPr>
          <w:szCs w:val="24"/>
        </w:rPr>
        <w:t xml:space="preserve"> następując</w:t>
      </w:r>
      <w:r>
        <w:rPr>
          <w:szCs w:val="24"/>
        </w:rPr>
        <w:t>ych</w:t>
      </w:r>
      <w:r w:rsidRPr="00D20068">
        <w:rPr>
          <w:szCs w:val="24"/>
        </w:rPr>
        <w:t xml:space="preserve"> odpowiedzi:</w:t>
      </w:r>
    </w:p>
    <w:p w:rsidR="000C7DC1" w:rsidRDefault="000C7DC1" w:rsidP="002E136B">
      <w:pPr>
        <w:spacing w:line="276" w:lineRule="auto"/>
        <w:jc w:val="both"/>
        <w:rPr>
          <w:szCs w:val="24"/>
        </w:rPr>
      </w:pPr>
    </w:p>
    <w:p w:rsidR="0025031A" w:rsidRPr="00D20068" w:rsidRDefault="0025031A" w:rsidP="002E136B">
      <w:pPr>
        <w:spacing w:line="276" w:lineRule="auto"/>
        <w:jc w:val="both"/>
        <w:rPr>
          <w:szCs w:val="24"/>
        </w:rPr>
      </w:pPr>
    </w:p>
    <w:p w:rsidR="00C17F18" w:rsidRPr="000C7DC1" w:rsidRDefault="000C7DC1" w:rsidP="005D3839">
      <w:pPr>
        <w:spacing w:line="276" w:lineRule="auto"/>
        <w:jc w:val="both"/>
        <w:rPr>
          <w:b/>
          <w:szCs w:val="24"/>
        </w:rPr>
      </w:pPr>
      <w:r w:rsidRPr="000C7DC1">
        <w:rPr>
          <w:b/>
          <w:szCs w:val="24"/>
        </w:rPr>
        <w:t>Pytanie nr 1</w:t>
      </w:r>
    </w:p>
    <w:p w:rsidR="0052069E" w:rsidRPr="006730A6" w:rsidRDefault="0052069E" w:rsidP="0052069E">
      <w:pPr>
        <w:rPr>
          <w:szCs w:val="24"/>
        </w:rPr>
      </w:pPr>
      <w:r>
        <w:t xml:space="preserve">W treści SIWZ </w:t>
      </w:r>
      <w:r w:rsidRPr="0052069E">
        <w:rPr>
          <w:rFonts w:ascii="Arial" w:hAnsi="Arial" w:cs="Arial"/>
          <w:sz w:val="20"/>
        </w:rPr>
        <w:t>treści zapisów SWIZ, pkt X</w:t>
      </w:r>
      <w:r w:rsidRPr="006730A6">
        <w:rPr>
          <w:szCs w:val="24"/>
        </w:rPr>
        <w:t>., w poniższych punktach Zamawiający wymaga:</w:t>
      </w:r>
    </w:p>
    <w:p w:rsidR="0052069E" w:rsidRPr="0052069E" w:rsidRDefault="0052069E" w:rsidP="0052069E">
      <w:pPr>
        <w:pStyle w:val="Akapitzlist"/>
        <w:spacing w:after="75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069E">
        <w:rPr>
          <w:rFonts w:ascii="Times New Roman" w:eastAsia="Times New Roman" w:hAnsi="Times New Roman"/>
          <w:sz w:val="24"/>
          <w:szCs w:val="24"/>
          <w:lang w:eastAsia="pl-PL"/>
        </w:rPr>
        <w:t>9. Jeżeli Wykonawca, w dokumentach, o których mowa w SIWZ, wykazał, że polega na zasobach innych podmiotów niezależnie od charakteru prawnego łączących go z nimi stosunków,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 Pisemne zobowiązanie zawiera w szczególności: 1) oznaczenie podmiotu udostępniającego zasoby; 2) oznaczenie podmiotu przyjmującego zasoby (Wykonawca); 3) treść oświadczenia woli udostępniającego zasoby zawierająca: a) zakres udostępnionych Wykonawcy zasobów i sposób ich wykorzystania w trakcie realizacji przedmiotu zamówienia; b) okres, na jaki zasoby będą udostępnione Wykonawcy; c) charakter stosunku prawnego jaki będzie łączył Wykonawcę z podmiotem udostępniającym zasoby w trakcie realizacji przedmiotu zamówienia;</w:t>
      </w:r>
    </w:p>
    <w:p w:rsidR="0052069E" w:rsidRPr="0052069E" w:rsidRDefault="0052069E" w:rsidP="0052069E">
      <w:pPr>
        <w:pStyle w:val="Akapitzlist"/>
        <w:autoSpaceDE w:val="0"/>
        <w:autoSpaceDN w:val="0"/>
        <w:spacing w:after="75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069E">
        <w:rPr>
          <w:rFonts w:ascii="Times New Roman" w:eastAsia="Times New Roman" w:hAnsi="Times New Roman"/>
          <w:sz w:val="24"/>
          <w:szCs w:val="24"/>
          <w:lang w:eastAsia="pl-PL"/>
        </w:rPr>
        <w:t>10. W przypadku, gdy Wykonawca polega na zasobach innych podmiotów na zasadach określonych w art. 26 ust. 2b ustawy, składa dokumenty tych podmiotów określone w ust. 2 pkt 1, 4-9 oraz 7 niniejszego paragrafu.</w:t>
      </w:r>
    </w:p>
    <w:p w:rsidR="0052069E" w:rsidRPr="0052069E" w:rsidRDefault="0052069E" w:rsidP="0052069E">
      <w:pPr>
        <w:pStyle w:val="Akapitzlist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069E">
        <w:rPr>
          <w:rFonts w:ascii="Times New Roman" w:eastAsia="Times New Roman" w:hAnsi="Times New Roman"/>
          <w:sz w:val="24"/>
          <w:szCs w:val="24"/>
          <w:lang w:eastAsia="pl-PL"/>
        </w:rPr>
        <w:t>Ze względu na ilość wymaganych dokumentów, czy Zamawiający przewiduje w miejsce tego dostarczenie oświadczenia  Oferenta o poleganiu na zasobach innych podmiotów w trakcie realizacji zamówienia?</w:t>
      </w:r>
    </w:p>
    <w:p w:rsidR="00B35388" w:rsidRDefault="000C7DC1" w:rsidP="008902F7">
      <w:pPr>
        <w:spacing w:line="276" w:lineRule="auto"/>
        <w:jc w:val="both"/>
        <w:rPr>
          <w:szCs w:val="24"/>
        </w:rPr>
      </w:pPr>
      <w:r w:rsidRPr="000C7DC1">
        <w:rPr>
          <w:b/>
          <w:szCs w:val="24"/>
        </w:rPr>
        <w:t>Odpowiedź</w:t>
      </w:r>
    </w:p>
    <w:p w:rsidR="0052069E" w:rsidRPr="0052069E" w:rsidRDefault="006730A6" w:rsidP="005D3839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W </w:t>
      </w:r>
      <w:r w:rsidR="00254C4B">
        <w:rPr>
          <w:szCs w:val="24"/>
        </w:rPr>
        <w:t>roz</w:t>
      </w:r>
      <w:r>
        <w:rPr>
          <w:szCs w:val="24"/>
        </w:rPr>
        <w:t>dziale</w:t>
      </w:r>
      <w:r w:rsidR="00254C4B">
        <w:rPr>
          <w:szCs w:val="24"/>
        </w:rPr>
        <w:t xml:space="preserve"> </w:t>
      </w:r>
      <w:r>
        <w:rPr>
          <w:szCs w:val="24"/>
        </w:rPr>
        <w:t>I</w:t>
      </w:r>
      <w:r w:rsidR="00254C4B">
        <w:rPr>
          <w:szCs w:val="24"/>
        </w:rPr>
        <w:t>X ust. 1</w:t>
      </w:r>
      <w:r>
        <w:rPr>
          <w:szCs w:val="24"/>
        </w:rPr>
        <w:t xml:space="preserve"> pkt. 2</w:t>
      </w:r>
      <w:r w:rsidR="00254C4B">
        <w:rPr>
          <w:szCs w:val="24"/>
        </w:rPr>
        <w:t xml:space="preserve"> Zamawiający określił warunek udziału w postępowaniu dotyczący posiadania wiedzy i doświadczenia. Warunkiem tym jest wykaz</w:t>
      </w:r>
      <w:r>
        <w:rPr>
          <w:szCs w:val="24"/>
        </w:rPr>
        <w:t xml:space="preserve"> co najmniej 3 </w:t>
      </w:r>
      <w:r w:rsidR="00254C4B">
        <w:rPr>
          <w:szCs w:val="24"/>
        </w:rPr>
        <w:t xml:space="preserve"> głównych usług</w:t>
      </w:r>
      <w:r>
        <w:rPr>
          <w:szCs w:val="24"/>
        </w:rPr>
        <w:t xml:space="preserve"> medycznych, z których każda obejmuje medycynę pracy i inne usługi medyczne polegające na świadczeniu badań profilaktycznych dla nie mniej niż 200 osób przez okres 12 kolejnych miesięcy o wartości 300 000 zł każda.</w:t>
      </w:r>
    </w:p>
    <w:p w:rsidR="0052069E" w:rsidRDefault="0052069E" w:rsidP="005D3839">
      <w:pPr>
        <w:spacing w:line="276" w:lineRule="auto"/>
        <w:jc w:val="both"/>
        <w:rPr>
          <w:szCs w:val="24"/>
        </w:rPr>
      </w:pPr>
    </w:p>
    <w:p w:rsidR="0025031A" w:rsidRDefault="0025031A" w:rsidP="0025031A">
      <w:pPr>
        <w:spacing w:line="276" w:lineRule="auto"/>
        <w:jc w:val="both"/>
        <w:rPr>
          <w:szCs w:val="24"/>
        </w:rPr>
      </w:pPr>
    </w:p>
    <w:p w:rsidR="0025031A" w:rsidRDefault="0025031A" w:rsidP="0025031A">
      <w:pPr>
        <w:spacing w:line="276" w:lineRule="auto"/>
        <w:jc w:val="both"/>
        <w:rPr>
          <w:szCs w:val="24"/>
        </w:rPr>
      </w:pPr>
    </w:p>
    <w:p w:rsidR="0025031A" w:rsidRDefault="0025031A" w:rsidP="0025031A">
      <w:pPr>
        <w:spacing w:line="276" w:lineRule="auto"/>
        <w:jc w:val="both"/>
        <w:rPr>
          <w:szCs w:val="24"/>
        </w:rPr>
      </w:pPr>
    </w:p>
    <w:p w:rsidR="0014713E" w:rsidRPr="0052069E" w:rsidRDefault="0014713E" w:rsidP="0025031A">
      <w:pPr>
        <w:spacing w:line="276" w:lineRule="auto"/>
        <w:jc w:val="both"/>
        <w:rPr>
          <w:szCs w:val="24"/>
        </w:rPr>
      </w:pPr>
      <w:r>
        <w:rPr>
          <w:szCs w:val="24"/>
        </w:rPr>
        <w:t>Zapis zawarty w rozdziale X ust. 9</w:t>
      </w:r>
      <w:r w:rsidR="00806F50">
        <w:rPr>
          <w:szCs w:val="24"/>
        </w:rPr>
        <w:t xml:space="preserve"> i 10</w:t>
      </w:r>
      <w:r>
        <w:rPr>
          <w:szCs w:val="24"/>
        </w:rPr>
        <w:t xml:space="preserve"> dotyczy</w:t>
      </w:r>
      <w:r w:rsidR="0025031A">
        <w:rPr>
          <w:szCs w:val="24"/>
        </w:rPr>
        <w:t xml:space="preserve"> wyłącznie</w:t>
      </w:r>
      <w:r>
        <w:rPr>
          <w:szCs w:val="24"/>
        </w:rPr>
        <w:t xml:space="preserve"> warunku opisanego wyżej.  </w:t>
      </w:r>
      <w:r w:rsidR="0025031A">
        <w:rPr>
          <w:szCs w:val="24"/>
        </w:rPr>
        <w:t xml:space="preserve"> W przypadku wykazywania spełniania ww. warunku poprzez wykazanie wiedzy i doświadczenia (zasobów) innych podmiotów (trzecich), Wykonawca zobowiązany jest załączyć pisemne oświadczenie i dokumenty, o których mowa w rozdziale X ust. 9 i 10. Jeżeli Wykonawca samodzielnie wykaże spełnianie ww. warunku udziału w postępowaniu, ww. dokumenty nie są konieczne.</w:t>
      </w:r>
    </w:p>
    <w:p w:rsidR="0052069E" w:rsidRPr="0052069E" w:rsidRDefault="0052069E" w:rsidP="005D3839">
      <w:pPr>
        <w:spacing w:line="276" w:lineRule="auto"/>
        <w:jc w:val="both"/>
        <w:rPr>
          <w:szCs w:val="24"/>
        </w:rPr>
      </w:pPr>
    </w:p>
    <w:p w:rsidR="00D64F0B" w:rsidRPr="00D64F0B" w:rsidRDefault="00D64F0B" w:rsidP="005D3839">
      <w:pPr>
        <w:spacing w:line="276" w:lineRule="auto"/>
        <w:jc w:val="both"/>
        <w:rPr>
          <w:b/>
          <w:szCs w:val="24"/>
        </w:rPr>
      </w:pPr>
      <w:r w:rsidRPr="00D64F0B">
        <w:rPr>
          <w:b/>
          <w:szCs w:val="24"/>
        </w:rPr>
        <w:t>Pytanie nr 2</w:t>
      </w:r>
    </w:p>
    <w:p w:rsidR="00167C36" w:rsidRPr="00167C36" w:rsidRDefault="00167C36" w:rsidP="005D3839">
      <w:pPr>
        <w:spacing w:line="276" w:lineRule="auto"/>
        <w:jc w:val="both"/>
        <w:rPr>
          <w:szCs w:val="24"/>
        </w:rPr>
      </w:pPr>
      <w:r w:rsidRPr="00167C36">
        <w:rPr>
          <w:szCs w:val="24"/>
        </w:rPr>
        <w:t>W związku z wymogiem dostarczenia wpisu do rejestru podmiotów wykonujących działalność leczniczą , czy w przypadku gdy wpis  Oferenta zawiera się na 1 500 stron Zamawiający złożenie przez Oferenta fragmentu księgi rejestrów ze względu na jej objętość?</w:t>
      </w:r>
    </w:p>
    <w:p w:rsidR="00167C36" w:rsidRDefault="00167C36" w:rsidP="005D3839">
      <w:pPr>
        <w:spacing w:line="276" w:lineRule="auto"/>
        <w:jc w:val="both"/>
        <w:rPr>
          <w:b/>
          <w:szCs w:val="24"/>
        </w:rPr>
      </w:pPr>
    </w:p>
    <w:p w:rsidR="00D64F0B" w:rsidRPr="00D64F0B" w:rsidRDefault="00D64F0B" w:rsidP="005D3839">
      <w:pPr>
        <w:spacing w:line="276" w:lineRule="auto"/>
        <w:jc w:val="both"/>
        <w:rPr>
          <w:b/>
          <w:szCs w:val="24"/>
        </w:rPr>
      </w:pPr>
      <w:r w:rsidRPr="00D64F0B">
        <w:rPr>
          <w:b/>
          <w:szCs w:val="24"/>
        </w:rPr>
        <w:t>Odpowiedź</w:t>
      </w:r>
    </w:p>
    <w:p w:rsidR="00D64F0B" w:rsidRDefault="00167C36" w:rsidP="005D3839">
      <w:pPr>
        <w:spacing w:line="276" w:lineRule="auto"/>
        <w:jc w:val="both"/>
        <w:rPr>
          <w:szCs w:val="24"/>
        </w:rPr>
      </w:pPr>
      <w:r>
        <w:rPr>
          <w:szCs w:val="24"/>
        </w:rPr>
        <w:t>Zamawiający nie zmienia wymagania w tym zakresie.</w:t>
      </w:r>
    </w:p>
    <w:p w:rsidR="00167C36" w:rsidRDefault="00167C36" w:rsidP="005D3839">
      <w:pPr>
        <w:spacing w:line="276" w:lineRule="auto"/>
        <w:jc w:val="both"/>
        <w:rPr>
          <w:b/>
          <w:szCs w:val="24"/>
        </w:rPr>
      </w:pPr>
    </w:p>
    <w:p w:rsidR="00D64F0B" w:rsidRPr="00D64F0B" w:rsidRDefault="00D64F0B" w:rsidP="005D3839">
      <w:pPr>
        <w:spacing w:line="276" w:lineRule="auto"/>
        <w:jc w:val="both"/>
        <w:rPr>
          <w:b/>
          <w:szCs w:val="24"/>
        </w:rPr>
      </w:pPr>
      <w:r w:rsidRPr="00D64F0B">
        <w:rPr>
          <w:b/>
          <w:szCs w:val="24"/>
        </w:rPr>
        <w:t>Pytanie nr 3</w:t>
      </w:r>
    </w:p>
    <w:p w:rsidR="00167C36" w:rsidRPr="00167C36" w:rsidRDefault="00167C36" w:rsidP="0025031A">
      <w:pPr>
        <w:spacing w:line="276" w:lineRule="auto"/>
        <w:jc w:val="both"/>
        <w:rPr>
          <w:szCs w:val="24"/>
        </w:rPr>
      </w:pPr>
      <w:r w:rsidRPr="00167C36">
        <w:rPr>
          <w:szCs w:val="24"/>
        </w:rPr>
        <w:t>Czy Zamawiający wymieniając w zał.nr 1 do SIWZ pakiet nr 3 ( partner+ członek rodziny osoba do 26 roku życia) ma na myśli pakiet tzw. rodzinny, który może się składać z</w:t>
      </w:r>
      <w:r w:rsidR="0025031A">
        <w:rPr>
          <w:szCs w:val="24"/>
        </w:rPr>
        <w:t> </w:t>
      </w:r>
      <w:r w:rsidRPr="00167C36">
        <w:rPr>
          <w:szCs w:val="24"/>
        </w:rPr>
        <w:t>partnera/współmałżonka i dzieci do 26 roku życia? Czy Zamawiający oprócz pakietu tzw. rodzinnego przewiduje również pakiet tylko dla jednej osoby np. partnera/ współmałżonka ?</w:t>
      </w:r>
    </w:p>
    <w:p w:rsidR="00167C36" w:rsidRPr="0025031A" w:rsidRDefault="00167C36" w:rsidP="005D3839">
      <w:pPr>
        <w:spacing w:line="276" w:lineRule="auto"/>
        <w:jc w:val="both"/>
        <w:rPr>
          <w:szCs w:val="24"/>
        </w:rPr>
      </w:pPr>
    </w:p>
    <w:p w:rsidR="00D64F0B" w:rsidRPr="00D64F0B" w:rsidRDefault="00D64F0B" w:rsidP="005D3839">
      <w:pPr>
        <w:spacing w:line="276" w:lineRule="auto"/>
        <w:jc w:val="both"/>
        <w:rPr>
          <w:b/>
          <w:szCs w:val="24"/>
        </w:rPr>
      </w:pPr>
      <w:r w:rsidRPr="00D64F0B">
        <w:rPr>
          <w:b/>
          <w:szCs w:val="24"/>
        </w:rPr>
        <w:t>Odpowiedź</w:t>
      </w:r>
    </w:p>
    <w:p w:rsidR="00455D43" w:rsidRDefault="008526F1" w:rsidP="005D3839">
      <w:pPr>
        <w:spacing w:line="276" w:lineRule="auto"/>
        <w:jc w:val="both"/>
        <w:rPr>
          <w:szCs w:val="24"/>
        </w:rPr>
      </w:pPr>
      <w:r>
        <w:rPr>
          <w:szCs w:val="24"/>
        </w:rPr>
        <w:t>Zamawiający nie zmienia wymagania w tym zakresie.</w:t>
      </w:r>
    </w:p>
    <w:p w:rsidR="008526F1" w:rsidRDefault="008526F1" w:rsidP="005D3839">
      <w:pPr>
        <w:spacing w:line="276" w:lineRule="auto"/>
        <w:jc w:val="both"/>
        <w:rPr>
          <w:b/>
          <w:szCs w:val="24"/>
        </w:rPr>
      </w:pPr>
    </w:p>
    <w:p w:rsidR="00D64F0B" w:rsidRPr="00A57952" w:rsidRDefault="00D64F0B" w:rsidP="005D3839">
      <w:pPr>
        <w:spacing w:line="276" w:lineRule="auto"/>
        <w:jc w:val="both"/>
        <w:rPr>
          <w:b/>
          <w:szCs w:val="24"/>
        </w:rPr>
      </w:pPr>
      <w:r w:rsidRPr="00A57952">
        <w:rPr>
          <w:b/>
          <w:szCs w:val="24"/>
        </w:rPr>
        <w:t>Pytanie nr 4</w:t>
      </w:r>
      <w:r w:rsidR="008526F1">
        <w:rPr>
          <w:b/>
          <w:szCs w:val="24"/>
        </w:rPr>
        <w:t xml:space="preserve"> </w:t>
      </w:r>
    </w:p>
    <w:p w:rsidR="008526F1" w:rsidRPr="008526F1" w:rsidRDefault="008526F1" w:rsidP="0025031A">
      <w:pPr>
        <w:spacing w:line="276" w:lineRule="auto"/>
        <w:jc w:val="both"/>
        <w:rPr>
          <w:szCs w:val="24"/>
        </w:rPr>
      </w:pPr>
      <w:r w:rsidRPr="008526F1">
        <w:rPr>
          <w:szCs w:val="24"/>
        </w:rPr>
        <w:t>W wariancie 5 dotyczącym pakietu emeryta wymagana jest interwencja karetki do miejsca pracy, co Zamawiający rozumie w przypadku emerytów,</w:t>
      </w:r>
      <w:r>
        <w:rPr>
          <w:szCs w:val="24"/>
        </w:rPr>
        <w:t xml:space="preserve"> </w:t>
      </w:r>
      <w:r w:rsidRPr="008526F1">
        <w:rPr>
          <w:szCs w:val="24"/>
        </w:rPr>
        <w:t>którzy nie są pracownikami?</w:t>
      </w:r>
    </w:p>
    <w:p w:rsidR="008526F1" w:rsidRDefault="008526F1" w:rsidP="0025031A">
      <w:pPr>
        <w:spacing w:line="276" w:lineRule="auto"/>
        <w:jc w:val="both"/>
        <w:rPr>
          <w:b/>
          <w:szCs w:val="24"/>
        </w:rPr>
      </w:pPr>
    </w:p>
    <w:p w:rsidR="00D64F0B" w:rsidRPr="00A57952" w:rsidRDefault="00D64F0B" w:rsidP="005D3839">
      <w:pPr>
        <w:spacing w:line="276" w:lineRule="auto"/>
        <w:jc w:val="both"/>
        <w:rPr>
          <w:b/>
          <w:szCs w:val="24"/>
        </w:rPr>
      </w:pPr>
      <w:r w:rsidRPr="00A57952">
        <w:rPr>
          <w:b/>
          <w:szCs w:val="24"/>
        </w:rPr>
        <w:t>Odpowiedź</w:t>
      </w:r>
    </w:p>
    <w:p w:rsidR="00D64F0B" w:rsidRDefault="008526F1" w:rsidP="005D3839">
      <w:pPr>
        <w:spacing w:line="276" w:lineRule="auto"/>
        <w:jc w:val="both"/>
        <w:rPr>
          <w:szCs w:val="24"/>
        </w:rPr>
      </w:pPr>
      <w:r w:rsidRPr="008526F1">
        <w:rPr>
          <w:szCs w:val="24"/>
        </w:rPr>
        <w:t>Zamawiający ma na myśli emerytów będących pracownikami.</w:t>
      </w:r>
    </w:p>
    <w:p w:rsidR="00FA69FA" w:rsidRDefault="00FA69FA" w:rsidP="005D3839">
      <w:pPr>
        <w:spacing w:line="276" w:lineRule="auto"/>
        <w:jc w:val="both"/>
        <w:rPr>
          <w:szCs w:val="24"/>
        </w:rPr>
      </w:pPr>
      <w:bookmarkStart w:id="0" w:name="_GoBack"/>
      <w:bookmarkEnd w:id="0"/>
    </w:p>
    <w:sectPr w:rsidR="00FA69FA" w:rsidSect="009A7A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93" w:rsidRDefault="00F90593">
      <w:r>
        <w:separator/>
      </w:r>
    </w:p>
  </w:endnote>
  <w:endnote w:type="continuationSeparator" w:id="0">
    <w:p w:rsidR="00F90593" w:rsidRDefault="00F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6661E6">
      <w:rPr>
        <w:noProof/>
      </w:rPr>
      <w:t>2</w:t>
    </w:r>
    <w:r>
      <w:fldChar w:fldCharType="end"/>
    </w:r>
  </w:p>
  <w:p w:rsidR="009A7814" w:rsidRDefault="0096211F" w:rsidP="003F6C22">
    <w:pPr>
      <w:pStyle w:val="Stopka"/>
      <w:ind w:left="-993"/>
    </w:pPr>
    <w:r>
      <w:rPr>
        <w:noProof/>
      </w:rPr>
      <w:drawing>
        <wp:inline distT="0" distB="0" distL="0" distR="0" wp14:anchorId="332123C4" wp14:editId="1965EC39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96211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9089A0" wp14:editId="1CFC8C9A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A93CB9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AAC2BE" wp14:editId="74FDC1D8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6027EF8" wp14:editId="68CDC18A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93" w:rsidRDefault="00F90593">
      <w:r>
        <w:separator/>
      </w:r>
    </w:p>
  </w:footnote>
  <w:footnote w:type="continuationSeparator" w:id="0">
    <w:p w:rsidR="00F90593" w:rsidRDefault="00F9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Pr="00085C90" w:rsidRDefault="0052069E">
    <w:pPr>
      <w:pStyle w:val="Nagwek"/>
      <w:rPr>
        <w:rFonts w:ascii="Tahoma" w:hAnsi="Tahoma" w:cs="Tahoma"/>
        <w:sz w:val="20"/>
      </w:rPr>
    </w:pPr>
    <w:r>
      <w:rPr>
        <w:szCs w:val="24"/>
      </w:rPr>
      <w:t>Postępowanie nr 13</w:t>
    </w:r>
    <w:r w:rsidR="00455B6B" w:rsidRPr="00455B6B">
      <w:rPr>
        <w:szCs w:val="24"/>
      </w:rPr>
      <w:t>/DU/Z/15</w:t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  <w:r w:rsidR="0096211F">
      <w:rPr>
        <w:noProof/>
      </w:rPr>
      <w:drawing>
        <wp:inline distT="0" distB="0" distL="0" distR="0" wp14:anchorId="2BE6F9CD" wp14:editId="5709EEF5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96211F" w:rsidP="00122D35">
    <w:pPr>
      <w:pStyle w:val="Nagwek"/>
      <w:ind w:left="4956"/>
    </w:pPr>
    <w:r>
      <w:rPr>
        <w:noProof/>
      </w:rPr>
      <w:drawing>
        <wp:inline distT="0" distB="0" distL="0" distR="0" wp14:anchorId="76240E43" wp14:editId="60440C16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6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6"/>
  </w:num>
  <w:num w:numId="2">
    <w:abstractNumId w:val="40"/>
  </w:num>
  <w:num w:numId="3">
    <w:abstractNumId w:val="2"/>
  </w:num>
  <w:num w:numId="4">
    <w:abstractNumId w:val="29"/>
  </w:num>
  <w:num w:numId="5">
    <w:abstractNumId w:val="39"/>
  </w:num>
  <w:num w:numId="6">
    <w:abstractNumId w:val="11"/>
  </w:num>
  <w:num w:numId="7">
    <w:abstractNumId w:val="44"/>
  </w:num>
  <w:num w:numId="8">
    <w:abstractNumId w:val="36"/>
  </w:num>
  <w:num w:numId="9">
    <w:abstractNumId w:val="37"/>
  </w:num>
  <w:num w:numId="10">
    <w:abstractNumId w:val="24"/>
  </w:num>
  <w:num w:numId="11">
    <w:abstractNumId w:val="20"/>
  </w:num>
  <w:num w:numId="12">
    <w:abstractNumId w:val="19"/>
  </w:num>
  <w:num w:numId="13">
    <w:abstractNumId w:val="10"/>
  </w:num>
  <w:num w:numId="14">
    <w:abstractNumId w:val="12"/>
  </w:num>
  <w:num w:numId="15">
    <w:abstractNumId w:val="34"/>
  </w:num>
  <w:num w:numId="16">
    <w:abstractNumId w:val="15"/>
  </w:num>
  <w:num w:numId="17">
    <w:abstractNumId w:val="48"/>
  </w:num>
  <w:num w:numId="18">
    <w:abstractNumId w:val="21"/>
  </w:num>
  <w:num w:numId="19">
    <w:abstractNumId w:val="27"/>
  </w:num>
  <w:num w:numId="20">
    <w:abstractNumId w:val="45"/>
  </w:num>
  <w:num w:numId="21">
    <w:abstractNumId w:val="47"/>
  </w:num>
  <w:num w:numId="22">
    <w:abstractNumId w:val="50"/>
  </w:num>
  <w:num w:numId="23">
    <w:abstractNumId w:val="38"/>
  </w:num>
  <w:num w:numId="24">
    <w:abstractNumId w:val="30"/>
  </w:num>
  <w:num w:numId="25">
    <w:abstractNumId w:val="42"/>
  </w:num>
  <w:num w:numId="26">
    <w:abstractNumId w:val="13"/>
  </w:num>
  <w:num w:numId="27">
    <w:abstractNumId w:val="18"/>
  </w:num>
  <w:num w:numId="28">
    <w:abstractNumId w:val="49"/>
  </w:num>
  <w:num w:numId="29">
    <w:abstractNumId w:val="52"/>
  </w:num>
  <w:num w:numId="30">
    <w:abstractNumId w:val="32"/>
  </w:num>
  <w:num w:numId="31">
    <w:abstractNumId w:val="1"/>
  </w:num>
  <w:num w:numId="32">
    <w:abstractNumId w:val="7"/>
  </w:num>
  <w:num w:numId="33">
    <w:abstractNumId w:val="5"/>
  </w:num>
  <w:num w:numId="34">
    <w:abstractNumId w:val="41"/>
  </w:num>
  <w:num w:numId="35">
    <w:abstractNumId w:val="9"/>
  </w:num>
  <w:num w:numId="36">
    <w:abstractNumId w:val="0"/>
  </w:num>
  <w:num w:numId="37">
    <w:abstractNumId w:val="6"/>
  </w:num>
  <w:num w:numId="38">
    <w:abstractNumId w:val="22"/>
  </w:num>
  <w:num w:numId="39">
    <w:abstractNumId w:val="4"/>
  </w:num>
  <w:num w:numId="40">
    <w:abstractNumId w:val="51"/>
  </w:num>
  <w:num w:numId="41">
    <w:abstractNumId w:val="14"/>
  </w:num>
  <w:num w:numId="42">
    <w:abstractNumId w:val="35"/>
  </w:num>
  <w:num w:numId="43">
    <w:abstractNumId w:val="17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3"/>
  </w:num>
  <w:num w:numId="47">
    <w:abstractNumId w:val="43"/>
  </w:num>
  <w:num w:numId="48">
    <w:abstractNumId w:val="23"/>
  </w:num>
  <w:num w:numId="49">
    <w:abstractNumId w:val="31"/>
  </w:num>
  <w:num w:numId="50">
    <w:abstractNumId w:val="8"/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</w:num>
  <w:num w:numId="53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18A6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479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814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5388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6152"/>
    <w:rsid w:val="00B7708A"/>
    <w:rsid w:val="00B80F0A"/>
    <w:rsid w:val="00B81594"/>
    <w:rsid w:val="00B834BC"/>
    <w:rsid w:val="00B85405"/>
    <w:rsid w:val="00B856F2"/>
    <w:rsid w:val="00B86D28"/>
    <w:rsid w:val="00B90216"/>
    <w:rsid w:val="00B91C9C"/>
    <w:rsid w:val="00B93441"/>
    <w:rsid w:val="00B93E35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2AC3"/>
    <w:rsid w:val="00C65214"/>
    <w:rsid w:val="00C66062"/>
    <w:rsid w:val="00C6672A"/>
    <w:rsid w:val="00C704E5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1BE"/>
    <w:rsid w:val="00CD5543"/>
    <w:rsid w:val="00CD629D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3600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374E7-C631-4FFC-8CB2-160E5F5A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523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17</cp:revision>
  <cp:lastPrinted>2015-02-25T12:13:00Z</cp:lastPrinted>
  <dcterms:created xsi:type="dcterms:W3CDTF">2015-02-17T14:08:00Z</dcterms:created>
  <dcterms:modified xsi:type="dcterms:W3CDTF">2015-02-25T13:18:00Z</dcterms:modified>
</cp:coreProperties>
</file>