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Nasz znak: 0</w:t>
      </w:r>
      <w:r w:rsidR="007774C0">
        <w:rPr>
          <w:rFonts w:ascii="Arial" w:hAnsi="Arial" w:cs="Arial"/>
          <w:b/>
          <w:sz w:val="22"/>
          <w:szCs w:val="22"/>
        </w:rPr>
        <w:t>6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="00943302">
        <w:rPr>
          <w:rFonts w:ascii="Arial" w:hAnsi="Arial" w:cs="Arial"/>
          <w:b/>
          <w:sz w:val="22"/>
          <w:szCs w:val="22"/>
        </w:rPr>
        <w:t>2</w:t>
      </w:r>
      <w:r w:rsidR="00EE362F">
        <w:rPr>
          <w:rFonts w:ascii="Arial" w:hAnsi="Arial" w:cs="Arial"/>
          <w:b/>
          <w:sz w:val="22"/>
          <w:szCs w:val="22"/>
        </w:rPr>
        <w:t>3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EA0E36" w:rsidRPr="00EA0E36">
        <w:rPr>
          <w:rFonts w:ascii="Arial" w:hAnsi="Arial" w:cs="Arial"/>
          <w:b/>
          <w:sz w:val="22"/>
          <w:szCs w:val="22"/>
        </w:rPr>
        <w:t>2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497415">
        <w:rPr>
          <w:rFonts w:ascii="Arial" w:hAnsi="Arial" w:cs="Arial"/>
          <w:b/>
          <w:sz w:val="22"/>
          <w:szCs w:val="22"/>
        </w:rPr>
        <w:t>1</w:t>
      </w:r>
    </w:p>
    <w:p w:rsidR="00DE683C" w:rsidRPr="00D20068" w:rsidRDefault="00DE683C" w:rsidP="00EE362F">
      <w:pPr>
        <w:pStyle w:val="Nagwek3"/>
        <w:spacing w:line="360" w:lineRule="auto"/>
        <w:rPr>
          <w:szCs w:val="24"/>
        </w:rPr>
      </w:pPr>
    </w:p>
    <w:p w:rsidR="00DE683C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KOMUNIKAT nr </w:t>
      </w:r>
      <w:r w:rsidR="00EE362F">
        <w:rPr>
          <w:rFonts w:ascii="Arial" w:hAnsi="Arial" w:cs="Arial"/>
          <w:sz w:val="22"/>
          <w:szCs w:val="22"/>
        </w:rPr>
        <w:t>6</w:t>
      </w:r>
    </w:p>
    <w:p w:rsidR="00EE362F" w:rsidRDefault="00EE362F" w:rsidP="00EE362F">
      <w:pPr>
        <w:tabs>
          <w:tab w:val="left" w:pos="4253"/>
          <w:tab w:val="left" w:pos="751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Doprecyzowanie Komunikatu nr 5</w:t>
      </w:r>
    </w:p>
    <w:p w:rsidR="00EE362F" w:rsidRPr="00EE362F" w:rsidRDefault="00EE362F" w:rsidP="00EE362F"/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88758E" w:rsidRPr="00EA0E36">
        <w:rPr>
          <w:rFonts w:ascii="Arial" w:hAnsi="Arial" w:cs="Arial"/>
          <w:sz w:val="22"/>
          <w:szCs w:val="22"/>
        </w:rPr>
        <w:t>0</w:t>
      </w:r>
      <w:r w:rsidR="007774C0">
        <w:rPr>
          <w:rFonts w:ascii="Arial" w:hAnsi="Arial" w:cs="Arial"/>
          <w:sz w:val="22"/>
          <w:szCs w:val="22"/>
        </w:rPr>
        <w:t>6</w:t>
      </w:r>
      <w:r w:rsidRPr="00EA0E36">
        <w:rPr>
          <w:rFonts w:ascii="Arial" w:hAnsi="Arial" w:cs="Arial"/>
          <w:sz w:val="22"/>
          <w:szCs w:val="22"/>
        </w:rPr>
        <w:t>/DU/Z/1</w:t>
      </w:r>
      <w:r w:rsidR="00EA0E36" w:rsidRPr="00EA0E36">
        <w:rPr>
          <w:rFonts w:ascii="Arial" w:hAnsi="Arial" w:cs="Arial"/>
          <w:sz w:val="22"/>
          <w:szCs w:val="22"/>
        </w:rPr>
        <w:t>5</w:t>
      </w:r>
      <w:r w:rsidR="00E96C41" w:rsidRPr="00EA0E36">
        <w:rPr>
          <w:rFonts w:ascii="Arial" w:hAnsi="Arial" w:cs="Arial"/>
          <w:sz w:val="22"/>
          <w:szCs w:val="22"/>
        </w:rPr>
        <w:t xml:space="preserve"> wpłynę</w:t>
      </w:r>
      <w:r w:rsidRPr="00EA0E36">
        <w:rPr>
          <w:rFonts w:ascii="Arial" w:hAnsi="Arial" w:cs="Arial"/>
          <w:sz w:val="22"/>
          <w:szCs w:val="22"/>
        </w:rPr>
        <w:t>ł</w:t>
      </w:r>
      <w:r w:rsidR="007774C0">
        <w:rPr>
          <w:rFonts w:ascii="Arial" w:hAnsi="Arial" w:cs="Arial"/>
          <w:sz w:val="22"/>
          <w:szCs w:val="22"/>
        </w:rPr>
        <w:t>y</w:t>
      </w:r>
      <w:r w:rsidRPr="00EA0E36">
        <w:rPr>
          <w:rFonts w:ascii="Arial" w:hAnsi="Arial" w:cs="Arial"/>
          <w:sz w:val="22"/>
          <w:szCs w:val="22"/>
        </w:rPr>
        <w:t xml:space="preserve"> </w:t>
      </w:r>
      <w:r w:rsidR="0088758E" w:rsidRPr="00EA0E36">
        <w:rPr>
          <w:rFonts w:ascii="Arial" w:hAnsi="Arial" w:cs="Arial"/>
          <w:sz w:val="22"/>
          <w:szCs w:val="22"/>
        </w:rPr>
        <w:t>pytani</w:t>
      </w:r>
      <w:r w:rsidR="007774C0">
        <w:rPr>
          <w:rFonts w:ascii="Arial" w:hAnsi="Arial" w:cs="Arial"/>
          <w:sz w:val="22"/>
          <w:szCs w:val="22"/>
        </w:rPr>
        <w:t>a</w:t>
      </w:r>
      <w:r w:rsidR="0088758E" w:rsidRPr="00EA0E36">
        <w:rPr>
          <w:rFonts w:ascii="Arial" w:hAnsi="Arial" w:cs="Arial"/>
          <w:sz w:val="22"/>
          <w:szCs w:val="22"/>
        </w:rPr>
        <w:t xml:space="preserve"> Wykonawcy</w:t>
      </w:r>
      <w:r w:rsidR="00E96C41" w:rsidRPr="00EA0E36">
        <w:rPr>
          <w:rFonts w:ascii="Arial" w:hAnsi="Arial" w:cs="Arial"/>
          <w:sz w:val="22"/>
          <w:szCs w:val="22"/>
        </w:rPr>
        <w:t>, na które</w:t>
      </w:r>
      <w:r w:rsidRPr="00EA0E36">
        <w:rPr>
          <w:rFonts w:ascii="Arial" w:hAnsi="Arial" w:cs="Arial"/>
          <w:sz w:val="22"/>
          <w:szCs w:val="22"/>
        </w:rPr>
        <w:t xml:space="preserve"> Zamawiający </w:t>
      </w:r>
      <w:r w:rsidR="003E7F6F"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</w:t>
      </w:r>
      <w:r w:rsidR="009A3935">
        <w:rPr>
          <w:rFonts w:ascii="Arial" w:hAnsi="Arial" w:cs="Arial"/>
          <w:sz w:val="22"/>
          <w:szCs w:val="22"/>
        </w:rPr>
        <w:br/>
      </w:r>
      <w:r w:rsidR="003E7F6F">
        <w:rPr>
          <w:rFonts w:ascii="Arial" w:hAnsi="Arial" w:cs="Arial"/>
          <w:sz w:val="22"/>
          <w:szCs w:val="22"/>
        </w:rPr>
        <w:t xml:space="preserve">(Dz. U. z 2013r., poz. 907 z </w:t>
      </w:r>
      <w:proofErr w:type="spellStart"/>
      <w:r w:rsidR="003E7F6F">
        <w:rPr>
          <w:rFonts w:ascii="Arial" w:hAnsi="Arial" w:cs="Arial"/>
          <w:sz w:val="22"/>
          <w:szCs w:val="22"/>
        </w:rPr>
        <w:t>późn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 w:rsidR="003E7F6F">
        <w:rPr>
          <w:rFonts w:ascii="Arial" w:hAnsi="Arial" w:cs="Arial"/>
          <w:sz w:val="22"/>
          <w:szCs w:val="22"/>
        </w:rPr>
        <w:t>pzp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 </w:t>
      </w:r>
      <w:r w:rsidRPr="00EA0E36">
        <w:rPr>
          <w:rFonts w:ascii="Arial" w:hAnsi="Arial" w:cs="Arial"/>
          <w:sz w:val="22"/>
          <w:szCs w:val="22"/>
        </w:rPr>
        <w:t>udzielił następując</w:t>
      </w:r>
      <w:r w:rsidR="007774C0">
        <w:rPr>
          <w:rFonts w:ascii="Arial" w:hAnsi="Arial" w:cs="Arial"/>
          <w:sz w:val="22"/>
          <w:szCs w:val="22"/>
        </w:rPr>
        <w:t>ych</w:t>
      </w:r>
      <w:r w:rsidRPr="00EA0E36">
        <w:rPr>
          <w:rFonts w:ascii="Arial" w:hAnsi="Arial" w:cs="Arial"/>
          <w:sz w:val="22"/>
          <w:szCs w:val="22"/>
        </w:rPr>
        <w:t xml:space="preserve"> odpowiedzi:</w:t>
      </w:r>
    </w:p>
    <w:p w:rsidR="00F24762" w:rsidRPr="00F24762" w:rsidRDefault="00F24762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16F4" w:rsidRPr="00FB16F4" w:rsidRDefault="00FB16F4" w:rsidP="00FB16F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4</w:t>
      </w:r>
    </w:p>
    <w:p w:rsidR="00BE24EA" w:rsidRPr="00BE24EA" w:rsidRDefault="00BE24EA" w:rsidP="00BE24E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W SIWZ w rozdziale IX pkt.1 precyzuje się warunki udziału w postępowaniu o udzielenie zamówienia. Pytanie dotyczy warunków „źródła hałasu charakteryzującym się równoważnym poziomem dźwięku nie mniejszym niż 90 </w:t>
      </w:r>
      <w:proofErr w:type="spellStart"/>
      <w:r w:rsidRPr="00BE24EA">
        <w:rPr>
          <w:rFonts w:ascii="Arial" w:hAnsi="Arial" w:cs="Arial"/>
          <w:color w:val="000000" w:themeColor="text1"/>
          <w:sz w:val="22"/>
          <w:szCs w:val="22"/>
        </w:rPr>
        <w:t>dB</w:t>
      </w:r>
      <w:proofErr w:type="spellEnd"/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(A)”. W tzw. </w:t>
      </w:r>
      <w:r w:rsidR="00416224" w:rsidRPr="00BE24EA">
        <w:rPr>
          <w:rFonts w:ascii="Arial" w:hAnsi="Arial" w:cs="Arial"/>
          <w:color w:val="000000" w:themeColor="text1"/>
          <w:sz w:val="22"/>
          <w:szCs w:val="22"/>
        </w:rPr>
        <w:t>P</w:t>
      </w:r>
      <w:r w:rsidRPr="00BE24EA">
        <w:rPr>
          <w:rFonts w:ascii="Arial" w:hAnsi="Arial" w:cs="Arial"/>
          <w:color w:val="000000" w:themeColor="text1"/>
          <w:sz w:val="22"/>
          <w:szCs w:val="22"/>
        </w:rPr>
        <w:t>oświadczeniach</w:t>
      </w:r>
      <w:r w:rsidR="00416224">
        <w:rPr>
          <w:rFonts w:ascii="Arial" w:hAnsi="Arial" w:cs="Arial"/>
          <w:color w:val="000000" w:themeColor="text1"/>
          <w:sz w:val="22"/>
          <w:szCs w:val="22"/>
        </w:rPr>
        <w:br/>
      </w:r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 j.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w. są bądź określane poziomy </w:t>
      </w:r>
      <w:proofErr w:type="spellStart"/>
      <w:r w:rsidRPr="00BE24EA">
        <w:rPr>
          <w:rFonts w:ascii="Arial" w:hAnsi="Arial" w:cs="Arial"/>
          <w:color w:val="000000" w:themeColor="text1"/>
          <w:sz w:val="22"/>
          <w:szCs w:val="22"/>
        </w:rPr>
        <w:t>LAeqT</w:t>
      </w:r>
      <w:proofErr w:type="spellEnd"/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 jakie powinien Wykonawca osiągnąć na granicy działki bądź w wyznaczonym punkcie referencyjnym. Często oznacza to poziomy źródła </w:t>
      </w:r>
      <w:r w:rsidR="00416224">
        <w:rPr>
          <w:rFonts w:ascii="Arial" w:hAnsi="Arial" w:cs="Arial"/>
          <w:color w:val="000000" w:themeColor="text1"/>
          <w:sz w:val="22"/>
          <w:szCs w:val="22"/>
        </w:rPr>
        <w:br/>
      </w:r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w bezpośrednim sąsiedztwie źródła lub/i w polu bliskim nawet rzędu 100 </w:t>
      </w:r>
      <w:proofErr w:type="spellStart"/>
      <w:r w:rsidRPr="00BE24EA">
        <w:rPr>
          <w:rFonts w:ascii="Arial" w:hAnsi="Arial" w:cs="Arial"/>
          <w:color w:val="000000" w:themeColor="text1"/>
          <w:sz w:val="22"/>
          <w:szCs w:val="22"/>
        </w:rPr>
        <w:t>dB</w:t>
      </w:r>
      <w:proofErr w:type="spellEnd"/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(A), ale nie jest to w w/w dokumentach zapisane. Jako oferent możemy takie informacje podać </w:t>
      </w:r>
      <w:r w:rsidR="00416224">
        <w:rPr>
          <w:rFonts w:ascii="Arial" w:hAnsi="Arial" w:cs="Arial"/>
          <w:color w:val="000000" w:themeColor="text1"/>
          <w:sz w:val="22"/>
          <w:szCs w:val="22"/>
        </w:rPr>
        <w:br/>
      </w:r>
      <w:r w:rsidRPr="00BE24EA">
        <w:rPr>
          <w:rFonts w:ascii="Arial" w:hAnsi="Arial" w:cs="Arial"/>
          <w:color w:val="000000" w:themeColor="text1"/>
          <w:sz w:val="22"/>
          <w:szCs w:val="22"/>
        </w:rPr>
        <w:t>w stosownym uzupełnieniu. Czy Zamawiający takie uzupełnienie uzna</w:t>
      </w:r>
      <w:r w:rsidR="009A39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24EA">
        <w:rPr>
          <w:rFonts w:ascii="Arial" w:hAnsi="Arial" w:cs="Arial"/>
          <w:color w:val="000000" w:themeColor="text1"/>
          <w:sz w:val="22"/>
          <w:szCs w:val="22"/>
        </w:rPr>
        <w:t>?</w:t>
      </w:r>
    </w:p>
    <w:p w:rsidR="00BE24EA" w:rsidRPr="00BE24EA" w:rsidRDefault="00BE24EA" w:rsidP="00BE24EA">
      <w:pPr>
        <w:rPr>
          <w:rFonts w:ascii="Calibri" w:hAnsi="Calibri"/>
          <w:color w:val="1F497D"/>
          <w:sz w:val="22"/>
          <w:szCs w:val="22"/>
        </w:rPr>
      </w:pPr>
    </w:p>
    <w:p w:rsidR="00BE24EA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BE24EA" w:rsidRDefault="00BE24EA" w:rsidP="00BE24E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Odpowiedź: Wykonawca jest zobowiązany przedstawić dowody, że źródła hałasu objęte wykonaniem projektu, wykonaniem i montażem zabezpieczeń akustycznych charakteryzowały się poziomem hałasu nie mniejszym niż 90 </w:t>
      </w:r>
      <w:proofErr w:type="spellStart"/>
      <w:r w:rsidRPr="00BE24EA">
        <w:rPr>
          <w:rFonts w:ascii="Arial" w:hAnsi="Arial" w:cs="Arial"/>
          <w:color w:val="000000" w:themeColor="text1"/>
          <w:sz w:val="22"/>
          <w:szCs w:val="22"/>
        </w:rPr>
        <w:t>dB</w:t>
      </w:r>
      <w:proofErr w:type="spellEnd"/>
      <w:r w:rsidRPr="00BE24EA">
        <w:rPr>
          <w:rFonts w:ascii="Arial" w:hAnsi="Arial" w:cs="Arial"/>
          <w:color w:val="000000" w:themeColor="text1"/>
          <w:sz w:val="22"/>
          <w:szCs w:val="22"/>
        </w:rPr>
        <w:t>(A). Jeżeli pomiary nie były wykonywane w bezpośrednim sąsiedztwie źródeł hałasu Zamawiający dopuszcza przedstawienie wyników pomiarów na granicy działki lub w wyznaczonym punkcie referencyjnym</w:t>
      </w:r>
      <w:r w:rsidR="00EE362F">
        <w:rPr>
          <w:rFonts w:ascii="Arial" w:hAnsi="Arial" w:cs="Arial"/>
          <w:color w:val="000000" w:themeColor="text1"/>
          <w:sz w:val="22"/>
          <w:szCs w:val="22"/>
        </w:rPr>
        <w:t>.</w:t>
      </w:r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362F">
        <w:rPr>
          <w:rFonts w:ascii="Arial" w:hAnsi="Arial" w:cs="Arial"/>
          <w:color w:val="000000" w:themeColor="text1"/>
          <w:sz w:val="22"/>
          <w:szCs w:val="22"/>
        </w:rPr>
        <w:t>Wyżej wymienione  okoliczność należy wykazać w wykazie usług głównych.</w:t>
      </w:r>
    </w:p>
    <w:p w:rsidR="00EE362F" w:rsidRDefault="00EE362F" w:rsidP="00BE24E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24EA" w:rsidRPr="00416224" w:rsidRDefault="00BE24EA" w:rsidP="00BE24E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16224">
        <w:rPr>
          <w:rFonts w:ascii="Arial" w:hAnsi="Arial" w:cs="Arial"/>
          <w:b/>
          <w:color w:val="000000" w:themeColor="text1"/>
          <w:sz w:val="22"/>
          <w:szCs w:val="22"/>
        </w:rPr>
        <w:t>Pytanie nr 5</w:t>
      </w:r>
    </w:p>
    <w:p w:rsidR="00BE24EA" w:rsidRPr="00BE24EA" w:rsidRDefault="00BE24EA" w:rsidP="00BE24E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SIWZ w rozdziale XIV pkt. 13 na stronie 9 podaje się, że osoby które będą uczestniczyć w wykonaniu zamówienia posiadają wymagane uprawnienia, jeżeli ustawy</w:t>
      </w:r>
      <w:r w:rsidR="00F83387">
        <w:rPr>
          <w:rFonts w:ascii="Arial" w:hAnsi="Arial" w:cs="Arial"/>
          <w:color w:val="000000" w:themeColor="text1"/>
          <w:sz w:val="22"/>
          <w:szCs w:val="22"/>
        </w:rPr>
        <w:t xml:space="preserve"> nakładają obowiązek posiadania takich uprawnień i przywołuje się załącznik nr 7 do SIWZ. Natomiast w SIWZ  w załączniku nr 7 znajduje się umowa a nie wykaz osób</w:t>
      </w:r>
      <w:r w:rsidR="00416224">
        <w:rPr>
          <w:rFonts w:ascii="Arial" w:hAnsi="Arial" w:cs="Arial"/>
          <w:color w:val="000000" w:themeColor="text1"/>
          <w:sz w:val="22"/>
          <w:szCs w:val="22"/>
        </w:rPr>
        <w:t>. W związku z powyższym uprzejmie proszę o stosowne wyjaśnienie czy uzupełnienie.</w:t>
      </w:r>
      <w:r w:rsidR="00F833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24762" w:rsidRDefault="00416224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F24762" w:rsidRPr="00205AD7" w:rsidRDefault="0041622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6224">
        <w:rPr>
          <w:rFonts w:ascii="Arial" w:hAnsi="Arial" w:cs="Arial"/>
          <w:b/>
          <w:bCs/>
          <w:sz w:val="22"/>
          <w:szCs w:val="22"/>
        </w:rPr>
        <w:t>Odpowiedź</w:t>
      </w:r>
      <w:r>
        <w:rPr>
          <w:rFonts w:ascii="Arial" w:hAnsi="Arial" w:cs="Arial"/>
          <w:bCs/>
          <w:sz w:val="22"/>
          <w:szCs w:val="22"/>
        </w:rPr>
        <w:br/>
        <w:t xml:space="preserve">Zamawiający informuje, że w rozdziale XIV </w:t>
      </w:r>
      <w:r w:rsidR="009A3935">
        <w:rPr>
          <w:rFonts w:ascii="Arial" w:hAnsi="Arial" w:cs="Arial"/>
          <w:bCs/>
          <w:sz w:val="22"/>
          <w:szCs w:val="22"/>
        </w:rPr>
        <w:t xml:space="preserve">pkt.13 j, str.  9 </w:t>
      </w:r>
      <w:r>
        <w:rPr>
          <w:rFonts w:ascii="Arial" w:hAnsi="Arial" w:cs="Arial"/>
          <w:bCs/>
          <w:sz w:val="22"/>
          <w:szCs w:val="22"/>
        </w:rPr>
        <w:t>SIWZ</w:t>
      </w:r>
      <w:r w:rsidR="009A3935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A3935">
        <w:rPr>
          <w:rFonts w:ascii="Arial" w:hAnsi="Arial" w:cs="Arial"/>
          <w:bCs/>
          <w:sz w:val="22"/>
          <w:szCs w:val="22"/>
        </w:rPr>
        <w:t xml:space="preserve">przez pomyłkę </w:t>
      </w:r>
      <w:r>
        <w:rPr>
          <w:rFonts w:ascii="Arial" w:hAnsi="Arial" w:cs="Arial"/>
          <w:bCs/>
          <w:sz w:val="22"/>
          <w:szCs w:val="22"/>
        </w:rPr>
        <w:t xml:space="preserve"> znalazł się zapis dotyczący </w:t>
      </w:r>
      <w:r w:rsidR="009A3935">
        <w:rPr>
          <w:rFonts w:ascii="Arial" w:hAnsi="Arial" w:cs="Arial"/>
          <w:bCs/>
          <w:sz w:val="22"/>
          <w:szCs w:val="22"/>
        </w:rPr>
        <w:t>osób które będą uczestniczyć w wykonaniu zamówienia.</w:t>
      </w:r>
      <w:r w:rsidR="00816618">
        <w:rPr>
          <w:rFonts w:ascii="Arial" w:hAnsi="Arial" w:cs="Arial"/>
          <w:bCs/>
          <w:sz w:val="22"/>
          <w:szCs w:val="22"/>
        </w:rPr>
        <w:t xml:space="preserve"> Na podstawie art. 38 ust. 4 ustawy </w:t>
      </w:r>
      <w:proofErr w:type="spellStart"/>
      <w:r w:rsidR="00816618">
        <w:rPr>
          <w:rFonts w:ascii="Arial" w:hAnsi="Arial" w:cs="Arial"/>
          <w:bCs/>
          <w:sz w:val="22"/>
          <w:szCs w:val="22"/>
        </w:rPr>
        <w:t>Pzp</w:t>
      </w:r>
      <w:proofErr w:type="spellEnd"/>
      <w:r w:rsidR="00816618">
        <w:rPr>
          <w:rFonts w:ascii="Arial" w:hAnsi="Arial" w:cs="Arial"/>
          <w:bCs/>
          <w:sz w:val="22"/>
          <w:szCs w:val="22"/>
        </w:rPr>
        <w:t xml:space="preserve"> Zamawiający skreśla  </w:t>
      </w:r>
      <w:r w:rsidR="00816618" w:rsidRPr="00816618">
        <w:rPr>
          <w:rFonts w:ascii="Arial" w:hAnsi="Arial" w:cs="Arial"/>
          <w:bCs/>
          <w:sz w:val="22"/>
          <w:szCs w:val="22"/>
        </w:rPr>
        <w:t>zapis</w:t>
      </w:r>
      <w:r w:rsidR="00816618">
        <w:rPr>
          <w:rFonts w:ascii="Arial" w:hAnsi="Arial" w:cs="Arial"/>
          <w:bCs/>
          <w:sz w:val="22"/>
          <w:szCs w:val="22"/>
        </w:rPr>
        <w:t xml:space="preserve">: </w:t>
      </w:r>
      <w:r w:rsidR="00816618" w:rsidRPr="00816618">
        <w:rPr>
          <w:rFonts w:ascii="Arial" w:hAnsi="Arial" w:cs="Arial"/>
          <w:bCs/>
          <w:sz w:val="22"/>
          <w:szCs w:val="22"/>
        </w:rPr>
        <w:t xml:space="preserve"> </w:t>
      </w:r>
      <w:r w:rsidR="00816618" w:rsidRPr="00816618">
        <w:rPr>
          <w:rFonts w:ascii="Arial" w:hAnsi="Arial" w:cs="Arial"/>
          <w:sz w:val="22"/>
          <w:szCs w:val="22"/>
        </w:rPr>
        <w:t>oświadczenie, że osoby które będą uczestniczyć w wykonywaniu zamówienia, posiadają wymagane uprawnienia, jeżeli ustawy nakładają obowiązek posiadania takich uprawnień (załącznik nr 7 do SIWZ)</w:t>
      </w:r>
      <w:r w:rsidR="00816618">
        <w:rPr>
          <w:rFonts w:ascii="Arial" w:hAnsi="Arial" w:cs="Arial"/>
          <w:sz w:val="22"/>
          <w:szCs w:val="22"/>
        </w:rPr>
        <w:t>.</w:t>
      </w:r>
    </w:p>
    <w:sectPr w:rsidR="00F24762" w:rsidRPr="00205AD7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15" w:rsidRDefault="00497415">
      <w:r>
        <w:separator/>
      </w:r>
    </w:p>
  </w:endnote>
  <w:endnote w:type="continuationSeparator" w:id="0">
    <w:p w:rsidR="00497415" w:rsidRDefault="00497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497415" w:rsidRDefault="00ED463C">
        <w:pPr>
          <w:pStyle w:val="Stopka"/>
          <w:jc w:val="right"/>
        </w:pPr>
        <w:fldSimple w:instr="PAGE   \* MERGEFORMAT">
          <w:r w:rsidR="002F4E5B">
            <w:rPr>
              <w:noProof/>
            </w:rPr>
            <w:t>1</w:t>
          </w:r>
        </w:fldSimple>
      </w:p>
    </w:sdtContent>
  </w:sdt>
  <w:p w:rsidR="00497415" w:rsidRDefault="00497415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497415" w:rsidRDefault="00ED463C">
        <w:pPr>
          <w:pStyle w:val="Stopka"/>
          <w:jc w:val="right"/>
        </w:pPr>
        <w:fldSimple w:instr="PAGE   \* MERGEFORMAT">
          <w:r w:rsidR="00497415">
            <w:rPr>
              <w:noProof/>
            </w:rPr>
            <w:t>1</w:t>
          </w:r>
        </w:fldSimple>
      </w:p>
    </w:sdtContent>
  </w:sdt>
  <w:p w:rsidR="00497415" w:rsidRDefault="00ED463C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497415" w:rsidRPr="00A93CB9" w:rsidRDefault="00497415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497415" w:rsidRPr="00A93CB9" w:rsidRDefault="0049741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497415" w:rsidRPr="00A93CB9" w:rsidRDefault="0049741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497415" w:rsidRPr="00A93CB9" w:rsidRDefault="0049741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497415" w:rsidRPr="00A93CB9" w:rsidRDefault="0049741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497415" w:rsidRPr="00A93CB9" w:rsidRDefault="0049741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497415" w:rsidRPr="00122D35" w:rsidRDefault="00497415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497415" w:rsidRDefault="0049741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497415" w:rsidRPr="002D1534" w:rsidRDefault="0049741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 w:rsidR="00497415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7415">
      <w:tab/>
    </w:r>
    <w:r w:rsidR="0049741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15" w:rsidRDefault="00497415">
      <w:r>
        <w:separator/>
      </w:r>
    </w:p>
  </w:footnote>
  <w:footnote w:type="continuationSeparator" w:id="0">
    <w:p w:rsidR="00497415" w:rsidRDefault="00497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15" w:rsidRPr="00085C90" w:rsidRDefault="00497415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15" w:rsidRDefault="00497415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7415" w:rsidRDefault="004974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0507"/>
    <w:multiLevelType w:val="hybridMultilevel"/>
    <w:tmpl w:val="160C480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6E5E04"/>
    <w:multiLevelType w:val="multilevel"/>
    <w:tmpl w:val="FDD2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2">
    <w:nsid w:val="7379287B"/>
    <w:multiLevelType w:val="hybridMultilevel"/>
    <w:tmpl w:val="CFD814F2"/>
    <w:lvl w:ilvl="0" w:tplc="21869E5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33"/>
  </w:num>
  <w:num w:numId="3">
    <w:abstractNumId w:val="4"/>
  </w:num>
  <w:num w:numId="4">
    <w:abstractNumId w:val="24"/>
  </w:num>
  <w:num w:numId="5">
    <w:abstractNumId w:val="32"/>
  </w:num>
  <w:num w:numId="6">
    <w:abstractNumId w:val="11"/>
  </w:num>
  <w:num w:numId="7">
    <w:abstractNumId w:val="36"/>
  </w:num>
  <w:num w:numId="8">
    <w:abstractNumId w:val="29"/>
  </w:num>
  <w:num w:numId="9">
    <w:abstractNumId w:val="30"/>
  </w:num>
  <w:num w:numId="10">
    <w:abstractNumId w:val="22"/>
  </w:num>
  <w:num w:numId="11">
    <w:abstractNumId w:val="19"/>
  </w:num>
  <w:num w:numId="12">
    <w:abstractNumId w:val="18"/>
  </w:num>
  <w:num w:numId="13">
    <w:abstractNumId w:val="10"/>
  </w:num>
  <w:num w:numId="14">
    <w:abstractNumId w:val="12"/>
  </w:num>
  <w:num w:numId="15">
    <w:abstractNumId w:val="27"/>
  </w:num>
  <w:num w:numId="16">
    <w:abstractNumId w:val="15"/>
  </w:num>
  <w:num w:numId="17">
    <w:abstractNumId w:val="40"/>
  </w:num>
  <w:num w:numId="18">
    <w:abstractNumId w:val="20"/>
  </w:num>
  <w:num w:numId="19">
    <w:abstractNumId w:val="23"/>
  </w:num>
  <w:num w:numId="20">
    <w:abstractNumId w:val="37"/>
  </w:num>
  <w:num w:numId="21">
    <w:abstractNumId w:val="39"/>
  </w:num>
  <w:num w:numId="22">
    <w:abstractNumId w:val="43"/>
  </w:num>
  <w:num w:numId="23">
    <w:abstractNumId w:val="31"/>
  </w:num>
  <w:num w:numId="24">
    <w:abstractNumId w:val="25"/>
  </w:num>
  <w:num w:numId="25">
    <w:abstractNumId w:val="35"/>
  </w:num>
  <w:num w:numId="26">
    <w:abstractNumId w:val="13"/>
  </w:num>
  <w:num w:numId="27">
    <w:abstractNumId w:val="17"/>
  </w:num>
  <w:num w:numId="28">
    <w:abstractNumId w:val="41"/>
  </w:num>
  <w:num w:numId="29">
    <w:abstractNumId w:val="45"/>
  </w:num>
  <w:num w:numId="30">
    <w:abstractNumId w:val="26"/>
  </w:num>
  <w:num w:numId="31">
    <w:abstractNumId w:val="3"/>
  </w:num>
  <w:num w:numId="32">
    <w:abstractNumId w:val="8"/>
  </w:num>
  <w:num w:numId="33">
    <w:abstractNumId w:val="6"/>
  </w:num>
  <w:num w:numId="34">
    <w:abstractNumId w:val="34"/>
  </w:num>
  <w:num w:numId="35">
    <w:abstractNumId w:val="9"/>
  </w:num>
  <w:num w:numId="36">
    <w:abstractNumId w:val="0"/>
  </w:num>
  <w:num w:numId="37">
    <w:abstractNumId w:val="7"/>
  </w:num>
  <w:num w:numId="38">
    <w:abstractNumId w:val="21"/>
  </w:num>
  <w:num w:numId="39">
    <w:abstractNumId w:val="5"/>
  </w:num>
  <w:num w:numId="40">
    <w:abstractNumId w:val="44"/>
  </w:num>
  <w:num w:numId="41">
    <w:abstractNumId w:val="14"/>
  </w:num>
  <w:num w:numId="42">
    <w:abstractNumId w:val="28"/>
  </w:num>
  <w:num w:numId="43">
    <w:abstractNumId w:val="16"/>
  </w:num>
  <w:num w:numId="4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08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5AD7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4FE9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4E5B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701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E7F6F"/>
    <w:rsid w:val="003F109A"/>
    <w:rsid w:val="003F5B22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224"/>
    <w:rsid w:val="004168B1"/>
    <w:rsid w:val="004178BB"/>
    <w:rsid w:val="00422486"/>
    <w:rsid w:val="00422983"/>
    <w:rsid w:val="004236C6"/>
    <w:rsid w:val="004251A3"/>
    <w:rsid w:val="004269F0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15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C83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0ACE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774C0"/>
    <w:rsid w:val="007803C6"/>
    <w:rsid w:val="00781D93"/>
    <w:rsid w:val="00782F47"/>
    <w:rsid w:val="007830DE"/>
    <w:rsid w:val="00783A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6618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3302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56D1"/>
    <w:rsid w:val="00966BED"/>
    <w:rsid w:val="00970B2D"/>
    <w:rsid w:val="0097181C"/>
    <w:rsid w:val="009724D3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935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A01"/>
    <w:rsid w:val="00AA3EBF"/>
    <w:rsid w:val="00AA65E6"/>
    <w:rsid w:val="00AA6667"/>
    <w:rsid w:val="00AA7953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0E35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24EA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47E69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463C"/>
    <w:rsid w:val="00ED6C52"/>
    <w:rsid w:val="00ED70FB"/>
    <w:rsid w:val="00ED710D"/>
    <w:rsid w:val="00ED7878"/>
    <w:rsid w:val="00EE1B85"/>
    <w:rsid w:val="00EE2AC1"/>
    <w:rsid w:val="00EE2BCE"/>
    <w:rsid w:val="00EE362F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762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387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6F4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E7BBE-D1F3-4688-BB61-C3AA40A8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2</cp:revision>
  <cp:lastPrinted>2015-02-23T08:12:00Z</cp:lastPrinted>
  <dcterms:created xsi:type="dcterms:W3CDTF">2015-02-23T08:45:00Z</dcterms:created>
  <dcterms:modified xsi:type="dcterms:W3CDTF">2015-02-23T08:45:00Z</dcterms:modified>
</cp:coreProperties>
</file>