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D2" w:rsidRPr="009170D2" w:rsidRDefault="009170D2" w:rsidP="009170D2">
      <w:pPr>
        <w:tabs>
          <w:tab w:val="left" w:pos="4253"/>
          <w:tab w:val="left" w:pos="7513"/>
        </w:tabs>
      </w:pPr>
      <w:r w:rsidRPr="009170D2">
        <w:t>Postępowanie nr 11/DE/Z/15</w:t>
      </w:r>
      <w:r w:rsidRPr="009170D2">
        <w:tab/>
      </w:r>
      <w:r w:rsidRPr="009170D2">
        <w:tab/>
        <w:t>Data 15.04.2015 r.</w:t>
      </w:r>
    </w:p>
    <w:p w:rsidR="009170D2" w:rsidRPr="009170D2" w:rsidRDefault="009170D2" w:rsidP="009170D2">
      <w:pPr>
        <w:jc w:val="center"/>
        <w:rPr>
          <w:b/>
        </w:rPr>
      </w:pPr>
    </w:p>
    <w:p w:rsidR="009170D2" w:rsidRPr="009170D2" w:rsidRDefault="009170D2" w:rsidP="009170D2">
      <w:pPr>
        <w:keepNext/>
        <w:spacing w:line="360" w:lineRule="auto"/>
        <w:jc w:val="center"/>
        <w:outlineLvl w:val="2"/>
        <w:rPr>
          <w:b/>
        </w:rPr>
      </w:pPr>
      <w:r w:rsidRPr="009170D2">
        <w:rPr>
          <w:b/>
        </w:rPr>
        <w:t>OGŁOSZENIE</w:t>
      </w:r>
    </w:p>
    <w:p w:rsidR="009170D2" w:rsidRPr="009170D2" w:rsidRDefault="009170D2" w:rsidP="009170D2">
      <w:pPr>
        <w:spacing w:line="276" w:lineRule="auto"/>
        <w:jc w:val="center"/>
        <w:rPr>
          <w:b/>
        </w:rPr>
      </w:pPr>
      <w:r w:rsidRPr="009170D2">
        <w:rPr>
          <w:b/>
        </w:rPr>
        <w:t>o wyniku postępowaniu o wartości szacunkowej do kwoty określonej w przepisach wydanych na podstawie art. 11 ust. 8 ustawy Prawo zamówień publicznych.</w:t>
      </w:r>
    </w:p>
    <w:p w:rsidR="009170D2" w:rsidRPr="009170D2" w:rsidRDefault="009170D2" w:rsidP="009170D2">
      <w:pPr>
        <w:autoSpaceDE w:val="0"/>
        <w:autoSpaceDN w:val="0"/>
        <w:adjustRightInd w:val="0"/>
        <w:jc w:val="both"/>
        <w:rPr>
          <w:color w:val="000000"/>
        </w:rPr>
      </w:pPr>
    </w:p>
    <w:p w:rsidR="009170D2" w:rsidRPr="009170D2" w:rsidRDefault="00D74E88" w:rsidP="009170D2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color w:val="000000"/>
        </w:rPr>
        <w:t xml:space="preserve">Instytut Lotnictwa w </w:t>
      </w:r>
      <w:r w:rsidR="009170D2" w:rsidRPr="009170D2">
        <w:rPr>
          <w:color w:val="000000"/>
        </w:rPr>
        <w:t xml:space="preserve">Warszawie zawiadamia, że w postępowaniu </w:t>
      </w:r>
      <w:r>
        <w:rPr>
          <w:color w:val="000000"/>
        </w:rPr>
        <w:t>nr 11/DE/Z/15</w:t>
      </w:r>
      <w:r w:rsidR="009170D2" w:rsidRPr="009170D2">
        <w:rPr>
          <w:color w:val="000000"/>
        </w:rPr>
        <w:t xml:space="preserve"> prowadzonym w</w:t>
      </w:r>
      <w:r>
        <w:rPr>
          <w:color w:val="000000"/>
        </w:rPr>
        <w:t> </w:t>
      </w:r>
      <w:r w:rsidR="009170D2" w:rsidRPr="009170D2">
        <w:rPr>
          <w:color w:val="000000"/>
        </w:rPr>
        <w:t>trybie przetargu nieograniczonego na</w:t>
      </w:r>
      <w:r w:rsidR="009170D2" w:rsidRPr="009170D2">
        <w:rPr>
          <w:b/>
          <w:color w:val="000000"/>
        </w:rPr>
        <w:t xml:space="preserve"> „</w:t>
      </w:r>
      <w:r>
        <w:rPr>
          <w:b/>
          <w:color w:val="000000"/>
        </w:rPr>
        <w:t xml:space="preserve">doposażenie systemu do badań wytrzymałości na obciążenia dynamiczne o komorę klimatyczną oraz końcówkę mocy 10 kW” </w:t>
      </w:r>
      <w:r w:rsidR="009170D2" w:rsidRPr="009170D2">
        <w:rPr>
          <w:bCs/>
          <w:color w:val="000000"/>
        </w:rPr>
        <w:t xml:space="preserve">na Wykonawcę zamówienia wybrana została </w:t>
      </w:r>
      <w:r w:rsidR="00867CAA">
        <w:rPr>
          <w:bCs/>
          <w:color w:val="000000"/>
        </w:rPr>
        <w:t xml:space="preserve">na podstawie art. 92 ust. 1 ustawy PZP </w:t>
      </w:r>
      <w:r w:rsidR="009170D2" w:rsidRPr="009170D2">
        <w:rPr>
          <w:bCs/>
          <w:color w:val="000000"/>
        </w:rPr>
        <w:t>firma:</w:t>
      </w:r>
    </w:p>
    <w:p w:rsidR="009170D2" w:rsidRPr="009170D2" w:rsidRDefault="009170D2" w:rsidP="009170D2"/>
    <w:p w:rsidR="009170D2" w:rsidRDefault="0029647F" w:rsidP="009170D2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ENVITEST J. </w:t>
      </w:r>
      <w:proofErr w:type="spellStart"/>
      <w:r>
        <w:rPr>
          <w:lang w:val="en-US"/>
        </w:rPr>
        <w:t>Pacholski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spółka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jawna</w:t>
      </w:r>
      <w:proofErr w:type="spellEnd"/>
    </w:p>
    <w:p w:rsidR="0029647F" w:rsidRDefault="0029647F" w:rsidP="009170D2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Ul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Słoneczna</w:t>
      </w:r>
      <w:proofErr w:type="spellEnd"/>
      <w:r>
        <w:rPr>
          <w:lang w:val="en-US"/>
        </w:rPr>
        <w:t xml:space="preserve"> 28</w:t>
      </w:r>
    </w:p>
    <w:p w:rsidR="0029647F" w:rsidRPr="009170D2" w:rsidRDefault="0029647F" w:rsidP="009170D2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62-070 </w:t>
      </w:r>
      <w:proofErr w:type="spellStart"/>
      <w:r>
        <w:rPr>
          <w:lang w:val="en-US"/>
        </w:rPr>
        <w:t>Dopiewo</w:t>
      </w:r>
      <w:proofErr w:type="spellEnd"/>
    </w:p>
    <w:p w:rsidR="009170D2" w:rsidRPr="009170D2" w:rsidRDefault="009170D2" w:rsidP="009170D2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</w:p>
    <w:p w:rsidR="009170D2" w:rsidRPr="009170D2" w:rsidRDefault="009170D2" w:rsidP="009170D2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9170D2">
        <w:rPr>
          <w:b/>
          <w:color w:val="000000"/>
        </w:rPr>
        <w:t>Uzasadnienie wyboru:</w:t>
      </w:r>
    </w:p>
    <w:p w:rsidR="009170D2" w:rsidRPr="009170D2" w:rsidRDefault="009170D2" w:rsidP="009170D2">
      <w:pPr>
        <w:autoSpaceDE w:val="0"/>
        <w:autoSpaceDN w:val="0"/>
        <w:adjustRightInd w:val="0"/>
        <w:jc w:val="both"/>
      </w:pPr>
      <w:r w:rsidRPr="009170D2">
        <w:t>Zamawiający wybrał ofertę najkorzystniejszą na podstawie kryteriów oceny ofert określonych w</w:t>
      </w:r>
      <w:r w:rsidR="00F93BD9">
        <w:t> </w:t>
      </w:r>
      <w:r w:rsidRPr="009170D2">
        <w:t>SIWZ. Wykonawca spełnia warunki udziału w postępowaniu oraz jego oferta nie podlega odrzuceniu. Oferta uzyskała najwyższą punktację.</w:t>
      </w:r>
    </w:p>
    <w:p w:rsidR="009170D2" w:rsidRPr="009170D2" w:rsidRDefault="009170D2" w:rsidP="009170D2">
      <w:pPr>
        <w:autoSpaceDE w:val="0"/>
        <w:autoSpaceDN w:val="0"/>
        <w:adjustRightInd w:val="0"/>
        <w:jc w:val="both"/>
      </w:pPr>
    </w:p>
    <w:p w:rsidR="009170D2" w:rsidRPr="009170D2" w:rsidRDefault="00867CAA" w:rsidP="009170D2">
      <w:pPr>
        <w:autoSpaceDE w:val="0"/>
        <w:autoSpaceDN w:val="0"/>
        <w:adjustRightInd w:val="0"/>
        <w:jc w:val="both"/>
      </w:pPr>
      <w:r>
        <w:t>Do upływu terminu składania ofert</w:t>
      </w:r>
      <w:r w:rsidR="009170D2" w:rsidRPr="009170D2">
        <w:t xml:space="preserve"> wpłynęły </w:t>
      </w:r>
      <w:r>
        <w:t>2 oferty spełniające warunki udziału w postępowaniu.</w:t>
      </w:r>
    </w:p>
    <w:p w:rsidR="009170D2" w:rsidRPr="009170D2" w:rsidRDefault="009170D2" w:rsidP="009170D2">
      <w:pPr>
        <w:autoSpaceDE w:val="0"/>
        <w:autoSpaceDN w:val="0"/>
        <w:adjustRightInd w:val="0"/>
        <w:jc w:val="both"/>
      </w:pPr>
    </w:p>
    <w:p w:rsidR="009170D2" w:rsidRPr="009170D2" w:rsidRDefault="00867CAA" w:rsidP="009C564A">
      <w:pPr>
        <w:jc w:val="both"/>
      </w:pPr>
      <w:r>
        <w:t>W związku z powyższym Zamawiający przyznał punkty zgodnie z poniższą tabelą:</w:t>
      </w:r>
    </w:p>
    <w:tbl>
      <w:tblPr>
        <w:tblW w:w="7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418"/>
        <w:gridCol w:w="1701"/>
        <w:gridCol w:w="1418"/>
      </w:tblGrid>
      <w:tr w:rsidR="009C564A" w:rsidRPr="009170D2" w:rsidTr="009C564A">
        <w:trPr>
          <w:trHeight w:val="689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64A" w:rsidRPr="009170D2" w:rsidRDefault="009C564A" w:rsidP="009170D2">
            <w:pPr>
              <w:jc w:val="center"/>
            </w:pPr>
            <w:r w:rsidRPr="009170D2">
              <w:t>Oferent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64A" w:rsidRPr="009170D2" w:rsidRDefault="009C564A" w:rsidP="009170D2">
            <w:pPr>
              <w:jc w:val="center"/>
            </w:pPr>
            <w:r w:rsidRPr="009170D2">
              <w:t xml:space="preserve">Ilość pkt </w:t>
            </w:r>
            <w:r w:rsidRPr="009170D2">
              <w:br/>
              <w:t>w kryterium cena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Pr="009170D2" w:rsidRDefault="009C564A" w:rsidP="009C564A">
            <w:pPr>
              <w:jc w:val="center"/>
            </w:pPr>
            <w:r w:rsidRPr="009170D2">
              <w:t>Ilość pkt w kryterium okres gwarancji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Pr="009170D2" w:rsidRDefault="009C564A" w:rsidP="009170D2">
            <w:pPr>
              <w:jc w:val="center"/>
            </w:pPr>
            <w:r w:rsidRPr="009170D2">
              <w:t>Suma wszystkich punktów</w:t>
            </w:r>
          </w:p>
        </w:tc>
      </w:tr>
      <w:tr w:rsidR="009C564A" w:rsidRPr="009170D2" w:rsidTr="009C564A">
        <w:trPr>
          <w:trHeight w:val="798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4A" w:rsidRPr="009C564A" w:rsidRDefault="009C564A" w:rsidP="009C564A">
            <w:pPr>
              <w:rPr>
                <w:bCs/>
              </w:rPr>
            </w:pPr>
            <w:proofErr w:type="spellStart"/>
            <w:r w:rsidRPr="009C564A">
              <w:rPr>
                <w:bCs/>
              </w:rPr>
              <w:t>Spectro</w:t>
            </w:r>
            <w:proofErr w:type="spellEnd"/>
            <w:r w:rsidRPr="009C564A">
              <w:rPr>
                <w:bCs/>
              </w:rPr>
              <w:t>-Lab Jan Borkowski</w:t>
            </w:r>
          </w:p>
          <w:p w:rsidR="009C564A" w:rsidRPr="009C564A" w:rsidRDefault="009C564A" w:rsidP="009C564A">
            <w:pPr>
              <w:rPr>
                <w:bCs/>
              </w:rPr>
            </w:pPr>
            <w:r w:rsidRPr="009C564A">
              <w:rPr>
                <w:bCs/>
              </w:rPr>
              <w:t>Al.. 3-go Maja 2/170</w:t>
            </w:r>
          </w:p>
          <w:p w:rsidR="009C564A" w:rsidRPr="009170D2" w:rsidRDefault="009C564A" w:rsidP="009C564A">
            <w:pPr>
              <w:rPr>
                <w:bCs/>
              </w:rPr>
            </w:pPr>
            <w:r w:rsidRPr="009C564A">
              <w:rPr>
                <w:bCs/>
              </w:rPr>
              <w:t>00-391  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79,71</w:t>
            </w:r>
          </w:p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Default="009C564A" w:rsidP="009170D2">
            <w:pPr>
              <w:spacing w:line="276" w:lineRule="auto"/>
              <w:jc w:val="center"/>
              <w:rPr>
                <w:bCs/>
              </w:rPr>
            </w:pPr>
          </w:p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</w:p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99,71</w:t>
            </w:r>
          </w:p>
        </w:tc>
      </w:tr>
      <w:tr w:rsidR="009C564A" w:rsidRPr="009170D2" w:rsidTr="009C564A">
        <w:trPr>
          <w:trHeight w:val="798"/>
        </w:trPr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4A" w:rsidRPr="009C564A" w:rsidRDefault="009C564A" w:rsidP="009C564A">
            <w:pPr>
              <w:rPr>
                <w:bCs/>
              </w:rPr>
            </w:pPr>
            <w:r w:rsidRPr="009C564A">
              <w:rPr>
                <w:bCs/>
              </w:rPr>
              <w:t xml:space="preserve">ENVITEST </w:t>
            </w:r>
            <w:proofErr w:type="spellStart"/>
            <w:r w:rsidRPr="009C564A">
              <w:rPr>
                <w:bCs/>
              </w:rPr>
              <w:t>J.Pacholski</w:t>
            </w:r>
            <w:proofErr w:type="spellEnd"/>
            <w:r w:rsidRPr="009C564A">
              <w:rPr>
                <w:bCs/>
              </w:rPr>
              <w:t xml:space="preserve"> spółka jawna</w:t>
            </w:r>
          </w:p>
          <w:p w:rsidR="009C564A" w:rsidRPr="009C564A" w:rsidRDefault="009C564A" w:rsidP="009C564A">
            <w:pPr>
              <w:rPr>
                <w:bCs/>
              </w:rPr>
            </w:pPr>
            <w:r w:rsidRPr="009C564A">
              <w:rPr>
                <w:bCs/>
              </w:rPr>
              <w:t>ul. Słoneczna 28</w:t>
            </w:r>
          </w:p>
          <w:p w:rsidR="009C564A" w:rsidRPr="009170D2" w:rsidRDefault="009C564A" w:rsidP="009C564A">
            <w:pPr>
              <w:rPr>
                <w:bCs/>
              </w:rPr>
            </w:pPr>
            <w:r w:rsidRPr="009C564A">
              <w:rPr>
                <w:bCs/>
              </w:rPr>
              <w:t>62-070 Dopiewo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80,00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</w:p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</w:p>
          <w:p w:rsidR="009C564A" w:rsidRPr="009170D2" w:rsidRDefault="009C564A" w:rsidP="009170D2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</w:tbl>
    <w:p w:rsidR="009170D2" w:rsidRPr="009170D2" w:rsidRDefault="009170D2" w:rsidP="009170D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867CAA" w:rsidRDefault="00867CAA" w:rsidP="009170D2">
      <w:pPr>
        <w:jc w:val="both"/>
      </w:pPr>
      <w:r>
        <w:t>Z uwagi na ww. okoliczności najkorzystniejszą ofertą jest oferta firmy ENVITEST.</w:t>
      </w:r>
    </w:p>
    <w:p w:rsidR="00867CAA" w:rsidRDefault="00867CAA" w:rsidP="009170D2">
      <w:pPr>
        <w:jc w:val="both"/>
      </w:pPr>
    </w:p>
    <w:p w:rsidR="009170D2" w:rsidRPr="009170D2" w:rsidRDefault="009170D2" w:rsidP="009170D2">
      <w:pPr>
        <w:jc w:val="both"/>
      </w:pPr>
      <w:r w:rsidRPr="009170D2">
        <w:t>Zamawiający zawrze umowę w sprawie udzielenia zamówienia publicznego w terminie nie krótszym, niż 5 dni od dnia przesłania zawiadomienia o wyborze najkorzystniejszej oferty zgodnie z art. 94 ust. 1 pkt. 2.</w:t>
      </w:r>
    </w:p>
    <w:p w:rsidR="00486B0A" w:rsidRPr="009C564A" w:rsidRDefault="00486B0A" w:rsidP="009170D2">
      <w:bookmarkStart w:id="0" w:name="_GoBack"/>
      <w:bookmarkEnd w:id="0"/>
    </w:p>
    <w:sectPr w:rsidR="00486B0A" w:rsidRPr="009C564A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00F" w:rsidRDefault="0061700F">
      <w:r>
        <w:separator/>
      </w:r>
    </w:p>
  </w:endnote>
  <w:endnote w:type="continuationSeparator" w:id="0">
    <w:p w:rsidR="0061700F" w:rsidRDefault="0061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3B" w:rsidRPr="00253BA7" w:rsidRDefault="00A53C3B" w:rsidP="00A53C3B">
    <w:pPr>
      <w:pStyle w:val="Stopka"/>
      <w:rPr>
        <w:iCs/>
        <w:sz w:val="20"/>
        <w:szCs w:val="20"/>
      </w:rPr>
    </w:pPr>
    <w:r w:rsidRPr="00545A3A">
      <w:rPr>
        <w:noProof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2A374A38" wp14:editId="26271D0A">
              <wp:simplePos x="0" y="0"/>
              <wp:positionH relativeFrom="page">
                <wp:posOffset>6647180</wp:posOffset>
              </wp:positionH>
              <wp:positionV relativeFrom="page">
                <wp:posOffset>9973310</wp:posOffset>
              </wp:positionV>
              <wp:extent cx="574675" cy="147320"/>
              <wp:effectExtent l="0" t="0" r="15875" b="508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C3B" w:rsidRDefault="00A53C3B" w:rsidP="00A53C3B">
                          <w:r>
                            <w:rPr>
                              <w:rStyle w:val="Nagweklubstopka0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41E59" w:rsidRPr="00F41E59">
                            <w:rPr>
                              <w:rStyle w:val="Nagweklubstopka0"/>
                              <w:noProof/>
                            </w:rPr>
                            <w:t>1</w:t>
                          </w:r>
                          <w:r>
                            <w:rPr>
                              <w:rStyle w:val="Nagweklubstopka0"/>
                            </w:rPr>
                            <w:fldChar w:fldCharType="end"/>
                          </w:r>
                          <w:r>
                            <w:rPr>
                              <w:rStyle w:val="Nagweklubstopka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3.4pt;margin-top:785.3pt;width:45.25pt;height:11.6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" filled="f" stroked="f">
              <v:textbox style="mso-fit-shape-to-text:t" inset="0,0,0,0">
                <w:txbxContent>
                  <w:p w:rsidR="00A53C3B" w:rsidRDefault="00A53C3B" w:rsidP="00A53C3B">
                    <w:r>
                      <w:rPr>
                        <w:rStyle w:val="Nagweklubstopka0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41E59" w:rsidRPr="00F41E59">
                      <w:rPr>
                        <w:rStyle w:val="Nagweklubstopka0"/>
                        <w:noProof/>
                      </w:rPr>
                      <w:t>1</w:t>
                    </w:r>
                    <w:r>
                      <w:rPr>
                        <w:rStyle w:val="Nagweklubstopka0"/>
                      </w:rPr>
                      <w:fldChar w:fldCharType="end"/>
                    </w:r>
                    <w:r>
                      <w:rPr>
                        <w:rStyle w:val="Nagweklubstopka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45A3A">
      <w:rPr>
        <w:iCs/>
        <w:sz w:val="20"/>
        <w:szCs w:val="20"/>
      </w:rPr>
      <w:t>Projekt współfinansowany</w:t>
    </w:r>
    <w:r w:rsidRPr="00253BA7">
      <w:rPr>
        <w:iCs/>
        <w:sz w:val="20"/>
        <w:szCs w:val="20"/>
      </w:rPr>
      <w:t xml:space="preserve"> przez Unię Europejską ze środków Europejskiego Funduszu Rozwoju Regionalnego </w:t>
    </w:r>
  </w:p>
  <w:p w:rsidR="00A53C3B" w:rsidRPr="00253BA7" w:rsidRDefault="00A53C3B" w:rsidP="00A53C3B">
    <w:pPr>
      <w:pStyle w:val="Stopka"/>
      <w:jc w:val="center"/>
    </w:pPr>
    <w:r w:rsidRPr="00253BA7">
      <w:rPr>
        <w:iCs/>
        <w:sz w:val="20"/>
        <w:szCs w:val="20"/>
      </w:rPr>
      <w:t>w ramach Regionalnego Programu Operacyjnego województwa mazowieckiego 2007-2013</w:t>
    </w:r>
  </w:p>
  <w:p w:rsidR="00A53C3B" w:rsidRDefault="00A53C3B" w:rsidP="00A53C3B">
    <w:pPr>
      <w:rPr>
        <w:sz w:val="2"/>
        <w:szCs w:val="2"/>
      </w:rPr>
    </w:pPr>
  </w:p>
  <w:p w:rsidR="00A53C3B" w:rsidRDefault="00A53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00F" w:rsidRDefault="0061700F">
      <w:r>
        <w:separator/>
      </w:r>
    </w:p>
  </w:footnote>
  <w:footnote w:type="continuationSeparator" w:id="0">
    <w:p w:rsidR="0061700F" w:rsidRDefault="00617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E9" w:rsidRDefault="00A53C3B">
    <w:pPr>
      <w:pStyle w:val="Nagwek"/>
    </w:pPr>
    <w:r w:rsidRPr="00E5683D">
      <w:rPr>
        <w:noProof/>
      </w:rPr>
      <w:drawing>
        <wp:anchor distT="0" distB="0" distL="114300" distR="114300" simplePos="0" relativeHeight="251659776" behindDoc="0" locked="0" layoutInCell="1" allowOverlap="1" wp14:anchorId="54594774" wp14:editId="00171898">
          <wp:simplePos x="0" y="0"/>
          <wp:positionH relativeFrom="column">
            <wp:posOffset>-714375</wp:posOffset>
          </wp:positionH>
          <wp:positionV relativeFrom="paragraph">
            <wp:posOffset>-106680</wp:posOffset>
          </wp:positionV>
          <wp:extent cx="4467225" cy="574675"/>
          <wp:effectExtent l="0" t="0" r="9525" b="0"/>
          <wp:wrapNone/>
          <wp:docPr id="5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C6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171E78" wp14:editId="3EF88B4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10768965"/>
              <wp:effectExtent l="0" t="0" r="0" b="4445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10768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84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</w:rPr>
      <w:drawing>
        <wp:inline distT="0" distB="0" distL="0" distR="0" wp14:anchorId="5E21A2AE" wp14:editId="4B6AC88C">
          <wp:extent cx="1885950" cy="357338"/>
          <wp:effectExtent l="0" t="0" r="0" b="5080"/>
          <wp:docPr id="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D1600C"/>
    <w:multiLevelType w:val="hybridMultilevel"/>
    <w:tmpl w:val="D1BA53CA"/>
    <w:lvl w:ilvl="0" w:tplc="0415000F">
      <w:start w:val="1"/>
      <w:numFmt w:val="decimal"/>
      <w:lvlText w:val="%1."/>
      <w:lvlJc w:val="left"/>
      <w:pPr>
        <w:ind w:left="363" w:hanging="360"/>
      </w:p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E5"/>
    <w:rsid w:val="00004F50"/>
    <w:rsid w:val="00023B14"/>
    <w:rsid w:val="00032174"/>
    <w:rsid w:val="000327D3"/>
    <w:rsid w:val="0006405A"/>
    <w:rsid w:val="00084482"/>
    <w:rsid w:val="000E27F6"/>
    <w:rsid w:val="000E5036"/>
    <w:rsid w:val="000E61B9"/>
    <w:rsid w:val="000E688A"/>
    <w:rsid w:val="0010428D"/>
    <w:rsid w:val="0011537A"/>
    <w:rsid w:val="001244A5"/>
    <w:rsid w:val="001519B5"/>
    <w:rsid w:val="0015214A"/>
    <w:rsid w:val="00153F77"/>
    <w:rsid w:val="001709A0"/>
    <w:rsid w:val="00177F44"/>
    <w:rsid w:val="001801A5"/>
    <w:rsid w:val="00192E95"/>
    <w:rsid w:val="001B08CF"/>
    <w:rsid w:val="001B26CA"/>
    <w:rsid w:val="001F2FEB"/>
    <w:rsid w:val="002032C9"/>
    <w:rsid w:val="002050CC"/>
    <w:rsid w:val="00211FC7"/>
    <w:rsid w:val="00221011"/>
    <w:rsid w:val="00282693"/>
    <w:rsid w:val="00292636"/>
    <w:rsid w:val="0029647F"/>
    <w:rsid w:val="002B10A1"/>
    <w:rsid w:val="002D04A7"/>
    <w:rsid w:val="002D7160"/>
    <w:rsid w:val="0030135C"/>
    <w:rsid w:val="003041D2"/>
    <w:rsid w:val="003043D8"/>
    <w:rsid w:val="003150ED"/>
    <w:rsid w:val="00316F47"/>
    <w:rsid w:val="0033281C"/>
    <w:rsid w:val="00335209"/>
    <w:rsid w:val="00365BE6"/>
    <w:rsid w:val="00370C33"/>
    <w:rsid w:val="003A3513"/>
    <w:rsid w:val="003C307F"/>
    <w:rsid w:val="003F489D"/>
    <w:rsid w:val="003F7675"/>
    <w:rsid w:val="00403595"/>
    <w:rsid w:val="00430205"/>
    <w:rsid w:val="00434543"/>
    <w:rsid w:val="0045634B"/>
    <w:rsid w:val="00486B0A"/>
    <w:rsid w:val="004926F3"/>
    <w:rsid w:val="004A27EF"/>
    <w:rsid w:val="004A5D83"/>
    <w:rsid w:val="004F6A60"/>
    <w:rsid w:val="005008F3"/>
    <w:rsid w:val="00502FE3"/>
    <w:rsid w:val="005313D0"/>
    <w:rsid w:val="00533B3E"/>
    <w:rsid w:val="00545A3A"/>
    <w:rsid w:val="00556C65"/>
    <w:rsid w:val="005831DA"/>
    <w:rsid w:val="005B21E7"/>
    <w:rsid w:val="005B404C"/>
    <w:rsid w:val="005D3C1A"/>
    <w:rsid w:val="006049F5"/>
    <w:rsid w:val="006155A7"/>
    <w:rsid w:val="0061700F"/>
    <w:rsid w:val="006311FC"/>
    <w:rsid w:val="00677CDE"/>
    <w:rsid w:val="006F2657"/>
    <w:rsid w:val="007171F0"/>
    <w:rsid w:val="00724BC9"/>
    <w:rsid w:val="00741A70"/>
    <w:rsid w:val="00764A25"/>
    <w:rsid w:val="00786675"/>
    <w:rsid w:val="00794F9C"/>
    <w:rsid w:val="007C7A2F"/>
    <w:rsid w:val="007F5959"/>
    <w:rsid w:val="007F5BE9"/>
    <w:rsid w:val="008066CE"/>
    <w:rsid w:val="0085105D"/>
    <w:rsid w:val="008570B6"/>
    <w:rsid w:val="00867CAA"/>
    <w:rsid w:val="00873472"/>
    <w:rsid w:val="00885A4C"/>
    <w:rsid w:val="008925E9"/>
    <w:rsid w:val="008E5919"/>
    <w:rsid w:val="00905A7B"/>
    <w:rsid w:val="009170D2"/>
    <w:rsid w:val="00932212"/>
    <w:rsid w:val="00932E92"/>
    <w:rsid w:val="00934B59"/>
    <w:rsid w:val="009366BE"/>
    <w:rsid w:val="00942960"/>
    <w:rsid w:val="00956AEC"/>
    <w:rsid w:val="00976284"/>
    <w:rsid w:val="00987767"/>
    <w:rsid w:val="00993544"/>
    <w:rsid w:val="0099561A"/>
    <w:rsid w:val="009B18D6"/>
    <w:rsid w:val="009B196F"/>
    <w:rsid w:val="009C307C"/>
    <w:rsid w:val="009C564A"/>
    <w:rsid w:val="009D6019"/>
    <w:rsid w:val="00A043FE"/>
    <w:rsid w:val="00A04CAC"/>
    <w:rsid w:val="00A14462"/>
    <w:rsid w:val="00A502E0"/>
    <w:rsid w:val="00A53C3B"/>
    <w:rsid w:val="00A622E4"/>
    <w:rsid w:val="00A70D9B"/>
    <w:rsid w:val="00A851A5"/>
    <w:rsid w:val="00A87214"/>
    <w:rsid w:val="00AF1212"/>
    <w:rsid w:val="00B014BF"/>
    <w:rsid w:val="00B10EF0"/>
    <w:rsid w:val="00B12D3B"/>
    <w:rsid w:val="00B13163"/>
    <w:rsid w:val="00B50943"/>
    <w:rsid w:val="00B52CD6"/>
    <w:rsid w:val="00B71389"/>
    <w:rsid w:val="00B860FA"/>
    <w:rsid w:val="00B91BDC"/>
    <w:rsid w:val="00B9404E"/>
    <w:rsid w:val="00BA405C"/>
    <w:rsid w:val="00BB2A53"/>
    <w:rsid w:val="00BE562D"/>
    <w:rsid w:val="00BF0FF6"/>
    <w:rsid w:val="00C02AD6"/>
    <w:rsid w:val="00C15CDD"/>
    <w:rsid w:val="00C559DF"/>
    <w:rsid w:val="00CB3E26"/>
    <w:rsid w:val="00CD3756"/>
    <w:rsid w:val="00CD4C40"/>
    <w:rsid w:val="00CE69AF"/>
    <w:rsid w:val="00CF5674"/>
    <w:rsid w:val="00D1016D"/>
    <w:rsid w:val="00D215D6"/>
    <w:rsid w:val="00D229F3"/>
    <w:rsid w:val="00D54313"/>
    <w:rsid w:val="00D565E5"/>
    <w:rsid w:val="00D63C68"/>
    <w:rsid w:val="00D74E88"/>
    <w:rsid w:val="00D77C6B"/>
    <w:rsid w:val="00D85171"/>
    <w:rsid w:val="00DD4E75"/>
    <w:rsid w:val="00DE4743"/>
    <w:rsid w:val="00E02F8A"/>
    <w:rsid w:val="00E576AA"/>
    <w:rsid w:val="00E57AF0"/>
    <w:rsid w:val="00E61812"/>
    <w:rsid w:val="00E7471A"/>
    <w:rsid w:val="00E76621"/>
    <w:rsid w:val="00E779E0"/>
    <w:rsid w:val="00E87B99"/>
    <w:rsid w:val="00EA146E"/>
    <w:rsid w:val="00EB5508"/>
    <w:rsid w:val="00EC2079"/>
    <w:rsid w:val="00F0778D"/>
    <w:rsid w:val="00F1324E"/>
    <w:rsid w:val="00F31428"/>
    <w:rsid w:val="00F41E59"/>
    <w:rsid w:val="00F42737"/>
    <w:rsid w:val="00F6745E"/>
    <w:rsid w:val="00F86805"/>
    <w:rsid w:val="00F87361"/>
    <w:rsid w:val="00F93BD9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1016D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170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basedOn w:val="Domylnaczcionkaakapitu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53C3B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9170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kapitzlist">
    <w:name w:val="List Paragraph"/>
    <w:basedOn w:val="Normalny"/>
    <w:uiPriority w:val="34"/>
    <w:qFormat/>
    <w:rsid w:val="003C30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1016D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9170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basedOn w:val="Domylnaczcionkaakapitu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53C3B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9170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kapitzlist">
    <w:name w:val="List Paragraph"/>
    <w:basedOn w:val="Normalny"/>
    <w:uiPriority w:val="34"/>
    <w:qFormat/>
    <w:rsid w:val="003C30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Instytut</dc:creator>
  <cp:lastModifiedBy>Edyta Sitnik</cp:lastModifiedBy>
  <cp:revision>12</cp:revision>
  <cp:lastPrinted>2015-01-22T12:05:00Z</cp:lastPrinted>
  <dcterms:created xsi:type="dcterms:W3CDTF">2015-04-14T09:20:00Z</dcterms:created>
  <dcterms:modified xsi:type="dcterms:W3CDTF">2015-04-15T11:22:00Z</dcterms:modified>
</cp:coreProperties>
</file>