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AD" w:rsidRPr="0089640D" w:rsidRDefault="008854AD" w:rsidP="00BF4ECD">
      <w:pPr>
        <w:pStyle w:val="Tekstpodstawowy"/>
        <w:spacing w:line="240" w:lineRule="auto"/>
        <w:ind w:left="4236" w:firstLine="706"/>
        <w:rPr>
          <w:rFonts w:ascii="Times New Roman" w:hAnsi="Times New Roman"/>
          <w:szCs w:val="24"/>
        </w:rPr>
      </w:pPr>
      <w:r w:rsidRPr="0089640D">
        <w:rPr>
          <w:rFonts w:ascii="Times New Roman" w:hAnsi="Times New Roman"/>
          <w:szCs w:val="24"/>
        </w:rPr>
        <w:t>Załącznik nr 2 do SIWZ</w:t>
      </w:r>
    </w:p>
    <w:p w:rsidR="008854AD" w:rsidRPr="0089640D" w:rsidRDefault="008854AD" w:rsidP="0089640D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12040F" w:rsidRPr="0089640D" w:rsidRDefault="0049647A" w:rsidP="0089640D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Opis przedmiotu zamówienia</w:t>
      </w:r>
    </w:p>
    <w:p w:rsidR="008854AD" w:rsidRPr="0089640D" w:rsidRDefault="008854AD" w:rsidP="0089640D">
      <w:pPr>
        <w:pStyle w:val="Nagwek2"/>
        <w:spacing w:line="240" w:lineRule="auto"/>
        <w:rPr>
          <w:rFonts w:ascii="Times New Roman" w:hAnsi="Times New Roman"/>
          <w:sz w:val="24"/>
          <w:szCs w:val="24"/>
        </w:rPr>
      </w:pPr>
    </w:p>
    <w:p w:rsidR="0012040F" w:rsidRPr="0089640D" w:rsidRDefault="0012040F" w:rsidP="0089640D">
      <w:pPr>
        <w:pStyle w:val="Nagwek2"/>
        <w:spacing w:line="240" w:lineRule="auto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 xml:space="preserve">Przedmiot zamówienia  </w:t>
      </w:r>
    </w:p>
    <w:p w:rsidR="0089640D" w:rsidRDefault="0089640D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D27" w:rsidRDefault="0012040F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 xml:space="preserve">Przedmiotem zamówienia </w:t>
      </w:r>
      <w:r w:rsidR="00FF72EA" w:rsidRPr="0089640D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="00BD40E4" w:rsidRPr="0089640D">
        <w:rPr>
          <w:rFonts w:ascii="Times New Roman" w:hAnsi="Times New Roman"/>
          <w:sz w:val="24"/>
          <w:szCs w:val="24"/>
          <w:lang w:eastAsia="pl-PL"/>
        </w:rPr>
        <w:t>dostawa i montaż nowej</w:t>
      </w:r>
      <w:r w:rsidR="005D6880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40E4" w:rsidRPr="0089640D">
        <w:rPr>
          <w:rFonts w:ascii="Times New Roman" w:hAnsi="Times New Roman"/>
          <w:sz w:val="24"/>
          <w:szCs w:val="24"/>
          <w:lang w:eastAsia="pl-PL"/>
        </w:rPr>
        <w:t>szlifierki</w:t>
      </w:r>
      <w:r w:rsidR="00F909BB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2767" w:rsidRPr="0089640D">
        <w:rPr>
          <w:rFonts w:ascii="Times New Roman" w:hAnsi="Times New Roman"/>
          <w:sz w:val="24"/>
          <w:szCs w:val="24"/>
          <w:lang w:eastAsia="pl-PL"/>
        </w:rPr>
        <w:t xml:space="preserve">CNC </w:t>
      </w:r>
      <w:r w:rsidR="00F909BB" w:rsidRPr="0089640D">
        <w:rPr>
          <w:rFonts w:ascii="Times New Roman" w:hAnsi="Times New Roman"/>
          <w:sz w:val="24"/>
          <w:szCs w:val="24"/>
          <w:lang w:eastAsia="pl-PL"/>
        </w:rPr>
        <w:t>do</w:t>
      </w:r>
      <w:r w:rsidR="001E7E8C" w:rsidRPr="0089640D">
        <w:rPr>
          <w:rFonts w:ascii="Times New Roman" w:hAnsi="Times New Roman"/>
          <w:sz w:val="24"/>
          <w:szCs w:val="24"/>
          <w:lang w:eastAsia="pl-PL"/>
        </w:rPr>
        <w:t xml:space="preserve"> wałków 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>z możliw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>o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>ścią szl</w:t>
      </w:r>
      <w:r w:rsidR="005A4665" w:rsidRPr="0089640D">
        <w:rPr>
          <w:rFonts w:ascii="Times New Roman" w:hAnsi="Times New Roman"/>
          <w:sz w:val="24"/>
          <w:szCs w:val="24"/>
          <w:lang w:eastAsia="pl-PL"/>
        </w:rPr>
        <w:t>ifowan</w:t>
      </w:r>
      <w:r w:rsidR="00BD40E4" w:rsidRPr="0089640D">
        <w:rPr>
          <w:rFonts w:ascii="Times New Roman" w:hAnsi="Times New Roman"/>
          <w:sz w:val="24"/>
          <w:szCs w:val="24"/>
          <w:lang w:eastAsia="pl-PL"/>
        </w:rPr>
        <w:t xml:space="preserve">ia gwintów </w:t>
      </w:r>
      <w:r w:rsidR="005D6880" w:rsidRPr="0089640D">
        <w:rPr>
          <w:rFonts w:ascii="Times New Roman" w:hAnsi="Times New Roman"/>
          <w:sz w:val="24"/>
          <w:szCs w:val="24"/>
          <w:lang w:eastAsia="pl-PL"/>
        </w:rPr>
        <w:t>zewnętrznych</w:t>
      </w:r>
      <w:r w:rsidR="00C21B94">
        <w:rPr>
          <w:rFonts w:ascii="Times New Roman" w:hAnsi="Times New Roman"/>
          <w:sz w:val="24"/>
          <w:szCs w:val="24"/>
          <w:lang w:eastAsia="pl-PL"/>
        </w:rPr>
        <w:t xml:space="preserve"> (dalej jako urządzenie)</w:t>
      </w:r>
      <w:r w:rsidR="005D6880" w:rsidRPr="0089640D">
        <w:rPr>
          <w:rFonts w:ascii="Times New Roman" w:hAnsi="Times New Roman"/>
          <w:sz w:val="24"/>
          <w:szCs w:val="24"/>
          <w:lang w:eastAsia="pl-PL"/>
        </w:rPr>
        <w:t>.</w:t>
      </w:r>
      <w:r w:rsidR="00127DB5" w:rsidRPr="0089640D">
        <w:rPr>
          <w:rFonts w:ascii="Times New Roman" w:hAnsi="Times New Roman"/>
          <w:sz w:val="24"/>
          <w:szCs w:val="24"/>
          <w:lang w:eastAsia="pl-PL"/>
        </w:rPr>
        <w:t xml:space="preserve"> Głównym przeznaczeniem maszyny </w:t>
      </w:r>
      <w:r w:rsidR="00C21B94">
        <w:rPr>
          <w:rFonts w:ascii="Times New Roman" w:hAnsi="Times New Roman"/>
          <w:sz w:val="24"/>
          <w:szCs w:val="24"/>
          <w:lang w:eastAsia="pl-PL"/>
        </w:rPr>
        <w:t>będzie</w:t>
      </w:r>
      <w:r w:rsidR="00C21B94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7DB5" w:rsidRPr="0089640D">
        <w:rPr>
          <w:rFonts w:ascii="Times New Roman" w:hAnsi="Times New Roman"/>
          <w:sz w:val="24"/>
          <w:szCs w:val="24"/>
          <w:lang w:eastAsia="pl-PL"/>
        </w:rPr>
        <w:t xml:space="preserve">szlifowanie próbek </w:t>
      </w:r>
      <w:r w:rsidR="00C21B94">
        <w:rPr>
          <w:rFonts w:ascii="Times New Roman" w:hAnsi="Times New Roman"/>
          <w:sz w:val="24"/>
          <w:szCs w:val="24"/>
          <w:lang w:eastAsia="pl-PL"/>
        </w:rPr>
        <w:t xml:space="preserve">stosowanych </w:t>
      </w:r>
      <w:r w:rsidR="00127DB5" w:rsidRPr="0089640D">
        <w:rPr>
          <w:rFonts w:ascii="Times New Roman" w:hAnsi="Times New Roman"/>
          <w:sz w:val="24"/>
          <w:szCs w:val="24"/>
          <w:lang w:eastAsia="pl-PL"/>
        </w:rPr>
        <w:t xml:space="preserve">do badań wytrzymałościowych. Przykłady </w:t>
      </w:r>
      <w:r w:rsidR="00127DB5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typowych próbek </w:t>
      </w:r>
      <w:r w:rsidR="00286181">
        <w:rPr>
          <w:rFonts w:ascii="Times New Roman" w:hAnsi="Times New Roman"/>
          <w:sz w:val="24"/>
          <w:szCs w:val="24"/>
          <w:lang w:eastAsia="pl-PL"/>
        </w:rPr>
        <w:t xml:space="preserve">stosowanych </w:t>
      </w:r>
      <w:r w:rsidR="00286181" w:rsidRPr="0089640D">
        <w:rPr>
          <w:rFonts w:ascii="Times New Roman" w:hAnsi="Times New Roman"/>
          <w:sz w:val="24"/>
          <w:szCs w:val="24"/>
          <w:lang w:eastAsia="pl-PL"/>
        </w:rPr>
        <w:t>do badań wytrzymałościowych</w:t>
      </w:r>
      <w:r w:rsidR="00286181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127DB5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znajdują się w normie </w:t>
      </w:r>
      <w:r w:rsidR="00127DB5" w:rsidRPr="00C21B94">
        <w:rPr>
          <w:rFonts w:ascii="Times New Roman" w:hAnsi="Times New Roman"/>
          <w:color w:val="auto"/>
          <w:sz w:val="24"/>
          <w:szCs w:val="24"/>
          <w:lang w:eastAsia="pl-PL"/>
        </w:rPr>
        <w:t>ITN06014.01/A oraz ITN 06017.01/A.</w:t>
      </w:r>
      <w:r w:rsidR="0089640D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CA5B0C" w:rsidRPr="00C21B94">
        <w:rPr>
          <w:rFonts w:ascii="Times New Roman" w:hAnsi="Times New Roman"/>
          <w:color w:val="auto"/>
          <w:sz w:val="24"/>
          <w:szCs w:val="24"/>
          <w:lang w:eastAsia="pl-PL"/>
        </w:rPr>
        <w:t>Szlifowane w próbkach są: wszystkie powierzchnie walcowe,</w:t>
      </w:r>
      <w:r w:rsidR="0056702B">
        <w:rPr>
          <w:rFonts w:ascii="Times New Roman" w:hAnsi="Times New Roman"/>
          <w:color w:val="auto"/>
          <w:sz w:val="24"/>
          <w:szCs w:val="24"/>
          <w:lang w:eastAsia="pl-PL"/>
        </w:rPr>
        <w:t xml:space="preserve"> promienie,</w:t>
      </w:r>
      <w:r w:rsidR="00CA5B0C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gwinty i czoła.</w:t>
      </w:r>
    </w:p>
    <w:p w:rsidR="00541D27" w:rsidRDefault="00541D27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Dopuszcza się wymianę ściernicy, pod warunkiem iż </w:t>
      </w:r>
      <w:r w:rsidR="00A05666">
        <w:rPr>
          <w:rFonts w:ascii="Times New Roman" w:hAnsi="Times New Roman"/>
          <w:color w:val="auto"/>
          <w:sz w:val="24"/>
          <w:szCs w:val="24"/>
          <w:lang w:eastAsia="pl-PL"/>
        </w:rPr>
        <w:t>nie jest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to operacja uciążliwa.</w:t>
      </w:r>
    </w:p>
    <w:p w:rsidR="00EB647A" w:rsidRPr="00BF4ECD" w:rsidRDefault="00286181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Urządzenie</w:t>
      </w:r>
      <w:r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5A4665" w:rsidRPr="00C21B94">
        <w:rPr>
          <w:rFonts w:ascii="Times New Roman" w:hAnsi="Times New Roman"/>
          <w:color w:val="auto"/>
          <w:sz w:val="24"/>
          <w:szCs w:val="24"/>
          <w:lang w:eastAsia="pl-PL"/>
        </w:rPr>
        <w:t>powinn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o</w:t>
      </w:r>
      <w:r w:rsidR="005A4665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być dostarczon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e</w:t>
      </w:r>
      <w:r w:rsidR="00D67742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wraz </w:t>
      </w:r>
      <w:r w:rsidR="005D6880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z </w:t>
      </w:r>
      <w:r w:rsidR="00D67742" w:rsidRPr="00C21B94">
        <w:rPr>
          <w:rFonts w:ascii="Times New Roman" w:hAnsi="Times New Roman"/>
          <w:color w:val="auto"/>
          <w:sz w:val="24"/>
          <w:szCs w:val="24"/>
          <w:lang w:eastAsia="pl-PL"/>
        </w:rPr>
        <w:t>kompletny</w:t>
      </w:r>
      <w:r w:rsidR="005A4665" w:rsidRPr="00C21B94">
        <w:rPr>
          <w:rFonts w:ascii="Times New Roman" w:hAnsi="Times New Roman"/>
          <w:color w:val="auto"/>
          <w:sz w:val="24"/>
          <w:szCs w:val="24"/>
          <w:lang w:eastAsia="pl-PL"/>
        </w:rPr>
        <w:t>m</w:t>
      </w:r>
      <w:r w:rsidR="002F1333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D67742" w:rsidRPr="00C21B94">
        <w:rPr>
          <w:rFonts w:ascii="Times New Roman" w:hAnsi="Times New Roman"/>
          <w:color w:val="auto"/>
          <w:sz w:val="24"/>
          <w:szCs w:val="24"/>
          <w:lang w:eastAsia="pl-PL"/>
        </w:rPr>
        <w:t>osprzętem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, oprogramowaniem</w:t>
      </w:r>
      <w:r w:rsidR="00D67742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D67742" w:rsidRPr="00C21B94">
        <w:rPr>
          <w:rFonts w:ascii="Times New Roman" w:hAnsi="Times New Roman"/>
          <w:color w:val="auto"/>
          <w:sz w:val="24"/>
          <w:szCs w:val="24"/>
          <w:lang w:eastAsia="pl-PL"/>
        </w:rPr>
        <w:t>i</w:t>
      </w:r>
      <w:r w:rsidR="00BF4ECD">
        <w:rPr>
          <w:rFonts w:ascii="Times New Roman" w:hAnsi="Times New Roman"/>
          <w:color w:val="auto"/>
          <w:sz w:val="24"/>
          <w:szCs w:val="24"/>
          <w:lang w:eastAsia="pl-PL"/>
        </w:rPr>
        <w:t> </w:t>
      </w:r>
      <w:r w:rsidR="00D67742" w:rsidRPr="00C21B94">
        <w:rPr>
          <w:rFonts w:ascii="Times New Roman" w:hAnsi="Times New Roman"/>
          <w:color w:val="auto"/>
          <w:sz w:val="24"/>
          <w:szCs w:val="24"/>
          <w:lang w:eastAsia="pl-PL"/>
        </w:rPr>
        <w:t>narzędzia</w:t>
      </w:r>
      <w:r w:rsidR="005A4665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mi </w:t>
      </w:r>
      <w:r w:rsidR="005D6880" w:rsidRPr="00C21B94">
        <w:rPr>
          <w:rFonts w:ascii="Times New Roman" w:hAnsi="Times New Roman"/>
          <w:color w:val="auto"/>
          <w:sz w:val="24"/>
          <w:szCs w:val="24"/>
          <w:lang w:eastAsia="pl-PL"/>
        </w:rPr>
        <w:t>umożliwiającymi</w:t>
      </w:r>
      <w:r w:rsidR="00D67742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F909BB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wykonanie około 500 próbek </w:t>
      </w:r>
      <w:r>
        <w:rPr>
          <w:rFonts w:ascii="Times New Roman" w:hAnsi="Times New Roman"/>
          <w:sz w:val="24"/>
          <w:szCs w:val="24"/>
          <w:lang w:eastAsia="pl-PL"/>
        </w:rPr>
        <w:t xml:space="preserve">stosowanych </w:t>
      </w:r>
      <w:r w:rsidRPr="0089640D">
        <w:rPr>
          <w:rFonts w:ascii="Times New Roman" w:hAnsi="Times New Roman"/>
          <w:sz w:val="24"/>
          <w:szCs w:val="24"/>
          <w:lang w:eastAsia="pl-PL"/>
        </w:rPr>
        <w:t>do badań wytrz</w:t>
      </w:r>
      <w:r w:rsidRPr="0089640D">
        <w:rPr>
          <w:rFonts w:ascii="Times New Roman" w:hAnsi="Times New Roman"/>
          <w:sz w:val="24"/>
          <w:szCs w:val="24"/>
          <w:lang w:eastAsia="pl-PL"/>
        </w:rPr>
        <w:t>y</w:t>
      </w:r>
      <w:r w:rsidRPr="0089640D">
        <w:rPr>
          <w:rFonts w:ascii="Times New Roman" w:hAnsi="Times New Roman"/>
          <w:sz w:val="24"/>
          <w:szCs w:val="24"/>
          <w:lang w:eastAsia="pl-PL"/>
        </w:rPr>
        <w:t>małościowych</w:t>
      </w:r>
      <w:r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F909BB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z </w:t>
      </w:r>
      <w:r w:rsidR="005D6880" w:rsidRPr="00C21B94">
        <w:rPr>
          <w:rFonts w:ascii="Times New Roman" w:hAnsi="Times New Roman"/>
          <w:color w:val="auto"/>
          <w:sz w:val="24"/>
          <w:szCs w:val="24"/>
          <w:lang w:eastAsia="pl-PL"/>
        </w:rPr>
        <w:t>materiałów lotniczych typu</w:t>
      </w:r>
      <w:r w:rsidR="002F1333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5F2CE7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Inconel</w:t>
      </w:r>
      <w:r w:rsidR="00EB647A" w:rsidRPr="00C21B94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="005F2CE7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EB647A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Osprzęt i narzędzia to </w:t>
      </w:r>
      <w:r w:rsidR="008854AD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mię</w:t>
      </w:r>
      <w:r w:rsidR="005F2CE7" w:rsidRPr="00C21B94">
        <w:rPr>
          <w:rFonts w:ascii="Times New Roman" w:hAnsi="Times New Roman"/>
          <w:color w:val="auto"/>
          <w:sz w:val="24"/>
          <w:szCs w:val="24"/>
          <w:lang w:eastAsia="pl-PL"/>
        </w:rPr>
        <w:t>dzy innymi ście</w:t>
      </w:r>
      <w:r w:rsidR="005F2CE7" w:rsidRPr="00C21B94">
        <w:rPr>
          <w:rFonts w:ascii="Times New Roman" w:hAnsi="Times New Roman"/>
          <w:color w:val="auto"/>
          <w:sz w:val="24"/>
          <w:szCs w:val="24"/>
          <w:lang w:eastAsia="pl-PL"/>
        </w:rPr>
        <w:t>r</w:t>
      </w:r>
      <w:r w:rsidR="005F2CE7" w:rsidRPr="00C21B94">
        <w:rPr>
          <w:rFonts w:ascii="Times New Roman" w:hAnsi="Times New Roman"/>
          <w:color w:val="auto"/>
          <w:sz w:val="24"/>
          <w:szCs w:val="24"/>
          <w:lang w:eastAsia="pl-PL"/>
        </w:rPr>
        <w:t>nice, obciągacze, kły, zabieraki.</w:t>
      </w:r>
      <w:r w:rsidR="00EB647A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Ściernice typu A, wielkość ziarna 46-120, twardość G-J, struktura 6-10,</w:t>
      </w:r>
      <w:r w:rsidR="0089640D" w:rsidRPr="00C21B9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EB647A" w:rsidRPr="00C21B94">
        <w:rPr>
          <w:rFonts w:ascii="Times New Roman" w:hAnsi="Times New Roman"/>
          <w:color w:val="auto"/>
          <w:sz w:val="24"/>
          <w:szCs w:val="24"/>
          <w:lang w:eastAsia="pl-PL"/>
        </w:rPr>
        <w:t>spoiwo V.</w:t>
      </w:r>
    </w:p>
    <w:p w:rsidR="005A4665" w:rsidRPr="0089640D" w:rsidRDefault="005A4665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54AD" w:rsidRPr="0089640D" w:rsidRDefault="008854AD" w:rsidP="0089640D">
      <w:pPr>
        <w:numPr>
          <w:ilvl w:val="0"/>
          <w:numId w:val="13"/>
        </w:numPr>
        <w:ind w:left="284" w:hanging="284"/>
        <w:jc w:val="both"/>
        <w:rPr>
          <w:b/>
          <w:sz w:val="24"/>
          <w:szCs w:val="24"/>
        </w:rPr>
      </w:pPr>
      <w:r w:rsidRPr="0089640D">
        <w:rPr>
          <w:b/>
          <w:sz w:val="24"/>
          <w:szCs w:val="24"/>
        </w:rPr>
        <w:t>Wymagania i parametry techniczne:</w:t>
      </w:r>
    </w:p>
    <w:p w:rsidR="0089640D" w:rsidRPr="0089640D" w:rsidRDefault="0089640D" w:rsidP="0089640D">
      <w:pPr>
        <w:tabs>
          <w:tab w:val="left" w:pos="3561"/>
        </w:tabs>
        <w:ind w:left="1080"/>
        <w:jc w:val="both"/>
        <w:rPr>
          <w:sz w:val="24"/>
          <w:szCs w:val="24"/>
        </w:rPr>
      </w:pPr>
    </w:p>
    <w:p w:rsidR="00AC3972" w:rsidRPr="0089640D" w:rsidRDefault="00127DB5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Możliwość szlifowania próbki</w:t>
      </w:r>
      <w:r w:rsidR="002F1333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640D">
        <w:rPr>
          <w:rFonts w:ascii="Times New Roman" w:hAnsi="Times New Roman"/>
          <w:sz w:val="24"/>
          <w:szCs w:val="24"/>
          <w:lang w:eastAsia="pl-PL"/>
        </w:rPr>
        <w:t>o średnicy 2,5 mm oraz całkowitej długości</w:t>
      </w:r>
      <w:r w:rsidR="005D6880" w:rsidRPr="0089640D">
        <w:rPr>
          <w:rFonts w:ascii="Times New Roman" w:hAnsi="Times New Roman"/>
          <w:sz w:val="24"/>
          <w:szCs w:val="24"/>
          <w:lang w:eastAsia="pl-PL"/>
        </w:rPr>
        <w:t xml:space="preserve"> 38 mm.</w:t>
      </w:r>
    </w:p>
    <w:p w:rsidR="00DA7968" w:rsidRPr="0089640D" w:rsidRDefault="00127DB5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Możliwość szlifowania - z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>akres średnic</w:t>
      </w:r>
      <w:r w:rsidR="00645C24" w:rsidRPr="0089640D">
        <w:rPr>
          <w:rFonts w:ascii="Times New Roman" w:hAnsi="Times New Roman"/>
          <w:sz w:val="24"/>
          <w:szCs w:val="24"/>
          <w:lang w:eastAsia="pl-PL"/>
        </w:rPr>
        <w:t xml:space="preserve"> detali</w:t>
      </w:r>
      <w:r w:rsidR="003A6B97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="003A6B97" w:rsidRPr="0089640D">
        <w:rPr>
          <w:rFonts w:ascii="Times New Roman" w:hAnsi="Times New Roman"/>
          <w:sz w:val="24"/>
          <w:szCs w:val="24"/>
          <w:lang w:eastAsia="pl-PL"/>
        </w:rPr>
        <w:t>2</w:t>
      </w:r>
      <w:r w:rsidR="00D456E8" w:rsidRPr="0089640D">
        <w:rPr>
          <w:rFonts w:ascii="Times New Roman" w:hAnsi="Times New Roman"/>
          <w:sz w:val="24"/>
          <w:szCs w:val="24"/>
          <w:lang w:eastAsia="pl-PL"/>
        </w:rPr>
        <w:t>,5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 xml:space="preserve"> mm do </w:t>
      </w:r>
      <w:r w:rsidR="003A6B97" w:rsidRPr="0089640D">
        <w:rPr>
          <w:rFonts w:ascii="Times New Roman" w:hAnsi="Times New Roman"/>
          <w:sz w:val="24"/>
          <w:szCs w:val="24"/>
          <w:lang w:eastAsia="pl-PL"/>
        </w:rPr>
        <w:t>28</w:t>
      </w:r>
      <w:r w:rsidR="00DA7968" w:rsidRPr="0089640D">
        <w:rPr>
          <w:rFonts w:ascii="Times New Roman" w:hAnsi="Times New Roman"/>
          <w:sz w:val="24"/>
          <w:szCs w:val="24"/>
          <w:lang w:eastAsia="pl-PL"/>
        </w:rPr>
        <w:t>0 mm</w:t>
      </w:r>
    </w:p>
    <w:p w:rsidR="00DA7968" w:rsidRPr="0089640D" w:rsidRDefault="00127DB5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Możliwość szlifowania - z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>akres długości</w:t>
      </w:r>
      <w:r w:rsidR="00645C24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F1333" w:rsidRPr="0089640D">
        <w:rPr>
          <w:rFonts w:ascii="Times New Roman" w:hAnsi="Times New Roman"/>
          <w:sz w:val="24"/>
          <w:szCs w:val="24"/>
          <w:lang w:eastAsia="pl-PL"/>
        </w:rPr>
        <w:t>detali</w:t>
      </w:r>
      <w:r w:rsidR="00DA7968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="00DA7968" w:rsidRPr="0089640D">
        <w:rPr>
          <w:rFonts w:ascii="Times New Roman" w:hAnsi="Times New Roman"/>
          <w:sz w:val="24"/>
          <w:szCs w:val="24"/>
          <w:lang w:eastAsia="pl-PL"/>
        </w:rPr>
        <w:t>30mm</w:t>
      </w:r>
      <w:r w:rsidR="003A6B97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>do</w:t>
      </w:r>
      <w:r w:rsidR="003A6B97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A7968" w:rsidRPr="0089640D">
        <w:rPr>
          <w:rFonts w:ascii="Times New Roman" w:hAnsi="Times New Roman"/>
          <w:sz w:val="24"/>
          <w:szCs w:val="24"/>
          <w:lang w:eastAsia="pl-PL"/>
        </w:rPr>
        <w:t>400mm</w:t>
      </w:r>
    </w:p>
    <w:p w:rsidR="00DA7968" w:rsidRPr="0089640D" w:rsidRDefault="00DA7968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Max ciężar detalu obrabianego 80 kg</w:t>
      </w:r>
    </w:p>
    <w:p w:rsidR="00127DB5" w:rsidRPr="0089640D" w:rsidRDefault="00127DB5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 xml:space="preserve">Możliwość </w:t>
      </w:r>
      <w:r w:rsidR="006F408D" w:rsidRPr="0089640D">
        <w:rPr>
          <w:rFonts w:ascii="Times New Roman" w:hAnsi="Times New Roman"/>
          <w:sz w:val="24"/>
          <w:szCs w:val="24"/>
          <w:lang w:eastAsia="pl-PL"/>
        </w:rPr>
        <w:t>szlifowania powierzchni obrotowych zewnętrznych</w:t>
      </w:r>
      <w:r w:rsidR="00645C24" w:rsidRPr="0089640D">
        <w:rPr>
          <w:rFonts w:ascii="Times New Roman" w:hAnsi="Times New Roman"/>
          <w:sz w:val="24"/>
          <w:szCs w:val="24"/>
          <w:lang w:eastAsia="pl-PL"/>
        </w:rPr>
        <w:t xml:space="preserve"> oraz płaskich czół prze</w:t>
      </w:r>
      <w:r w:rsidR="00645C24" w:rsidRPr="0089640D">
        <w:rPr>
          <w:rFonts w:ascii="Times New Roman" w:hAnsi="Times New Roman"/>
          <w:sz w:val="24"/>
          <w:szCs w:val="24"/>
          <w:lang w:eastAsia="pl-PL"/>
        </w:rPr>
        <w:t>d</w:t>
      </w:r>
      <w:r w:rsidR="00645C24" w:rsidRPr="0089640D">
        <w:rPr>
          <w:rFonts w:ascii="Times New Roman" w:hAnsi="Times New Roman"/>
          <w:sz w:val="24"/>
          <w:szCs w:val="24"/>
          <w:lang w:eastAsia="pl-PL"/>
        </w:rPr>
        <w:t>miotów</w:t>
      </w:r>
      <w:r w:rsidR="00814EA6" w:rsidRPr="0089640D">
        <w:rPr>
          <w:rFonts w:ascii="Times New Roman" w:hAnsi="Times New Roman"/>
          <w:sz w:val="24"/>
          <w:szCs w:val="24"/>
          <w:lang w:eastAsia="pl-PL"/>
        </w:rPr>
        <w:t xml:space="preserve"> i kołnierzy</w:t>
      </w:r>
      <w:r w:rsidRPr="0089640D">
        <w:rPr>
          <w:rFonts w:ascii="Times New Roman" w:hAnsi="Times New Roman"/>
          <w:sz w:val="24"/>
          <w:szCs w:val="24"/>
          <w:lang w:eastAsia="pl-PL"/>
        </w:rPr>
        <w:t>.</w:t>
      </w:r>
    </w:p>
    <w:p w:rsidR="00645C24" w:rsidRPr="0089640D" w:rsidRDefault="00127DB5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Możliwość szlifowania</w:t>
      </w:r>
      <w:r w:rsidR="00E74356" w:rsidRPr="0089640D">
        <w:rPr>
          <w:rFonts w:ascii="Times New Roman" w:hAnsi="Times New Roman"/>
          <w:sz w:val="24"/>
          <w:szCs w:val="24"/>
          <w:lang w:eastAsia="pl-PL"/>
        </w:rPr>
        <w:t xml:space="preserve"> gwintów</w:t>
      </w:r>
      <w:r w:rsidRPr="0089640D">
        <w:rPr>
          <w:rFonts w:ascii="Times New Roman" w:hAnsi="Times New Roman"/>
          <w:sz w:val="24"/>
          <w:szCs w:val="24"/>
          <w:lang w:eastAsia="pl-PL"/>
        </w:rPr>
        <w:t xml:space="preserve"> próbek</w:t>
      </w:r>
      <w:r w:rsidR="00645C24" w:rsidRPr="0089640D">
        <w:rPr>
          <w:rFonts w:ascii="Times New Roman" w:hAnsi="Times New Roman"/>
          <w:sz w:val="24"/>
          <w:szCs w:val="24"/>
          <w:lang w:eastAsia="pl-PL"/>
        </w:rPr>
        <w:t>: M5;  M8; M10x1; M10x1,5;  M16x1,5;  M12; M20x1,5;  5/16”-24 UNS; 1/2”-20 UNF;  1/2"-13 UNF;  </w:t>
      </w:r>
    </w:p>
    <w:p w:rsidR="006F408D" w:rsidRPr="0089640D" w:rsidRDefault="006F408D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Obróbka detalu w kł</w:t>
      </w:r>
      <w:r w:rsidR="003A6B97" w:rsidRPr="0089640D">
        <w:rPr>
          <w:rFonts w:ascii="Times New Roman" w:hAnsi="Times New Roman"/>
          <w:sz w:val="24"/>
          <w:szCs w:val="24"/>
          <w:lang w:eastAsia="pl-PL"/>
        </w:rPr>
        <w:t>ach i w</w:t>
      </w:r>
      <w:r w:rsidRPr="0089640D">
        <w:rPr>
          <w:rFonts w:ascii="Times New Roman" w:hAnsi="Times New Roman"/>
          <w:sz w:val="24"/>
          <w:szCs w:val="24"/>
          <w:lang w:eastAsia="pl-PL"/>
        </w:rPr>
        <w:t xml:space="preserve"> uchw</w:t>
      </w:r>
      <w:r w:rsidR="003A6B97" w:rsidRPr="0089640D">
        <w:rPr>
          <w:rFonts w:ascii="Times New Roman" w:hAnsi="Times New Roman"/>
          <w:sz w:val="24"/>
          <w:szCs w:val="24"/>
          <w:lang w:eastAsia="pl-PL"/>
        </w:rPr>
        <w:t>ycie</w:t>
      </w:r>
    </w:p>
    <w:p w:rsidR="00DA7968" w:rsidRPr="0089640D" w:rsidRDefault="00DA7968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Szlifowanie wzdłuż ścieżki</w:t>
      </w:r>
      <w:r w:rsidR="0056702B">
        <w:rPr>
          <w:rFonts w:ascii="Times New Roman" w:hAnsi="Times New Roman"/>
          <w:sz w:val="24"/>
          <w:szCs w:val="24"/>
          <w:lang w:eastAsia="pl-PL"/>
        </w:rPr>
        <w:t xml:space="preserve"> ( po konturze )</w:t>
      </w:r>
    </w:p>
    <w:p w:rsidR="00DA7968" w:rsidRPr="0089640D" w:rsidRDefault="00DA7968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Oprogramowanie technologiczne do szlifowania wzdłuż ścieżki i gwintów</w:t>
      </w:r>
      <w:r w:rsidR="00127DB5" w:rsidRPr="0089640D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 xml:space="preserve">pożądanym przez Zamawiającego oprogramowaniem </w:t>
      </w:r>
      <w:r w:rsidR="00286181">
        <w:rPr>
          <w:rFonts w:ascii="Times New Roman" w:hAnsi="Times New Roman"/>
          <w:sz w:val="24"/>
          <w:szCs w:val="24"/>
          <w:lang w:eastAsia="pl-PL"/>
        </w:rPr>
        <w:t xml:space="preserve">i systemem 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>sterującym jest</w:t>
      </w:r>
      <w:r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89640D">
        <w:rPr>
          <w:rFonts w:ascii="Times New Roman" w:hAnsi="Times New Roman"/>
          <w:sz w:val="24"/>
          <w:szCs w:val="24"/>
          <w:lang w:eastAsia="pl-PL"/>
        </w:rPr>
        <w:t>Fanuc</w:t>
      </w:r>
      <w:proofErr w:type="spellEnd"/>
      <w:r w:rsidR="008854AD" w:rsidRPr="0089640D">
        <w:rPr>
          <w:rFonts w:ascii="Times New Roman" w:hAnsi="Times New Roman"/>
          <w:sz w:val="24"/>
          <w:szCs w:val="24"/>
          <w:lang w:eastAsia="pl-PL"/>
        </w:rPr>
        <w:t>. Zamawiaj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>ą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>cy preferuje ww. oprogramowanie</w:t>
      </w:r>
      <w:r w:rsidR="00286181">
        <w:rPr>
          <w:rFonts w:ascii="Times New Roman" w:hAnsi="Times New Roman"/>
          <w:sz w:val="24"/>
          <w:szCs w:val="24"/>
          <w:lang w:eastAsia="pl-PL"/>
        </w:rPr>
        <w:t xml:space="preserve"> i system sterujący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 xml:space="preserve"> z uwagi na fakt </w:t>
      </w:r>
      <w:r w:rsidR="006B6A53">
        <w:rPr>
          <w:rFonts w:ascii="Times New Roman" w:hAnsi="Times New Roman"/>
          <w:sz w:val="24"/>
          <w:szCs w:val="24"/>
          <w:lang w:eastAsia="pl-PL"/>
        </w:rPr>
        <w:t>posiadani</w:t>
      </w:r>
      <w:r w:rsidR="00286181">
        <w:rPr>
          <w:rFonts w:ascii="Times New Roman" w:hAnsi="Times New Roman"/>
          <w:sz w:val="24"/>
          <w:szCs w:val="24"/>
          <w:lang w:eastAsia="pl-PL"/>
        </w:rPr>
        <w:t>a</w:t>
      </w:r>
      <w:r w:rsidR="006B6A53">
        <w:rPr>
          <w:rFonts w:ascii="Times New Roman" w:hAnsi="Times New Roman"/>
          <w:sz w:val="24"/>
          <w:szCs w:val="24"/>
          <w:lang w:eastAsia="pl-PL"/>
        </w:rPr>
        <w:t xml:space="preserve"> innego typu urządzenia opartego na oprogramowaniu</w:t>
      </w:r>
      <w:r w:rsidR="00286181">
        <w:rPr>
          <w:rFonts w:ascii="Times New Roman" w:hAnsi="Times New Roman"/>
          <w:sz w:val="24"/>
          <w:szCs w:val="24"/>
          <w:lang w:eastAsia="pl-PL"/>
        </w:rPr>
        <w:t xml:space="preserve"> i sterowaniu</w:t>
      </w:r>
      <w:r w:rsidR="006B6A53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B6A53">
        <w:rPr>
          <w:rFonts w:ascii="Times New Roman" w:hAnsi="Times New Roman"/>
          <w:sz w:val="24"/>
          <w:szCs w:val="24"/>
          <w:lang w:eastAsia="pl-PL"/>
        </w:rPr>
        <w:t>Fanuc</w:t>
      </w:r>
      <w:proofErr w:type="spellEnd"/>
      <w:r w:rsidR="006B6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96A95">
        <w:rPr>
          <w:rFonts w:ascii="Times New Roman" w:hAnsi="Times New Roman"/>
          <w:sz w:val="24"/>
          <w:szCs w:val="24"/>
          <w:lang w:eastAsia="pl-PL"/>
        </w:rPr>
        <w:br/>
      </w:r>
      <w:r w:rsidR="006B6A53">
        <w:rPr>
          <w:rFonts w:ascii="Times New Roman" w:hAnsi="Times New Roman"/>
          <w:sz w:val="24"/>
          <w:szCs w:val="24"/>
          <w:lang w:eastAsia="pl-PL"/>
        </w:rPr>
        <w:t xml:space="preserve">i znajomość </w:t>
      </w:r>
      <w:r w:rsidR="00286181">
        <w:rPr>
          <w:rFonts w:ascii="Times New Roman" w:hAnsi="Times New Roman"/>
          <w:sz w:val="24"/>
          <w:szCs w:val="24"/>
          <w:lang w:eastAsia="pl-PL"/>
        </w:rPr>
        <w:t xml:space="preserve">zasad </w:t>
      </w:r>
      <w:r w:rsidR="006B6A53">
        <w:rPr>
          <w:rFonts w:ascii="Times New Roman" w:hAnsi="Times New Roman"/>
          <w:sz w:val="24"/>
          <w:szCs w:val="24"/>
          <w:lang w:eastAsia="pl-PL"/>
        </w:rPr>
        <w:t xml:space="preserve">użytkowania tego </w:t>
      </w:r>
      <w:r w:rsidR="00286181">
        <w:rPr>
          <w:rFonts w:ascii="Times New Roman" w:hAnsi="Times New Roman"/>
          <w:sz w:val="24"/>
          <w:szCs w:val="24"/>
          <w:lang w:eastAsia="pl-PL"/>
        </w:rPr>
        <w:t xml:space="preserve">sterowania i </w:t>
      </w:r>
      <w:r w:rsidR="006B6A53">
        <w:rPr>
          <w:rFonts w:ascii="Times New Roman" w:hAnsi="Times New Roman"/>
          <w:sz w:val="24"/>
          <w:szCs w:val="24"/>
          <w:lang w:eastAsia="pl-PL"/>
        </w:rPr>
        <w:t>oprogramowania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>. Zamawiający dopus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>z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 xml:space="preserve">cza dostarczenie </w:t>
      </w:r>
      <w:r w:rsidR="00286181">
        <w:rPr>
          <w:rFonts w:ascii="Times New Roman" w:hAnsi="Times New Roman"/>
          <w:sz w:val="24"/>
          <w:szCs w:val="24"/>
          <w:lang w:eastAsia="pl-PL"/>
        </w:rPr>
        <w:t xml:space="preserve">sterowania i </w:t>
      </w:r>
      <w:r w:rsidR="008854AD" w:rsidRPr="0089640D">
        <w:rPr>
          <w:rFonts w:ascii="Times New Roman" w:hAnsi="Times New Roman"/>
          <w:sz w:val="24"/>
          <w:szCs w:val="24"/>
          <w:lang w:eastAsia="pl-PL"/>
        </w:rPr>
        <w:t xml:space="preserve">oprogramowania równoważnego. </w:t>
      </w:r>
    </w:p>
    <w:p w:rsidR="00DA7968" w:rsidRPr="0089640D" w:rsidRDefault="00DA7968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 xml:space="preserve">Głowica </w:t>
      </w:r>
      <w:proofErr w:type="spellStart"/>
      <w:r w:rsidRPr="0089640D">
        <w:rPr>
          <w:rFonts w:ascii="Times New Roman" w:hAnsi="Times New Roman"/>
          <w:sz w:val="24"/>
          <w:szCs w:val="24"/>
          <w:lang w:eastAsia="pl-PL"/>
        </w:rPr>
        <w:t>dwuściernicowa</w:t>
      </w:r>
      <w:proofErr w:type="spellEnd"/>
      <w:r w:rsidRPr="0089640D">
        <w:rPr>
          <w:rFonts w:ascii="Times New Roman" w:hAnsi="Times New Roman"/>
          <w:sz w:val="24"/>
          <w:szCs w:val="24"/>
          <w:lang w:eastAsia="pl-PL"/>
        </w:rPr>
        <w:t xml:space="preserve"> (jedna do wałków, druga do gwintów)</w:t>
      </w:r>
    </w:p>
    <w:p w:rsidR="00906416" w:rsidRPr="0089640D" w:rsidRDefault="00127DB5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W</w:t>
      </w:r>
      <w:r w:rsidR="00906416" w:rsidRPr="0089640D">
        <w:rPr>
          <w:rFonts w:ascii="Times New Roman" w:hAnsi="Times New Roman"/>
          <w:sz w:val="24"/>
          <w:szCs w:val="24"/>
          <w:lang w:eastAsia="pl-PL"/>
        </w:rPr>
        <w:t>yposaż</w:t>
      </w:r>
      <w:r w:rsidRPr="0089640D">
        <w:rPr>
          <w:rFonts w:ascii="Times New Roman" w:hAnsi="Times New Roman"/>
          <w:sz w:val="24"/>
          <w:szCs w:val="24"/>
          <w:lang w:eastAsia="pl-PL"/>
        </w:rPr>
        <w:t xml:space="preserve">enie </w:t>
      </w:r>
      <w:r w:rsidR="0049647A">
        <w:rPr>
          <w:rFonts w:ascii="Times New Roman" w:hAnsi="Times New Roman"/>
          <w:sz w:val="24"/>
          <w:szCs w:val="24"/>
          <w:lang w:eastAsia="pl-PL"/>
        </w:rPr>
        <w:t>urządzenia</w:t>
      </w:r>
      <w:r w:rsidR="0089640D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>po</w:t>
      </w:r>
      <w:r w:rsidR="0028618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B29FE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>sztuki jednakowych</w:t>
      </w:r>
      <w:r w:rsidR="00906416" w:rsidRPr="0089640D">
        <w:rPr>
          <w:rFonts w:ascii="Times New Roman" w:hAnsi="Times New Roman"/>
          <w:sz w:val="24"/>
          <w:szCs w:val="24"/>
          <w:lang w:eastAsia="pl-PL"/>
        </w:rPr>
        <w:t xml:space="preserve"> zabieraków detalu </w:t>
      </w:r>
      <w:r w:rsidR="005D6880" w:rsidRPr="0089640D">
        <w:rPr>
          <w:rFonts w:ascii="Times New Roman" w:hAnsi="Times New Roman"/>
          <w:sz w:val="24"/>
          <w:szCs w:val="24"/>
          <w:lang w:eastAsia="pl-PL"/>
        </w:rPr>
        <w:t xml:space="preserve">różnych wielkości </w:t>
      </w:r>
      <w:r w:rsidR="00906416" w:rsidRPr="0089640D">
        <w:rPr>
          <w:rFonts w:ascii="Times New Roman" w:hAnsi="Times New Roman"/>
          <w:sz w:val="24"/>
          <w:szCs w:val="24"/>
          <w:lang w:eastAsia="pl-PL"/>
        </w:rPr>
        <w:t>aby umożliwiać szlifowanie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42F7" w:rsidRPr="0089640D">
        <w:rPr>
          <w:rFonts w:ascii="Times New Roman" w:hAnsi="Times New Roman"/>
          <w:sz w:val="24"/>
          <w:szCs w:val="24"/>
          <w:lang w:eastAsia="pl-PL"/>
        </w:rPr>
        <w:t xml:space="preserve">wszystkich </w:t>
      </w:r>
      <w:r w:rsidR="00906416" w:rsidRPr="0089640D">
        <w:rPr>
          <w:rFonts w:ascii="Times New Roman" w:hAnsi="Times New Roman"/>
          <w:sz w:val="24"/>
          <w:szCs w:val="24"/>
          <w:lang w:eastAsia="pl-PL"/>
        </w:rPr>
        <w:t xml:space="preserve">próbek wg norm </w:t>
      </w:r>
      <w:r w:rsidR="00286181" w:rsidRPr="00C21B94">
        <w:rPr>
          <w:rFonts w:ascii="Times New Roman" w:hAnsi="Times New Roman"/>
          <w:color w:val="auto"/>
          <w:sz w:val="24"/>
          <w:szCs w:val="24"/>
          <w:lang w:eastAsia="pl-PL"/>
        </w:rPr>
        <w:t>ITN06014.01/A oraz ITN 06017.01/A</w:t>
      </w:r>
      <w:r w:rsidR="00906416" w:rsidRPr="0089640D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67742" w:rsidRPr="0089640D">
        <w:rPr>
          <w:rFonts w:ascii="Times New Roman" w:hAnsi="Times New Roman"/>
          <w:sz w:val="24"/>
          <w:szCs w:val="24"/>
          <w:lang w:eastAsia="pl-PL"/>
        </w:rPr>
        <w:t xml:space="preserve"> bez zbrojenia poza maszyną.</w:t>
      </w:r>
    </w:p>
    <w:p w:rsidR="00DA7968" w:rsidRPr="0089640D" w:rsidRDefault="00DA7968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Obciąganie ściernicy z programu zarówno do szlifowania profili jak i gwintu</w:t>
      </w:r>
    </w:p>
    <w:p w:rsidR="00DA7968" w:rsidRPr="0089640D" w:rsidRDefault="00DA7968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Importowanie konturów DXF</w:t>
      </w:r>
      <w:r w:rsidR="004F42F7" w:rsidRPr="0089640D">
        <w:rPr>
          <w:rFonts w:ascii="Times New Roman" w:hAnsi="Times New Roman"/>
          <w:sz w:val="24"/>
          <w:szCs w:val="24"/>
          <w:lang w:eastAsia="pl-PL"/>
        </w:rPr>
        <w:t xml:space="preserve">, DWG </w:t>
      </w:r>
      <w:r w:rsidRPr="0089640D">
        <w:rPr>
          <w:rFonts w:ascii="Times New Roman" w:hAnsi="Times New Roman"/>
          <w:sz w:val="24"/>
          <w:szCs w:val="24"/>
          <w:lang w:eastAsia="pl-PL"/>
        </w:rPr>
        <w:t xml:space="preserve"> i IGS</w:t>
      </w:r>
    </w:p>
    <w:p w:rsidR="006558FC" w:rsidRPr="0089640D" w:rsidRDefault="00DA7968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40D">
        <w:rPr>
          <w:rFonts w:ascii="Times New Roman" w:hAnsi="Times New Roman"/>
          <w:sz w:val="24"/>
          <w:szCs w:val="24"/>
          <w:lang w:eastAsia="pl-PL"/>
        </w:rPr>
        <w:t>Pomiar przejazdów na liniałach optycznych</w:t>
      </w:r>
    </w:p>
    <w:p w:rsidR="001E7E8C" w:rsidRPr="0089640D" w:rsidRDefault="00127DB5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>Płynna regulacja</w:t>
      </w:r>
      <w:r w:rsidR="00A5409C" w:rsidRPr="0089640D">
        <w:rPr>
          <w:rFonts w:ascii="Times New Roman" w:hAnsi="Times New Roman"/>
          <w:sz w:val="24"/>
          <w:szCs w:val="24"/>
        </w:rPr>
        <w:t xml:space="preserve"> pr</w:t>
      </w:r>
      <w:r w:rsidR="001E7E8C" w:rsidRPr="0089640D">
        <w:rPr>
          <w:rFonts w:ascii="Times New Roman" w:hAnsi="Times New Roman"/>
          <w:sz w:val="24"/>
          <w:szCs w:val="24"/>
        </w:rPr>
        <w:t>ędkością szlifowania</w:t>
      </w:r>
      <w:r w:rsidR="00402767" w:rsidRPr="0089640D">
        <w:rPr>
          <w:rFonts w:ascii="Times New Roman" w:hAnsi="Times New Roman"/>
          <w:sz w:val="24"/>
          <w:szCs w:val="24"/>
        </w:rPr>
        <w:t xml:space="preserve"> w zakresie 15m/s-45m/s oraz prędkości prz</w:t>
      </w:r>
      <w:r w:rsidR="0024668B" w:rsidRPr="0089640D">
        <w:rPr>
          <w:rFonts w:ascii="Times New Roman" w:hAnsi="Times New Roman"/>
          <w:sz w:val="24"/>
          <w:szCs w:val="24"/>
        </w:rPr>
        <w:t>e</w:t>
      </w:r>
      <w:r w:rsidR="0024668B" w:rsidRPr="0089640D">
        <w:rPr>
          <w:rFonts w:ascii="Times New Roman" w:hAnsi="Times New Roman"/>
          <w:sz w:val="24"/>
          <w:szCs w:val="24"/>
        </w:rPr>
        <w:t>d</w:t>
      </w:r>
      <w:r w:rsidR="0024668B" w:rsidRPr="0089640D">
        <w:rPr>
          <w:rFonts w:ascii="Times New Roman" w:hAnsi="Times New Roman"/>
          <w:sz w:val="24"/>
          <w:szCs w:val="24"/>
        </w:rPr>
        <w:t xml:space="preserve">miotu obrabianego </w:t>
      </w:r>
      <w:r w:rsidR="00B10EB1">
        <w:rPr>
          <w:rFonts w:ascii="Times New Roman" w:hAnsi="Times New Roman"/>
          <w:sz w:val="24"/>
          <w:szCs w:val="24"/>
        </w:rPr>
        <w:t xml:space="preserve">1-1000 </w:t>
      </w:r>
      <w:proofErr w:type="spellStart"/>
      <w:r w:rsidR="00B10EB1">
        <w:rPr>
          <w:rFonts w:ascii="Times New Roman" w:hAnsi="Times New Roman"/>
          <w:sz w:val="24"/>
          <w:szCs w:val="24"/>
        </w:rPr>
        <w:t>obr</w:t>
      </w:r>
      <w:proofErr w:type="spellEnd"/>
      <w:r w:rsidR="00B10EB1">
        <w:rPr>
          <w:rFonts w:ascii="Times New Roman" w:hAnsi="Times New Roman"/>
          <w:sz w:val="24"/>
          <w:szCs w:val="24"/>
        </w:rPr>
        <w:t>/min</w:t>
      </w:r>
    </w:p>
    <w:p w:rsidR="00A5409C" w:rsidRPr="0089640D" w:rsidRDefault="002A403A" w:rsidP="0089640D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>Możliwość wykonania detali</w:t>
      </w:r>
      <w:r w:rsidR="00A5409C" w:rsidRPr="0089640D">
        <w:rPr>
          <w:rFonts w:ascii="Times New Roman" w:hAnsi="Times New Roman"/>
          <w:sz w:val="24"/>
          <w:szCs w:val="24"/>
        </w:rPr>
        <w:t xml:space="preserve"> w zakresie parametrów geometrycznych:</w:t>
      </w:r>
    </w:p>
    <w:p w:rsidR="00A5409C" w:rsidRPr="0089640D" w:rsidRDefault="00E94F13" w:rsidP="0089640D">
      <w:pPr>
        <w:pStyle w:val="Tekstpodstawowywcity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 xml:space="preserve">chropowatość Ra </w:t>
      </w:r>
      <w:r w:rsidRPr="00F96A95">
        <w:rPr>
          <w:rFonts w:ascii="Times New Roman" w:hAnsi="Times New Roman"/>
          <w:color w:val="auto"/>
          <w:sz w:val="24"/>
          <w:szCs w:val="24"/>
        </w:rPr>
        <w:t>≤ 0,4</w:t>
      </w:r>
      <w:r w:rsidR="001E7E8C" w:rsidRPr="00F96A9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A4665" w:rsidRPr="00F96A95">
        <w:rPr>
          <w:rFonts w:ascii="Times New Roman" w:hAnsi="Times New Roman"/>
          <w:color w:val="auto"/>
          <w:sz w:val="24"/>
          <w:szCs w:val="24"/>
        </w:rPr>
        <w:t>µm</w:t>
      </w:r>
      <w:r w:rsidR="00FE3FDF">
        <w:rPr>
          <w:rFonts w:ascii="Times New Roman" w:hAnsi="Times New Roman"/>
          <w:color w:val="00B050"/>
          <w:sz w:val="24"/>
          <w:szCs w:val="24"/>
        </w:rPr>
        <w:t>;</w:t>
      </w:r>
    </w:p>
    <w:p w:rsidR="00A5409C" w:rsidRPr="0089640D" w:rsidRDefault="001E7E8C" w:rsidP="0089640D">
      <w:pPr>
        <w:pStyle w:val="Tekstpodstawowywcity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>kołow</w:t>
      </w:r>
      <w:r w:rsidR="00A5409C" w:rsidRPr="0089640D">
        <w:rPr>
          <w:rFonts w:ascii="Times New Roman" w:hAnsi="Times New Roman"/>
          <w:sz w:val="24"/>
          <w:szCs w:val="24"/>
        </w:rPr>
        <w:t>ość 0,0015 mm</w:t>
      </w:r>
      <w:r w:rsidR="00FE3FDF">
        <w:rPr>
          <w:rFonts w:ascii="Times New Roman" w:hAnsi="Times New Roman"/>
          <w:sz w:val="24"/>
          <w:szCs w:val="24"/>
        </w:rPr>
        <w:t>;</w:t>
      </w:r>
    </w:p>
    <w:p w:rsidR="00A5409C" w:rsidRPr="0089640D" w:rsidRDefault="001E7E8C" w:rsidP="0089640D">
      <w:pPr>
        <w:pStyle w:val="Tekstpodstawowywcity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>walcow</w:t>
      </w:r>
      <w:r w:rsidR="00A5409C" w:rsidRPr="0089640D">
        <w:rPr>
          <w:rFonts w:ascii="Times New Roman" w:hAnsi="Times New Roman"/>
          <w:sz w:val="24"/>
          <w:szCs w:val="24"/>
        </w:rPr>
        <w:t>ość 0,005 mm / 500 mm</w:t>
      </w:r>
      <w:r w:rsidR="004F24D9" w:rsidRPr="0089640D">
        <w:rPr>
          <w:rFonts w:ascii="Times New Roman" w:hAnsi="Times New Roman"/>
          <w:sz w:val="24"/>
          <w:szCs w:val="24"/>
        </w:rPr>
        <w:t>.</w:t>
      </w:r>
    </w:p>
    <w:p w:rsidR="001014EC" w:rsidRPr="0049647A" w:rsidRDefault="00CF0F86" w:rsidP="0049647A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0F86">
        <w:rPr>
          <w:rFonts w:ascii="Times New Roman" w:hAnsi="Times New Roman"/>
          <w:sz w:val="24"/>
          <w:szCs w:val="24"/>
        </w:rPr>
        <w:t xml:space="preserve">Zasilanie trójfazowe 400V, o łącznej mocy zainstalowanej </w:t>
      </w:r>
      <w:r w:rsidRPr="00E4506B">
        <w:rPr>
          <w:rFonts w:ascii="Times New Roman" w:hAnsi="Times New Roman"/>
          <w:sz w:val="24"/>
          <w:szCs w:val="24"/>
        </w:rPr>
        <w:t>rzędu 10-20 kW</w:t>
      </w:r>
    </w:p>
    <w:p w:rsidR="00CF0F86" w:rsidRDefault="00CF0F86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0F86" w:rsidRDefault="00CF0F86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4E3E" w:rsidRDefault="00F04E3E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4E3E" w:rsidRPr="0089640D" w:rsidRDefault="00F04E3E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640D" w:rsidRDefault="0089640D" w:rsidP="0089640D">
      <w:pPr>
        <w:pStyle w:val="Tekstpodstawowywcity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Szkolenia</w:t>
      </w:r>
    </w:p>
    <w:p w:rsidR="0089640D" w:rsidRDefault="0089640D" w:rsidP="0089640D">
      <w:pPr>
        <w:pStyle w:val="Tekstpodstawowywcity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9640D" w:rsidRPr="00F7490B" w:rsidRDefault="0089640D" w:rsidP="0089640D">
      <w:pPr>
        <w:tabs>
          <w:tab w:val="left" w:pos="0"/>
        </w:tabs>
        <w:jc w:val="both"/>
        <w:rPr>
          <w:sz w:val="24"/>
          <w:szCs w:val="24"/>
        </w:rPr>
      </w:pPr>
      <w:r w:rsidRPr="00776C7F">
        <w:rPr>
          <w:sz w:val="24"/>
          <w:szCs w:val="24"/>
        </w:rPr>
        <w:t xml:space="preserve">Wykonawca przeprowadzi szkolenie dla maksymalnie </w:t>
      </w:r>
      <w:r w:rsidR="00B4262C">
        <w:rPr>
          <w:sz w:val="24"/>
          <w:szCs w:val="24"/>
        </w:rPr>
        <w:t>3</w:t>
      </w:r>
      <w:r w:rsidRPr="00776C7F">
        <w:rPr>
          <w:sz w:val="24"/>
          <w:szCs w:val="24"/>
        </w:rPr>
        <w:t xml:space="preserve"> osób wskazanych przez Zamawiaj</w:t>
      </w:r>
      <w:r w:rsidR="00621AF2">
        <w:rPr>
          <w:sz w:val="24"/>
          <w:szCs w:val="24"/>
        </w:rPr>
        <w:t>ą</w:t>
      </w:r>
      <w:r w:rsidRPr="00776C7F">
        <w:rPr>
          <w:sz w:val="24"/>
          <w:szCs w:val="24"/>
        </w:rPr>
        <w:t xml:space="preserve">cego mające na celu przedstawienie zasad działania </w:t>
      </w:r>
      <w:r w:rsidR="00CF0F86">
        <w:rPr>
          <w:sz w:val="24"/>
          <w:szCs w:val="24"/>
        </w:rPr>
        <w:t>urządzenia</w:t>
      </w:r>
      <w:r w:rsidRPr="00776C7F">
        <w:rPr>
          <w:sz w:val="24"/>
          <w:szCs w:val="24"/>
        </w:rPr>
        <w:t xml:space="preserve"> i możliwości</w:t>
      </w:r>
      <w:r w:rsidR="00CF0F86">
        <w:rPr>
          <w:sz w:val="24"/>
          <w:szCs w:val="24"/>
        </w:rPr>
        <w:t xml:space="preserve"> wykorzystania jego</w:t>
      </w:r>
      <w:r w:rsidRPr="00776C7F">
        <w:rPr>
          <w:sz w:val="24"/>
          <w:szCs w:val="24"/>
        </w:rPr>
        <w:t xml:space="preserve"> funkcji w praktyce oraz obsługi urządzenia. </w:t>
      </w:r>
      <w:r w:rsidRPr="00F7490B">
        <w:rPr>
          <w:sz w:val="24"/>
          <w:szCs w:val="24"/>
        </w:rPr>
        <w:t>S</w:t>
      </w:r>
      <w:r w:rsidRPr="00776C7F">
        <w:rPr>
          <w:sz w:val="24"/>
          <w:szCs w:val="24"/>
        </w:rPr>
        <w:t>zkolenie powinno obejmować elementy praktyczne</w:t>
      </w:r>
      <w:r w:rsidR="00CF0F86">
        <w:rPr>
          <w:sz w:val="24"/>
          <w:szCs w:val="24"/>
        </w:rPr>
        <w:t>,</w:t>
      </w:r>
      <w:r w:rsidRPr="00776C7F">
        <w:rPr>
          <w:sz w:val="24"/>
          <w:szCs w:val="24"/>
        </w:rPr>
        <w:t xml:space="preserve"> przez </w:t>
      </w:r>
      <w:r w:rsidRPr="00F7490B">
        <w:rPr>
          <w:sz w:val="24"/>
          <w:szCs w:val="24"/>
        </w:rPr>
        <w:t>co</w:t>
      </w:r>
      <w:r w:rsidRPr="00776C7F">
        <w:rPr>
          <w:sz w:val="24"/>
          <w:szCs w:val="24"/>
        </w:rPr>
        <w:t xml:space="preserve"> należy rozumieć </w:t>
      </w:r>
      <w:r w:rsidRPr="00F7490B">
        <w:rPr>
          <w:sz w:val="24"/>
          <w:szCs w:val="24"/>
        </w:rPr>
        <w:t xml:space="preserve">samodzielnie wykonanie </w:t>
      </w:r>
      <w:r w:rsidRPr="00776C7F">
        <w:rPr>
          <w:sz w:val="24"/>
          <w:szCs w:val="24"/>
        </w:rPr>
        <w:t>przez każdą z osób uczestn</w:t>
      </w:r>
      <w:r w:rsidRPr="00776C7F">
        <w:rPr>
          <w:sz w:val="24"/>
          <w:szCs w:val="24"/>
        </w:rPr>
        <w:t>i</w:t>
      </w:r>
      <w:r w:rsidRPr="00776C7F">
        <w:rPr>
          <w:sz w:val="24"/>
          <w:szCs w:val="24"/>
        </w:rPr>
        <w:t>czących w szkoleniu</w:t>
      </w:r>
      <w:r w:rsidR="00CF0F86">
        <w:rPr>
          <w:sz w:val="24"/>
          <w:szCs w:val="24"/>
        </w:rPr>
        <w:t>,</w:t>
      </w:r>
      <w:r w:rsidRPr="00776C7F">
        <w:rPr>
          <w:sz w:val="24"/>
          <w:szCs w:val="24"/>
        </w:rPr>
        <w:t xml:space="preserve"> co najmniej jednego </w:t>
      </w:r>
      <w:r w:rsidR="00CF0F86">
        <w:rPr>
          <w:sz w:val="24"/>
          <w:szCs w:val="24"/>
        </w:rPr>
        <w:t xml:space="preserve">zadania praktycznego polegającego na </w:t>
      </w:r>
      <w:r w:rsidR="00AF1FF1">
        <w:rPr>
          <w:sz w:val="24"/>
          <w:szCs w:val="24"/>
        </w:rPr>
        <w:t>zaprogr</w:t>
      </w:r>
      <w:r w:rsidR="00AF1FF1">
        <w:rPr>
          <w:sz w:val="24"/>
          <w:szCs w:val="24"/>
        </w:rPr>
        <w:t>a</w:t>
      </w:r>
      <w:r w:rsidR="00AF1FF1">
        <w:rPr>
          <w:sz w:val="24"/>
          <w:szCs w:val="24"/>
        </w:rPr>
        <w:t>mowaniu urządzenia (</w:t>
      </w:r>
      <w:r w:rsidR="00B4262C">
        <w:rPr>
          <w:sz w:val="24"/>
          <w:szCs w:val="24"/>
        </w:rPr>
        <w:t>napisaniu programu</w:t>
      </w:r>
      <w:r w:rsidR="00AF1FF1">
        <w:rPr>
          <w:sz w:val="24"/>
          <w:szCs w:val="24"/>
        </w:rPr>
        <w:t xml:space="preserve"> obróbki elementu)</w:t>
      </w:r>
      <w:r w:rsidR="00B4262C">
        <w:rPr>
          <w:sz w:val="24"/>
          <w:szCs w:val="24"/>
        </w:rPr>
        <w:t xml:space="preserve"> i  </w:t>
      </w:r>
      <w:r w:rsidR="00AF1FF1">
        <w:rPr>
          <w:sz w:val="24"/>
          <w:szCs w:val="24"/>
        </w:rPr>
        <w:t>wykonaniu w oparciu o zapr</w:t>
      </w:r>
      <w:r w:rsidR="00AF1FF1">
        <w:rPr>
          <w:sz w:val="24"/>
          <w:szCs w:val="24"/>
        </w:rPr>
        <w:t>o</w:t>
      </w:r>
      <w:r w:rsidR="00AF1FF1">
        <w:rPr>
          <w:sz w:val="24"/>
          <w:szCs w:val="24"/>
        </w:rPr>
        <w:t>gramowane dane obróbki elementu</w:t>
      </w:r>
      <w:r w:rsidR="00B4262C">
        <w:rPr>
          <w:sz w:val="24"/>
          <w:szCs w:val="24"/>
        </w:rPr>
        <w:t xml:space="preserve"> na dostarczonym urządz</w:t>
      </w:r>
      <w:r w:rsidR="00B4262C">
        <w:rPr>
          <w:sz w:val="24"/>
          <w:szCs w:val="24"/>
        </w:rPr>
        <w:t>e</w:t>
      </w:r>
      <w:r w:rsidR="00B4262C">
        <w:rPr>
          <w:sz w:val="24"/>
          <w:szCs w:val="24"/>
        </w:rPr>
        <w:t>niu</w:t>
      </w:r>
      <w:r w:rsidRPr="00F7490B">
        <w:rPr>
          <w:sz w:val="24"/>
          <w:szCs w:val="24"/>
        </w:rPr>
        <w:t>. Ukończenie szkolenia przez osoby, o których mowa w ust. 1 powinno zostać potwierdz</w:t>
      </w:r>
      <w:r w:rsidRPr="00F7490B">
        <w:rPr>
          <w:sz w:val="24"/>
          <w:szCs w:val="24"/>
        </w:rPr>
        <w:t>o</w:t>
      </w:r>
      <w:r w:rsidRPr="00F7490B">
        <w:rPr>
          <w:sz w:val="24"/>
          <w:szCs w:val="24"/>
        </w:rPr>
        <w:t xml:space="preserve">ne </w:t>
      </w:r>
      <w:r w:rsidR="00B4262C">
        <w:rPr>
          <w:sz w:val="24"/>
          <w:szCs w:val="24"/>
        </w:rPr>
        <w:t>wydaniem certyfikatu</w:t>
      </w:r>
      <w:r w:rsidRPr="00F7490B">
        <w:rPr>
          <w:sz w:val="24"/>
          <w:szCs w:val="24"/>
        </w:rPr>
        <w:t>.</w:t>
      </w:r>
    </w:p>
    <w:p w:rsidR="0089640D" w:rsidRDefault="0089640D" w:rsidP="00CF0F86">
      <w:pPr>
        <w:pStyle w:val="Tekstpodstawowywcity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014EC" w:rsidRPr="0089640D" w:rsidRDefault="001014EC" w:rsidP="0089640D">
      <w:pPr>
        <w:pStyle w:val="Tekstpodstawowywcity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9640D">
        <w:rPr>
          <w:rFonts w:ascii="Times New Roman" w:hAnsi="Times New Roman"/>
          <w:b/>
          <w:sz w:val="24"/>
          <w:szCs w:val="24"/>
        </w:rPr>
        <w:t>Gwarancja, serwis i wsparcie techniczne.</w:t>
      </w:r>
    </w:p>
    <w:p w:rsidR="001014EC" w:rsidRPr="0089640D" w:rsidRDefault="001014EC" w:rsidP="0089640D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14EC" w:rsidRPr="0089640D" w:rsidRDefault="001014EC" w:rsidP="0089640D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>Wykonawca udzieli Zamawiającemu gwarancji obejmującej okres minimum 12 miesięcy (wskazane 24 miesiące).</w:t>
      </w:r>
      <w:r w:rsidR="00264534">
        <w:rPr>
          <w:rFonts w:ascii="Times New Roman" w:hAnsi="Times New Roman"/>
          <w:sz w:val="24"/>
          <w:szCs w:val="24"/>
        </w:rPr>
        <w:t xml:space="preserve"> </w:t>
      </w:r>
    </w:p>
    <w:p w:rsidR="001014EC" w:rsidRPr="0089640D" w:rsidRDefault="001014EC" w:rsidP="0089640D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0F86">
        <w:rPr>
          <w:rFonts w:ascii="Times New Roman" w:hAnsi="Times New Roman"/>
          <w:sz w:val="24"/>
          <w:szCs w:val="24"/>
        </w:rPr>
        <w:t>Wykonawca zapewni bezpłatn</w:t>
      </w:r>
      <w:r w:rsidR="00541D27">
        <w:rPr>
          <w:rFonts w:ascii="Times New Roman" w:hAnsi="Times New Roman"/>
          <w:sz w:val="24"/>
          <w:szCs w:val="24"/>
        </w:rPr>
        <w:t>e</w:t>
      </w:r>
      <w:r w:rsidRPr="00CF0F86">
        <w:rPr>
          <w:rFonts w:ascii="Times New Roman" w:hAnsi="Times New Roman"/>
          <w:sz w:val="24"/>
          <w:szCs w:val="24"/>
        </w:rPr>
        <w:t xml:space="preserve"> </w:t>
      </w:r>
      <w:r w:rsidR="00541D27">
        <w:rPr>
          <w:rFonts w:ascii="Times New Roman" w:hAnsi="Times New Roman"/>
          <w:sz w:val="24"/>
          <w:szCs w:val="24"/>
        </w:rPr>
        <w:t>naprawy gwarancyjne</w:t>
      </w:r>
      <w:r w:rsidRPr="00CF0F86">
        <w:rPr>
          <w:rFonts w:ascii="Times New Roman" w:hAnsi="Times New Roman"/>
          <w:sz w:val="24"/>
          <w:szCs w:val="24"/>
        </w:rPr>
        <w:t xml:space="preserve"> urządzenia przez </w:t>
      </w:r>
      <w:r w:rsidRPr="00CF0F86">
        <w:rPr>
          <w:rFonts w:ascii="Times New Roman" w:hAnsi="Times New Roman"/>
          <w:sz w:val="24"/>
          <w:szCs w:val="24"/>
        </w:rPr>
        <w:t>producenta lub autoryzowanego przedstawiciela producenta w okresie udzielonej gwarancji, w tym jego kalibrację, w okresach wynikających</w:t>
      </w:r>
      <w:r w:rsidRPr="0089640D">
        <w:rPr>
          <w:rFonts w:ascii="Times New Roman" w:hAnsi="Times New Roman"/>
          <w:sz w:val="24"/>
          <w:szCs w:val="24"/>
        </w:rPr>
        <w:t xml:space="preserve"> z zasad jego użytkowania </w:t>
      </w:r>
      <w:r w:rsidR="00B4262C">
        <w:rPr>
          <w:rFonts w:ascii="Times New Roman" w:hAnsi="Times New Roman"/>
          <w:sz w:val="24"/>
          <w:szCs w:val="24"/>
        </w:rPr>
        <w:t>zamieszczonej w dokume</w:t>
      </w:r>
      <w:r w:rsidR="00B4262C">
        <w:rPr>
          <w:rFonts w:ascii="Times New Roman" w:hAnsi="Times New Roman"/>
          <w:sz w:val="24"/>
          <w:szCs w:val="24"/>
        </w:rPr>
        <w:t>n</w:t>
      </w:r>
      <w:r w:rsidR="00B4262C">
        <w:rPr>
          <w:rFonts w:ascii="Times New Roman" w:hAnsi="Times New Roman"/>
          <w:sz w:val="24"/>
          <w:szCs w:val="24"/>
        </w:rPr>
        <w:t>tacji techniczno-ruchowej (DTR)</w:t>
      </w:r>
      <w:r w:rsidRPr="0089640D">
        <w:rPr>
          <w:rFonts w:ascii="Times New Roman" w:hAnsi="Times New Roman"/>
          <w:sz w:val="24"/>
          <w:szCs w:val="24"/>
        </w:rPr>
        <w:t>.</w:t>
      </w:r>
    </w:p>
    <w:p w:rsidR="001014EC" w:rsidRPr="0089640D" w:rsidRDefault="001014EC" w:rsidP="0089640D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>Zamawiający wymaga aby obsługa serwisowa urządzenia dostępna była w pierwszej kole</w:t>
      </w:r>
      <w:r w:rsidRPr="0089640D">
        <w:rPr>
          <w:rFonts w:ascii="Times New Roman" w:hAnsi="Times New Roman"/>
          <w:sz w:val="24"/>
          <w:szCs w:val="24"/>
        </w:rPr>
        <w:t>j</w:t>
      </w:r>
      <w:r w:rsidRPr="0089640D">
        <w:rPr>
          <w:rFonts w:ascii="Times New Roman" w:hAnsi="Times New Roman"/>
          <w:sz w:val="24"/>
          <w:szCs w:val="24"/>
        </w:rPr>
        <w:t>ności w miejscu montażu urządzenia a jeżeli nie będzie to możliwe</w:t>
      </w:r>
      <w:r w:rsidRPr="00CF0F86">
        <w:rPr>
          <w:rFonts w:ascii="Times New Roman" w:hAnsi="Times New Roman"/>
          <w:sz w:val="24"/>
          <w:szCs w:val="24"/>
        </w:rPr>
        <w:t xml:space="preserve"> na obszarze Rzeczyp</w:t>
      </w:r>
      <w:r w:rsidRPr="00CF0F86">
        <w:rPr>
          <w:rFonts w:ascii="Times New Roman" w:hAnsi="Times New Roman"/>
          <w:sz w:val="24"/>
          <w:szCs w:val="24"/>
        </w:rPr>
        <w:t>o</w:t>
      </w:r>
      <w:r w:rsidRPr="00CF0F86">
        <w:rPr>
          <w:rFonts w:ascii="Times New Roman" w:hAnsi="Times New Roman"/>
          <w:sz w:val="24"/>
          <w:szCs w:val="24"/>
        </w:rPr>
        <w:t>spolitej Polskiej</w:t>
      </w:r>
      <w:r w:rsidRPr="0089640D">
        <w:rPr>
          <w:rFonts w:ascii="Times New Roman" w:hAnsi="Times New Roman"/>
          <w:sz w:val="24"/>
          <w:szCs w:val="24"/>
        </w:rPr>
        <w:t xml:space="preserve">. W przypadku gdy producent urządzenia nie będzie oferował serwisu na obszarze Rzeczypospolitej Polskiej lub nie będzie posiadał autoryzowanego </w:t>
      </w:r>
      <w:r w:rsidRPr="00CF0F86">
        <w:rPr>
          <w:rFonts w:ascii="Times New Roman" w:hAnsi="Times New Roman"/>
          <w:sz w:val="24"/>
          <w:szCs w:val="24"/>
        </w:rPr>
        <w:t>przedstawici</w:t>
      </w:r>
      <w:r w:rsidRPr="00CF0F86">
        <w:rPr>
          <w:rFonts w:ascii="Times New Roman" w:hAnsi="Times New Roman"/>
          <w:sz w:val="24"/>
          <w:szCs w:val="24"/>
        </w:rPr>
        <w:t>e</w:t>
      </w:r>
      <w:r w:rsidRPr="00CF0F86">
        <w:rPr>
          <w:rFonts w:ascii="Times New Roman" w:hAnsi="Times New Roman"/>
          <w:sz w:val="24"/>
          <w:szCs w:val="24"/>
        </w:rPr>
        <w:t>la oferującego taki serwis Wykonawca zobowiązany będzie do jego zapewnienia w miejscu montażu urządzenia</w:t>
      </w:r>
      <w:r w:rsidRPr="0089640D">
        <w:rPr>
          <w:rFonts w:ascii="Times New Roman" w:hAnsi="Times New Roman"/>
          <w:sz w:val="24"/>
          <w:szCs w:val="24"/>
        </w:rPr>
        <w:t xml:space="preserve">. </w:t>
      </w:r>
    </w:p>
    <w:p w:rsidR="001014EC" w:rsidRPr="0089640D" w:rsidRDefault="00A05666" w:rsidP="0089640D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Oczekuje się od 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konawcy, iż naprawy gwarancyjne będą przeprowadzane </w:t>
      </w:r>
      <w:r w:rsidR="008E47A9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czasie nie dłuższym niż 2 tygodnie.</w:t>
      </w:r>
      <w:r w:rsidR="001014EC" w:rsidRPr="00CF0F86">
        <w:rPr>
          <w:rFonts w:ascii="Times New Roman" w:hAnsi="Times New Roman"/>
          <w:sz w:val="24"/>
          <w:szCs w:val="24"/>
        </w:rPr>
        <w:t xml:space="preserve"> </w:t>
      </w:r>
    </w:p>
    <w:p w:rsidR="001014EC" w:rsidRPr="0089640D" w:rsidRDefault="001014EC" w:rsidP="00CF0F86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>Po upływie okresu gwarancji Wykonawca zapewni odpłatną obsługę serwisową w okresie co najmniej 5 lat po okresie gwarancyjnym.</w:t>
      </w:r>
    </w:p>
    <w:p w:rsidR="001014EC" w:rsidRPr="00CF0F86" w:rsidRDefault="001014EC" w:rsidP="00CF0F86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0F86">
        <w:rPr>
          <w:rFonts w:ascii="Times New Roman" w:hAnsi="Times New Roman"/>
          <w:sz w:val="24"/>
          <w:szCs w:val="24"/>
        </w:rPr>
        <w:t xml:space="preserve">Czas reakcji na awarie nie może być dłuższy niż dwa dni robocze od momentu zgłoszenia ich przez Zamawiającego. </w:t>
      </w:r>
    </w:p>
    <w:p w:rsidR="001014EC" w:rsidRPr="000700A5" w:rsidRDefault="001014EC" w:rsidP="00CF0F86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0F86">
        <w:rPr>
          <w:rFonts w:ascii="Times New Roman" w:hAnsi="Times New Roman"/>
          <w:sz w:val="24"/>
          <w:szCs w:val="24"/>
        </w:rPr>
        <w:t xml:space="preserve">Naprawa zaistniałych awarii lub usterek urządzenia bądź jego kalibracji nastąpi w terminie do </w:t>
      </w:r>
      <w:r w:rsidR="00F04E3E">
        <w:rPr>
          <w:rFonts w:ascii="Times New Roman" w:hAnsi="Times New Roman"/>
          <w:sz w:val="24"/>
          <w:szCs w:val="24"/>
        </w:rPr>
        <w:t>14</w:t>
      </w:r>
      <w:r w:rsidRPr="00CF0F86">
        <w:rPr>
          <w:rFonts w:ascii="Times New Roman" w:hAnsi="Times New Roman"/>
          <w:sz w:val="24"/>
          <w:szCs w:val="24"/>
        </w:rPr>
        <w:t xml:space="preserve"> dni od </w:t>
      </w:r>
      <w:r w:rsidRPr="00E4506B">
        <w:rPr>
          <w:rFonts w:ascii="Times New Roman" w:hAnsi="Times New Roman"/>
          <w:sz w:val="24"/>
          <w:szCs w:val="24"/>
        </w:rPr>
        <w:t xml:space="preserve">dnia ich </w:t>
      </w:r>
      <w:r w:rsidRPr="0049647A">
        <w:rPr>
          <w:rFonts w:ascii="Times New Roman" w:hAnsi="Times New Roman"/>
          <w:sz w:val="24"/>
          <w:szCs w:val="24"/>
        </w:rPr>
        <w:t xml:space="preserve">zgłoszenia serwisowi (nie uwzględniając czasu potrzebnego na </w:t>
      </w:r>
      <w:r w:rsidRPr="000700A5">
        <w:rPr>
          <w:rFonts w:ascii="Times New Roman" w:hAnsi="Times New Roman"/>
          <w:sz w:val="24"/>
          <w:szCs w:val="24"/>
        </w:rPr>
        <w:t>ewe</w:t>
      </w:r>
      <w:r w:rsidRPr="000700A5">
        <w:rPr>
          <w:rFonts w:ascii="Times New Roman" w:hAnsi="Times New Roman"/>
          <w:sz w:val="24"/>
          <w:szCs w:val="24"/>
        </w:rPr>
        <w:t>n</w:t>
      </w:r>
      <w:r w:rsidRPr="000700A5">
        <w:rPr>
          <w:rFonts w:ascii="Times New Roman" w:hAnsi="Times New Roman"/>
          <w:sz w:val="24"/>
          <w:szCs w:val="24"/>
        </w:rPr>
        <w:t>tualne wyprodukowanie części zamiennych).</w:t>
      </w:r>
    </w:p>
    <w:p w:rsidR="001014EC" w:rsidRDefault="001014EC" w:rsidP="00E4506B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640D">
        <w:rPr>
          <w:rFonts w:ascii="Times New Roman" w:hAnsi="Times New Roman"/>
          <w:sz w:val="24"/>
          <w:szCs w:val="24"/>
        </w:rPr>
        <w:t xml:space="preserve">W okresie gwarancji </w:t>
      </w:r>
      <w:r w:rsidR="0007527D">
        <w:rPr>
          <w:rFonts w:ascii="Times New Roman" w:hAnsi="Times New Roman"/>
          <w:sz w:val="24"/>
          <w:szCs w:val="24"/>
        </w:rPr>
        <w:t xml:space="preserve">oraz 5 letnim okresie pogwarancyjnym </w:t>
      </w:r>
      <w:r w:rsidRPr="0089640D">
        <w:rPr>
          <w:rFonts w:ascii="Times New Roman" w:hAnsi="Times New Roman"/>
          <w:sz w:val="24"/>
          <w:szCs w:val="24"/>
        </w:rPr>
        <w:t>Wykonawca zapewni Zam</w:t>
      </w:r>
      <w:r w:rsidRPr="0089640D">
        <w:rPr>
          <w:rFonts w:ascii="Times New Roman" w:hAnsi="Times New Roman"/>
          <w:sz w:val="24"/>
          <w:szCs w:val="24"/>
        </w:rPr>
        <w:t>a</w:t>
      </w:r>
      <w:r w:rsidRPr="0089640D">
        <w:rPr>
          <w:rFonts w:ascii="Times New Roman" w:hAnsi="Times New Roman"/>
          <w:sz w:val="24"/>
          <w:szCs w:val="24"/>
        </w:rPr>
        <w:t>wiającemu bezpłatne konsultacje techniczne dotyczące obsługi i wykorzystania urządzenia</w:t>
      </w:r>
      <w:r w:rsidR="00CF0F86">
        <w:rPr>
          <w:rFonts w:ascii="Times New Roman" w:hAnsi="Times New Roman"/>
          <w:sz w:val="24"/>
          <w:szCs w:val="24"/>
        </w:rPr>
        <w:t>, których okres realizacji będzie wynosił nie dłużej niż 5 dni roboczych.</w:t>
      </w:r>
    </w:p>
    <w:p w:rsidR="00264534" w:rsidRPr="0089640D" w:rsidRDefault="00264534" w:rsidP="00E4506B">
      <w:pPr>
        <w:pStyle w:val="Tekstpodstawowywcity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gwarancji Wykonawca będzie dostarczał także wszelkie aktualizacje oprogr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mowania sterującego.  </w:t>
      </w:r>
    </w:p>
    <w:p w:rsidR="005A4665" w:rsidRDefault="005A4665" w:rsidP="0049647A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0F86" w:rsidRPr="00776C7F" w:rsidRDefault="00CF0F86" w:rsidP="00CF0F86">
      <w:pPr>
        <w:pStyle w:val="Tekstpodstawowywcity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6C7F">
        <w:rPr>
          <w:rFonts w:ascii="Times New Roman" w:hAnsi="Times New Roman"/>
          <w:b/>
          <w:sz w:val="24"/>
          <w:szCs w:val="24"/>
        </w:rPr>
        <w:t>Inne wymagania.</w:t>
      </w:r>
    </w:p>
    <w:p w:rsidR="00CF0F86" w:rsidRDefault="00CF0F86" w:rsidP="0049647A">
      <w:pPr>
        <w:pStyle w:val="Tekstpodstawowywcity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0F86" w:rsidRDefault="00CF0F86" w:rsidP="0049647A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6E1C">
        <w:rPr>
          <w:rFonts w:ascii="Times New Roman" w:hAnsi="Times New Roman"/>
          <w:sz w:val="24"/>
          <w:szCs w:val="24"/>
        </w:rPr>
        <w:t xml:space="preserve">Wykonawca wraz z </w:t>
      </w:r>
      <w:r>
        <w:rPr>
          <w:rFonts w:ascii="Times New Roman" w:hAnsi="Times New Roman"/>
          <w:sz w:val="24"/>
          <w:szCs w:val="24"/>
        </w:rPr>
        <w:t>urządzeniem</w:t>
      </w:r>
      <w:r w:rsidRPr="00996E1C">
        <w:rPr>
          <w:rFonts w:ascii="Times New Roman" w:hAnsi="Times New Roman"/>
          <w:sz w:val="24"/>
          <w:szCs w:val="24"/>
        </w:rPr>
        <w:t xml:space="preserve"> dostarczy wszelką </w:t>
      </w:r>
      <w:r w:rsidR="0007527D">
        <w:rPr>
          <w:rFonts w:ascii="Times New Roman" w:hAnsi="Times New Roman"/>
          <w:sz w:val="24"/>
          <w:szCs w:val="24"/>
        </w:rPr>
        <w:t xml:space="preserve">wymaganą prawem </w:t>
      </w:r>
      <w:r w:rsidRPr="00996E1C">
        <w:rPr>
          <w:rFonts w:ascii="Times New Roman" w:hAnsi="Times New Roman"/>
          <w:sz w:val="24"/>
          <w:szCs w:val="24"/>
        </w:rPr>
        <w:t xml:space="preserve">dokumentację, instrukcje obsługi i inne materiały informacyjne, pozwalające na użytkowanie </w:t>
      </w:r>
      <w:r>
        <w:rPr>
          <w:rFonts w:ascii="Times New Roman" w:hAnsi="Times New Roman"/>
          <w:sz w:val="24"/>
          <w:szCs w:val="24"/>
        </w:rPr>
        <w:t>urządzenia</w:t>
      </w:r>
      <w:r w:rsidRPr="00996E1C">
        <w:rPr>
          <w:rFonts w:ascii="Times New Roman" w:hAnsi="Times New Roman"/>
          <w:sz w:val="24"/>
          <w:szCs w:val="24"/>
        </w:rPr>
        <w:t xml:space="preserve"> zgodnie z zaleceniami producenta (DTR) w oryginale oraz w języku polskim jeżeli język oryginału jest językiem innym niż język polski.</w:t>
      </w:r>
    </w:p>
    <w:p w:rsidR="00CF0F86" w:rsidRDefault="00CF0F86" w:rsidP="0049647A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oraz montaż urządzenia</w:t>
      </w:r>
      <w:r w:rsidRPr="00B43780">
        <w:rPr>
          <w:rFonts w:ascii="Times New Roman" w:hAnsi="Times New Roman"/>
          <w:sz w:val="24"/>
          <w:szCs w:val="24"/>
        </w:rPr>
        <w:t xml:space="preserve"> do miejsca wskazanego przez Zamawiającego leży po stronie Wykonawcy.</w:t>
      </w:r>
    </w:p>
    <w:p w:rsidR="00CF0F86" w:rsidRPr="00B43780" w:rsidRDefault="00CF0F86" w:rsidP="0049647A">
      <w:pPr>
        <w:pStyle w:val="Tekstpodstawowywcity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780">
        <w:rPr>
          <w:rFonts w:ascii="Times New Roman" w:hAnsi="Times New Roman"/>
          <w:sz w:val="24"/>
          <w:szCs w:val="24"/>
        </w:rPr>
        <w:t>Urządzenie musi posiadać deklarację zgodności ze standardowymi wymogami pod wzgl</w:t>
      </w:r>
      <w:r w:rsidRPr="00B43780">
        <w:rPr>
          <w:rFonts w:ascii="Times New Roman" w:hAnsi="Times New Roman"/>
          <w:sz w:val="24"/>
          <w:szCs w:val="24"/>
        </w:rPr>
        <w:t>ę</w:t>
      </w:r>
      <w:r w:rsidRPr="00B43780">
        <w:rPr>
          <w:rFonts w:ascii="Times New Roman" w:hAnsi="Times New Roman"/>
          <w:sz w:val="24"/>
          <w:szCs w:val="24"/>
        </w:rPr>
        <w:t>dem bezpieczeństwa, europejski znak CE</w:t>
      </w:r>
      <w:r w:rsidRPr="00B43780">
        <w:rPr>
          <w:rFonts w:ascii="Times New Roman" w:hAnsi="Times New Roman"/>
          <w:sz w:val="24"/>
          <w:szCs w:val="24"/>
          <w:lang w:val="cs-CZ"/>
        </w:rPr>
        <w:t>.</w:t>
      </w:r>
    </w:p>
    <w:p w:rsidR="00CF0F86" w:rsidRDefault="00CF0F86" w:rsidP="00E4506B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5B47" w:rsidRDefault="00E45B47" w:rsidP="00E4506B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5B47" w:rsidRDefault="00E45B47" w:rsidP="00E4506B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46EB" w:rsidRDefault="003E46EB" w:rsidP="003E46EB">
      <w:pPr>
        <w:pStyle w:val="Tekstpodstawowywcity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6EB">
        <w:rPr>
          <w:rFonts w:ascii="Times New Roman" w:hAnsi="Times New Roman"/>
          <w:b/>
          <w:sz w:val="24"/>
          <w:szCs w:val="24"/>
        </w:rPr>
        <w:t>Pr</w:t>
      </w:r>
      <w:r w:rsidR="00267256">
        <w:rPr>
          <w:rFonts w:ascii="Times New Roman" w:hAnsi="Times New Roman"/>
          <w:b/>
          <w:sz w:val="24"/>
          <w:szCs w:val="24"/>
        </w:rPr>
        <w:t>aktyczny odbiór urządzenia</w:t>
      </w:r>
      <w:r w:rsidR="000700A5">
        <w:rPr>
          <w:rFonts w:ascii="Times New Roman" w:hAnsi="Times New Roman"/>
          <w:b/>
          <w:sz w:val="24"/>
          <w:szCs w:val="24"/>
        </w:rPr>
        <w:t xml:space="preserve"> </w:t>
      </w:r>
    </w:p>
    <w:p w:rsidR="003E46EB" w:rsidRDefault="003E46EB" w:rsidP="003E46EB">
      <w:pPr>
        <w:pStyle w:val="Tekstpodstawowywcity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5F59" w:rsidRDefault="00267256" w:rsidP="00E45B47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2D89">
        <w:rPr>
          <w:rFonts w:ascii="Times New Roman" w:hAnsi="Times New Roman"/>
          <w:sz w:val="24"/>
          <w:szCs w:val="24"/>
        </w:rPr>
        <w:t>Po dokonaniu montażu urządzenia Strony przystąpią do jego odbioru</w:t>
      </w:r>
      <w:r>
        <w:rPr>
          <w:rFonts w:ascii="Times New Roman" w:hAnsi="Times New Roman"/>
          <w:sz w:val="24"/>
          <w:szCs w:val="24"/>
        </w:rPr>
        <w:t xml:space="preserve">. </w:t>
      </w:r>
      <w:r w:rsidR="003E46EB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będzie zobowiązany</w:t>
      </w:r>
      <w:r w:rsidR="00E60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69360C">
        <w:rPr>
          <w:rFonts w:ascii="Times New Roman" w:hAnsi="Times New Roman"/>
          <w:sz w:val="24"/>
          <w:szCs w:val="24"/>
        </w:rPr>
        <w:t>oszlifowania</w:t>
      </w:r>
      <w:r>
        <w:rPr>
          <w:rFonts w:ascii="Times New Roman" w:hAnsi="Times New Roman"/>
          <w:sz w:val="24"/>
          <w:szCs w:val="24"/>
        </w:rPr>
        <w:t xml:space="preserve"> 3 </w:t>
      </w:r>
      <w:r w:rsidR="00E602B0">
        <w:rPr>
          <w:rFonts w:ascii="Times New Roman" w:hAnsi="Times New Roman"/>
          <w:sz w:val="24"/>
          <w:szCs w:val="24"/>
        </w:rPr>
        <w:t xml:space="preserve">jednakowych </w:t>
      </w:r>
      <w:r>
        <w:rPr>
          <w:rFonts w:ascii="Times New Roman" w:hAnsi="Times New Roman"/>
          <w:sz w:val="24"/>
          <w:szCs w:val="24"/>
        </w:rPr>
        <w:t>prób</w:t>
      </w:r>
      <w:r w:rsidR="0069360C">
        <w:rPr>
          <w:rFonts w:ascii="Times New Roman" w:hAnsi="Times New Roman"/>
          <w:sz w:val="24"/>
          <w:szCs w:val="24"/>
        </w:rPr>
        <w:t>ek</w:t>
      </w:r>
      <w:r w:rsidR="00E602B0">
        <w:rPr>
          <w:rFonts w:ascii="Times New Roman" w:hAnsi="Times New Roman"/>
          <w:sz w:val="24"/>
          <w:szCs w:val="24"/>
        </w:rPr>
        <w:t xml:space="preserve"> według rys. </w:t>
      </w:r>
      <w:r w:rsidR="00B912CE">
        <w:rPr>
          <w:rFonts w:ascii="Times New Roman" w:hAnsi="Times New Roman"/>
          <w:sz w:val="24"/>
          <w:szCs w:val="24"/>
        </w:rPr>
        <w:t>F_CBMK_AM</w:t>
      </w:r>
      <w:r w:rsidR="006A34FE">
        <w:rPr>
          <w:rFonts w:ascii="Times New Roman" w:hAnsi="Times New Roman"/>
          <w:sz w:val="24"/>
          <w:szCs w:val="24"/>
        </w:rPr>
        <w:t xml:space="preserve"> oraz prze</w:t>
      </w:r>
      <w:r w:rsidR="006A34FE">
        <w:rPr>
          <w:rFonts w:ascii="Times New Roman" w:hAnsi="Times New Roman"/>
          <w:sz w:val="24"/>
          <w:szCs w:val="24"/>
        </w:rPr>
        <w:t>d</w:t>
      </w:r>
      <w:r w:rsidR="006A34FE">
        <w:rPr>
          <w:rFonts w:ascii="Times New Roman" w:hAnsi="Times New Roman"/>
          <w:sz w:val="24"/>
          <w:szCs w:val="24"/>
        </w:rPr>
        <w:t xml:space="preserve">łożenia </w:t>
      </w:r>
      <w:r>
        <w:rPr>
          <w:rFonts w:ascii="Times New Roman" w:hAnsi="Times New Roman"/>
          <w:sz w:val="24"/>
          <w:szCs w:val="24"/>
        </w:rPr>
        <w:t>plan</w:t>
      </w:r>
      <w:r w:rsidR="006A34FE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operacyjnym </w:t>
      </w:r>
      <w:r w:rsidR="006A34FE">
        <w:rPr>
          <w:rFonts w:ascii="Times New Roman" w:hAnsi="Times New Roman"/>
          <w:sz w:val="24"/>
          <w:szCs w:val="24"/>
        </w:rPr>
        <w:t>wraz z</w:t>
      </w:r>
      <w:r>
        <w:rPr>
          <w:rFonts w:ascii="Times New Roman" w:hAnsi="Times New Roman"/>
          <w:sz w:val="24"/>
          <w:szCs w:val="24"/>
        </w:rPr>
        <w:t xml:space="preserve"> czasami poszczególnych</w:t>
      </w:r>
      <w:r w:rsidR="00B912CE">
        <w:rPr>
          <w:rFonts w:ascii="Times New Roman" w:hAnsi="Times New Roman"/>
          <w:sz w:val="24"/>
          <w:szCs w:val="24"/>
        </w:rPr>
        <w:t xml:space="preserve"> </w:t>
      </w:r>
      <w:r w:rsidR="00E602B0">
        <w:rPr>
          <w:rFonts w:ascii="Times New Roman" w:hAnsi="Times New Roman"/>
          <w:sz w:val="24"/>
          <w:szCs w:val="24"/>
        </w:rPr>
        <w:t>operacji.</w:t>
      </w:r>
      <w:r w:rsidR="006A34FE">
        <w:rPr>
          <w:rFonts w:ascii="Times New Roman" w:hAnsi="Times New Roman"/>
          <w:sz w:val="24"/>
          <w:szCs w:val="24"/>
        </w:rPr>
        <w:t xml:space="preserve"> </w:t>
      </w:r>
      <w:r w:rsidR="00E602B0">
        <w:rPr>
          <w:rFonts w:ascii="Times New Roman" w:hAnsi="Times New Roman"/>
          <w:sz w:val="24"/>
          <w:szCs w:val="24"/>
        </w:rPr>
        <w:t xml:space="preserve">Rysunek </w:t>
      </w:r>
      <w:r w:rsidR="00B912CE">
        <w:rPr>
          <w:rFonts w:ascii="Times New Roman" w:hAnsi="Times New Roman"/>
          <w:sz w:val="24"/>
          <w:szCs w:val="24"/>
        </w:rPr>
        <w:t>F_CBMK</w:t>
      </w:r>
      <w:r w:rsidR="00E602B0">
        <w:rPr>
          <w:rFonts w:ascii="Times New Roman" w:hAnsi="Times New Roman"/>
          <w:sz w:val="24"/>
          <w:szCs w:val="24"/>
        </w:rPr>
        <w:t>_</w:t>
      </w:r>
      <w:r w:rsidR="00B912CE">
        <w:rPr>
          <w:rFonts w:ascii="Times New Roman" w:hAnsi="Times New Roman"/>
          <w:sz w:val="24"/>
          <w:szCs w:val="24"/>
        </w:rPr>
        <w:t>AM</w:t>
      </w:r>
      <w:r w:rsidR="0007527D">
        <w:rPr>
          <w:rFonts w:ascii="Times New Roman" w:hAnsi="Times New Roman"/>
          <w:sz w:val="24"/>
          <w:szCs w:val="24"/>
        </w:rPr>
        <w:t xml:space="preserve">  </w:t>
      </w:r>
      <w:r w:rsidR="00E602B0">
        <w:rPr>
          <w:rFonts w:ascii="Times New Roman" w:hAnsi="Times New Roman"/>
          <w:sz w:val="24"/>
          <w:szCs w:val="24"/>
        </w:rPr>
        <w:t>stanowi</w:t>
      </w:r>
      <w:r w:rsidR="0007527D">
        <w:rPr>
          <w:rFonts w:ascii="Times New Roman" w:hAnsi="Times New Roman"/>
          <w:sz w:val="24"/>
          <w:szCs w:val="24"/>
        </w:rPr>
        <w:t xml:space="preserve"> załąc</w:t>
      </w:r>
      <w:r w:rsidR="0007527D">
        <w:rPr>
          <w:rFonts w:ascii="Times New Roman" w:hAnsi="Times New Roman"/>
          <w:sz w:val="24"/>
          <w:szCs w:val="24"/>
        </w:rPr>
        <w:t>z</w:t>
      </w:r>
      <w:r w:rsidR="0007527D">
        <w:rPr>
          <w:rFonts w:ascii="Times New Roman" w:hAnsi="Times New Roman"/>
          <w:sz w:val="24"/>
          <w:szCs w:val="24"/>
        </w:rPr>
        <w:t>nik nr 1 do niniejszego opisu</w:t>
      </w:r>
      <w:r w:rsidR="00B912CE">
        <w:rPr>
          <w:rFonts w:ascii="Times New Roman" w:hAnsi="Times New Roman"/>
          <w:sz w:val="24"/>
          <w:szCs w:val="24"/>
        </w:rPr>
        <w:t>.</w:t>
      </w:r>
    </w:p>
    <w:p w:rsidR="000C6FCB" w:rsidRPr="00CF0F86" w:rsidRDefault="000C6FCB" w:rsidP="00E45B47">
      <w:pPr>
        <w:pStyle w:val="Tekstpodstawowywcity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0C6FCB" w:rsidRPr="00CF0F86" w:rsidSect="005B0C0D">
      <w:headerReference w:type="default" r:id="rId9"/>
      <w:footerReference w:type="even" r:id="rId10"/>
      <w:footerReference w:type="default" r:id="rId11"/>
      <w:pgSz w:w="11906" w:h="16838" w:code="9"/>
      <w:pgMar w:top="851" w:right="1440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26" w:rsidRDefault="007C4726">
      <w:r>
        <w:separator/>
      </w:r>
    </w:p>
  </w:endnote>
  <w:endnote w:type="continuationSeparator" w:id="0">
    <w:p w:rsidR="007C4726" w:rsidRDefault="007C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8E" w:rsidRDefault="001403E7" w:rsidP="000C5E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4B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4B8E" w:rsidRDefault="00714B8E" w:rsidP="00AE3F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FC" w:rsidRDefault="001403E7" w:rsidP="000961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5E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B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4B8E" w:rsidRDefault="00714B8E" w:rsidP="00AE3FA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26" w:rsidRDefault="007C4726">
      <w:r>
        <w:separator/>
      </w:r>
    </w:p>
  </w:footnote>
  <w:footnote w:type="continuationSeparator" w:id="0">
    <w:p w:rsidR="007C4726" w:rsidRDefault="007C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CD" w:rsidRDefault="00BF4ECD">
    <w:pPr>
      <w:pStyle w:val="Nagwek"/>
    </w:pPr>
    <w:r>
      <w:t>Postępowanie nr 26/DE/Z/15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B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17216"/>
    <w:multiLevelType w:val="hybridMultilevel"/>
    <w:tmpl w:val="32E6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1FB9"/>
    <w:multiLevelType w:val="hybridMultilevel"/>
    <w:tmpl w:val="199AA5B4"/>
    <w:lvl w:ilvl="0" w:tplc="6DACE7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7BF"/>
    <w:multiLevelType w:val="hybridMultilevel"/>
    <w:tmpl w:val="D04A1DC8"/>
    <w:lvl w:ilvl="0" w:tplc="0409000D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2E3A34BF"/>
    <w:multiLevelType w:val="hybridMultilevel"/>
    <w:tmpl w:val="95766D34"/>
    <w:lvl w:ilvl="0" w:tplc="040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39EB248A"/>
    <w:multiLevelType w:val="hybridMultilevel"/>
    <w:tmpl w:val="FB10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A1719"/>
    <w:multiLevelType w:val="singleLevel"/>
    <w:tmpl w:val="A620835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7">
    <w:nsid w:val="492B3260"/>
    <w:multiLevelType w:val="hybridMultilevel"/>
    <w:tmpl w:val="D7CA225E"/>
    <w:lvl w:ilvl="0" w:tplc="93FC9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79D4"/>
    <w:multiLevelType w:val="singleLevel"/>
    <w:tmpl w:val="BC0801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9">
    <w:nsid w:val="4F716752"/>
    <w:multiLevelType w:val="hybridMultilevel"/>
    <w:tmpl w:val="395A9B06"/>
    <w:lvl w:ilvl="0" w:tplc="040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6DF6B1D"/>
    <w:multiLevelType w:val="hybridMultilevel"/>
    <w:tmpl w:val="AA0A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8035B"/>
    <w:multiLevelType w:val="hybridMultilevel"/>
    <w:tmpl w:val="ACB65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876C9"/>
    <w:multiLevelType w:val="hybridMultilevel"/>
    <w:tmpl w:val="4FFE3784"/>
    <w:lvl w:ilvl="0" w:tplc="44CC9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23427"/>
    <w:multiLevelType w:val="hybridMultilevel"/>
    <w:tmpl w:val="D9A6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2586"/>
    <w:multiLevelType w:val="hybridMultilevel"/>
    <w:tmpl w:val="7FBE376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152637"/>
    <w:multiLevelType w:val="hybridMultilevel"/>
    <w:tmpl w:val="E536F3DC"/>
    <w:lvl w:ilvl="0" w:tplc="87845CE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15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D1"/>
    <w:rsid w:val="000007C8"/>
    <w:rsid w:val="00010761"/>
    <w:rsid w:val="0001715C"/>
    <w:rsid w:val="00042DDC"/>
    <w:rsid w:val="000700A5"/>
    <w:rsid w:val="000725E5"/>
    <w:rsid w:val="00072AC3"/>
    <w:rsid w:val="0007527D"/>
    <w:rsid w:val="0008559D"/>
    <w:rsid w:val="00096161"/>
    <w:rsid w:val="000B7723"/>
    <w:rsid w:val="000C5EFC"/>
    <w:rsid w:val="000C6FCB"/>
    <w:rsid w:val="000F53C1"/>
    <w:rsid w:val="001014EC"/>
    <w:rsid w:val="001067A8"/>
    <w:rsid w:val="0010691C"/>
    <w:rsid w:val="0012040F"/>
    <w:rsid w:val="001216E8"/>
    <w:rsid w:val="00127DB5"/>
    <w:rsid w:val="001403E7"/>
    <w:rsid w:val="00152BD5"/>
    <w:rsid w:val="0015520D"/>
    <w:rsid w:val="001B1DC2"/>
    <w:rsid w:val="001D273C"/>
    <w:rsid w:val="001E7E8C"/>
    <w:rsid w:val="002107EC"/>
    <w:rsid w:val="00236E4B"/>
    <w:rsid w:val="0024668B"/>
    <w:rsid w:val="002503F9"/>
    <w:rsid w:val="00264534"/>
    <w:rsid w:val="00267256"/>
    <w:rsid w:val="00281E8C"/>
    <w:rsid w:val="00286181"/>
    <w:rsid w:val="002A403A"/>
    <w:rsid w:val="002B1712"/>
    <w:rsid w:val="002F1333"/>
    <w:rsid w:val="002F22AA"/>
    <w:rsid w:val="003128AE"/>
    <w:rsid w:val="003156B8"/>
    <w:rsid w:val="00343545"/>
    <w:rsid w:val="003903E0"/>
    <w:rsid w:val="003A0027"/>
    <w:rsid w:val="003A6B97"/>
    <w:rsid w:val="003C1475"/>
    <w:rsid w:val="003E46EB"/>
    <w:rsid w:val="003F53AF"/>
    <w:rsid w:val="00402767"/>
    <w:rsid w:val="00417923"/>
    <w:rsid w:val="00422866"/>
    <w:rsid w:val="00425064"/>
    <w:rsid w:val="00444C63"/>
    <w:rsid w:val="00450A12"/>
    <w:rsid w:val="00456EAC"/>
    <w:rsid w:val="0049647A"/>
    <w:rsid w:val="004D65CE"/>
    <w:rsid w:val="004E481F"/>
    <w:rsid w:val="004F24D9"/>
    <w:rsid w:val="004F42F7"/>
    <w:rsid w:val="00521CB5"/>
    <w:rsid w:val="00541D27"/>
    <w:rsid w:val="0056702B"/>
    <w:rsid w:val="00584CCA"/>
    <w:rsid w:val="005A1C6B"/>
    <w:rsid w:val="005A4665"/>
    <w:rsid w:val="005B0C0D"/>
    <w:rsid w:val="005B29FE"/>
    <w:rsid w:val="005C462A"/>
    <w:rsid w:val="005D5CD4"/>
    <w:rsid w:val="005D6880"/>
    <w:rsid w:val="005E73BC"/>
    <w:rsid w:val="005F2CE7"/>
    <w:rsid w:val="005F5FFD"/>
    <w:rsid w:val="00621AF2"/>
    <w:rsid w:val="00634C54"/>
    <w:rsid w:val="00645C24"/>
    <w:rsid w:val="00646621"/>
    <w:rsid w:val="006558FC"/>
    <w:rsid w:val="0069360C"/>
    <w:rsid w:val="006A2A11"/>
    <w:rsid w:val="006A336E"/>
    <w:rsid w:val="006A34FE"/>
    <w:rsid w:val="006B6A53"/>
    <w:rsid w:val="006C6939"/>
    <w:rsid w:val="006F408D"/>
    <w:rsid w:val="00714B8E"/>
    <w:rsid w:val="00743087"/>
    <w:rsid w:val="007838C8"/>
    <w:rsid w:val="0079131D"/>
    <w:rsid w:val="007A2B8A"/>
    <w:rsid w:val="007B19B3"/>
    <w:rsid w:val="007C4726"/>
    <w:rsid w:val="007C595D"/>
    <w:rsid w:val="007C622B"/>
    <w:rsid w:val="007E178B"/>
    <w:rsid w:val="007F7A35"/>
    <w:rsid w:val="00802D70"/>
    <w:rsid w:val="00814EA6"/>
    <w:rsid w:val="00832804"/>
    <w:rsid w:val="00861B83"/>
    <w:rsid w:val="00881EA7"/>
    <w:rsid w:val="008854AD"/>
    <w:rsid w:val="0089640D"/>
    <w:rsid w:val="008A27DA"/>
    <w:rsid w:val="008C44E2"/>
    <w:rsid w:val="008D211F"/>
    <w:rsid w:val="008D7E29"/>
    <w:rsid w:val="008E47A9"/>
    <w:rsid w:val="00901B8D"/>
    <w:rsid w:val="00906416"/>
    <w:rsid w:val="0092558C"/>
    <w:rsid w:val="00956865"/>
    <w:rsid w:val="009773B0"/>
    <w:rsid w:val="00977F36"/>
    <w:rsid w:val="009B7E05"/>
    <w:rsid w:val="009F5F59"/>
    <w:rsid w:val="00A05666"/>
    <w:rsid w:val="00A05E27"/>
    <w:rsid w:val="00A10E08"/>
    <w:rsid w:val="00A33918"/>
    <w:rsid w:val="00A5367C"/>
    <w:rsid w:val="00A5409C"/>
    <w:rsid w:val="00A63100"/>
    <w:rsid w:val="00AA2325"/>
    <w:rsid w:val="00AC3972"/>
    <w:rsid w:val="00AE0766"/>
    <w:rsid w:val="00AE3FA9"/>
    <w:rsid w:val="00AF16D9"/>
    <w:rsid w:val="00AF1FF1"/>
    <w:rsid w:val="00B10EB1"/>
    <w:rsid w:val="00B33043"/>
    <w:rsid w:val="00B4262C"/>
    <w:rsid w:val="00B754BD"/>
    <w:rsid w:val="00B912CE"/>
    <w:rsid w:val="00BC599B"/>
    <w:rsid w:val="00BD40E4"/>
    <w:rsid w:val="00BF4ECD"/>
    <w:rsid w:val="00C05CD8"/>
    <w:rsid w:val="00C21B94"/>
    <w:rsid w:val="00C23A0F"/>
    <w:rsid w:val="00C331CB"/>
    <w:rsid w:val="00C62D02"/>
    <w:rsid w:val="00CA5B0C"/>
    <w:rsid w:val="00CF0F86"/>
    <w:rsid w:val="00D25E13"/>
    <w:rsid w:val="00D456E8"/>
    <w:rsid w:val="00D52EB6"/>
    <w:rsid w:val="00D54551"/>
    <w:rsid w:val="00D67742"/>
    <w:rsid w:val="00D859F4"/>
    <w:rsid w:val="00D9721D"/>
    <w:rsid w:val="00DA7968"/>
    <w:rsid w:val="00E24F7F"/>
    <w:rsid w:val="00E4265B"/>
    <w:rsid w:val="00E4506B"/>
    <w:rsid w:val="00E45B47"/>
    <w:rsid w:val="00E502DF"/>
    <w:rsid w:val="00E602B0"/>
    <w:rsid w:val="00E74356"/>
    <w:rsid w:val="00E8033C"/>
    <w:rsid w:val="00E868DD"/>
    <w:rsid w:val="00E94F13"/>
    <w:rsid w:val="00EB647A"/>
    <w:rsid w:val="00ED0CA9"/>
    <w:rsid w:val="00F04E3E"/>
    <w:rsid w:val="00F1544F"/>
    <w:rsid w:val="00F32C23"/>
    <w:rsid w:val="00F51F8C"/>
    <w:rsid w:val="00F53378"/>
    <w:rsid w:val="00F56AD5"/>
    <w:rsid w:val="00F80691"/>
    <w:rsid w:val="00F81DFB"/>
    <w:rsid w:val="00F909BB"/>
    <w:rsid w:val="00F96A95"/>
    <w:rsid w:val="00FD2542"/>
    <w:rsid w:val="00FE08D1"/>
    <w:rsid w:val="00FE3777"/>
    <w:rsid w:val="00FE3FDF"/>
    <w:rsid w:val="00FE7BF0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E7"/>
    <w:rPr>
      <w:lang w:eastAsia="en-US"/>
    </w:rPr>
  </w:style>
  <w:style w:type="paragraph" w:styleId="Nagwek1">
    <w:name w:val="heading 1"/>
    <w:basedOn w:val="Normalny"/>
    <w:next w:val="Normalny"/>
    <w:qFormat/>
    <w:rsid w:val="001403E7"/>
    <w:pPr>
      <w:keepNext/>
      <w:outlineLvl w:val="0"/>
    </w:pPr>
    <w:rPr>
      <w:rFonts w:ascii="Vogue" w:hAnsi="Vogue"/>
      <w:smallCaps/>
      <w:sz w:val="28"/>
    </w:rPr>
  </w:style>
  <w:style w:type="paragraph" w:styleId="Nagwek2">
    <w:name w:val="heading 2"/>
    <w:basedOn w:val="Normalny"/>
    <w:next w:val="Normalny"/>
    <w:qFormat/>
    <w:rsid w:val="001403E7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Arial" w:hAnsi="Arial"/>
      <w:b/>
      <w:i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403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403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403E7"/>
  </w:style>
  <w:style w:type="paragraph" w:styleId="Tekstpodstawowywcity">
    <w:name w:val="Body Text Indent"/>
    <w:basedOn w:val="Normalny"/>
    <w:semiHidden/>
    <w:rsid w:val="001403E7"/>
    <w:pPr>
      <w:autoSpaceDE w:val="0"/>
      <w:autoSpaceDN w:val="0"/>
      <w:adjustRightInd w:val="0"/>
      <w:spacing w:line="312" w:lineRule="auto"/>
      <w:ind w:left="360"/>
    </w:pPr>
    <w:rPr>
      <w:rFonts w:ascii="Arial" w:hAnsi="Arial"/>
      <w:color w:val="000000"/>
    </w:rPr>
  </w:style>
  <w:style w:type="paragraph" w:styleId="Tekstprzypisudolnego">
    <w:name w:val="footnote text"/>
    <w:basedOn w:val="Normalny"/>
    <w:semiHidden/>
    <w:rsid w:val="001403E7"/>
  </w:style>
  <w:style w:type="paragraph" w:styleId="Tekstpodstawowywcity2">
    <w:name w:val="Body Text Indent 2"/>
    <w:basedOn w:val="Normalny"/>
    <w:semiHidden/>
    <w:rsid w:val="001403E7"/>
    <w:pPr>
      <w:spacing w:before="120" w:line="360" w:lineRule="auto"/>
      <w:ind w:left="851"/>
      <w:jc w:val="both"/>
    </w:pPr>
    <w:rPr>
      <w:rFonts w:ascii="Arial" w:hAnsi="Arial"/>
      <w:color w:val="FF0000"/>
    </w:rPr>
  </w:style>
  <w:style w:type="paragraph" w:styleId="Tekstprzypisukocowego">
    <w:name w:val="endnote text"/>
    <w:basedOn w:val="Normalny"/>
    <w:semiHidden/>
    <w:rsid w:val="001403E7"/>
  </w:style>
  <w:style w:type="character" w:styleId="Odwoanieprzypisukocowego">
    <w:name w:val="endnote reference"/>
    <w:semiHidden/>
    <w:rsid w:val="001403E7"/>
    <w:rPr>
      <w:vertAlign w:val="superscript"/>
    </w:rPr>
  </w:style>
  <w:style w:type="paragraph" w:styleId="Tekstpodstawowy">
    <w:name w:val="Body Text"/>
    <w:basedOn w:val="Normalny"/>
    <w:semiHidden/>
    <w:rsid w:val="001403E7"/>
    <w:pPr>
      <w:spacing w:line="360" w:lineRule="auto"/>
      <w:jc w:val="center"/>
    </w:pPr>
    <w:rPr>
      <w:rFonts w:ascii="Arial" w:hAnsi="Arial"/>
      <w:b/>
      <w:iCs/>
      <w:sz w:val="24"/>
    </w:rPr>
  </w:style>
  <w:style w:type="character" w:styleId="Odwoanieprzypisudolnego">
    <w:name w:val="footnote reference"/>
    <w:semiHidden/>
    <w:rsid w:val="001403E7"/>
    <w:rPr>
      <w:vertAlign w:val="superscript"/>
    </w:rPr>
  </w:style>
  <w:style w:type="paragraph" w:styleId="Legenda">
    <w:name w:val="caption"/>
    <w:basedOn w:val="Normalny"/>
    <w:next w:val="Normalny"/>
    <w:qFormat/>
    <w:rsid w:val="001403E7"/>
    <w:pPr>
      <w:spacing w:before="120" w:after="120"/>
    </w:pPr>
    <w:rPr>
      <w:b/>
      <w:bCs/>
    </w:rPr>
  </w:style>
  <w:style w:type="paragraph" w:styleId="Tekstdymka">
    <w:name w:val="Balloon Text"/>
    <w:basedOn w:val="Normalny"/>
    <w:semiHidden/>
    <w:rsid w:val="005A1C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6310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qFormat/>
    <w:rsid w:val="00A631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DA7968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6F408D"/>
    <w:pPr>
      <w:ind w:left="708"/>
    </w:pPr>
  </w:style>
  <w:style w:type="character" w:styleId="Odwoaniedokomentarza">
    <w:name w:val="annotation reference"/>
    <w:uiPriority w:val="99"/>
    <w:semiHidden/>
    <w:unhideWhenUsed/>
    <w:rsid w:val="00885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4AD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854A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4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4AD"/>
    <w:rPr>
      <w:b/>
      <w:bCs/>
      <w:lang w:eastAsia="en-US"/>
    </w:rPr>
  </w:style>
  <w:style w:type="paragraph" w:styleId="Poprawka">
    <w:name w:val="Revision"/>
    <w:hidden/>
    <w:uiPriority w:val="99"/>
    <w:semiHidden/>
    <w:rsid w:val="006A2A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E7"/>
    <w:rPr>
      <w:lang w:eastAsia="en-US"/>
    </w:rPr>
  </w:style>
  <w:style w:type="paragraph" w:styleId="Nagwek1">
    <w:name w:val="heading 1"/>
    <w:basedOn w:val="Normalny"/>
    <w:next w:val="Normalny"/>
    <w:qFormat/>
    <w:rsid w:val="001403E7"/>
    <w:pPr>
      <w:keepNext/>
      <w:outlineLvl w:val="0"/>
    </w:pPr>
    <w:rPr>
      <w:rFonts w:ascii="Vogue" w:hAnsi="Vogue"/>
      <w:smallCaps/>
      <w:sz w:val="28"/>
    </w:rPr>
  </w:style>
  <w:style w:type="paragraph" w:styleId="Nagwek2">
    <w:name w:val="heading 2"/>
    <w:basedOn w:val="Normalny"/>
    <w:next w:val="Normalny"/>
    <w:qFormat/>
    <w:rsid w:val="001403E7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Arial" w:hAnsi="Arial"/>
      <w:b/>
      <w:i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403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403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403E7"/>
  </w:style>
  <w:style w:type="paragraph" w:styleId="Tekstpodstawowywcity">
    <w:name w:val="Body Text Indent"/>
    <w:basedOn w:val="Normalny"/>
    <w:semiHidden/>
    <w:rsid w:val="001403E7"/>
    <w:pPr>
      <w:autoSpaceDE w:val="0"/>
      <w:autoSpaceDN w:val="0"/>
      <w:adjustRightInd w:val="0"/>
      <w:spacing w:line="312" w:lineRule="auto"/>
      <w:ind w:left="360"/>
    </w:pPr>
    <w:rPr>
      <w:rFonts w:ascii="Arial" w:hAnsi="Arial"/>
      <w:color w:val="000000"/>
    </w:rPr>
  </w:style>
  <w:style w:type="paragraph" w:styleId="Tekstprzypisudolnego">
    <w:name w:val="footnote text"/>
    <w:basedOn w:val="Normalny"/>
    <w:semiHidden/>
    <w:rsid w:val="001403E7"/>
  </w:style>
  <w:style w:type="paragraph" w:styleId="Tekstpodstawowywcity2">
    <w:name w:val="Body Text Indent 2"/>
    <w:basedOn w:val="Normalny"/>
    <w:semiHidden/>
    <w:rsid w:val="001403E7"/>
    <w:pPr>
      <w:spacing w:before="120" w:line="360" w:lineRule="auto"/>
      <w:ind w:left="851"/>
      <w:jc w:val="both"/>
    </w:pPr>
    <w:rPr>
      <w:rFonts w:ascii="Arial" w:hAnsi="Arial"/>
      <w:color w:val="FF0000"/>
    </w:rPr>
  </w:style>
  <w:style w:type="paragraph" w:styleId="Tekstprzypisukocowego">
    <w:name w:val="endnote text"/>
    <w:basedOn w:val="Normalny"/>
    <w:semiHidden/>
    <w:rsid w:val="001403E7"/>
  </w:style>
  <w:style w:type="character" w:styleId="Odwoanieprzypisukocowego">
    <w:name w:val="endnote reference"/>
    <w:semiHidden/>
    <w:rsid w:val="001403E7"/>
    <w:rPr>
      <w:vertAlign w:val="superscript"/>
    </w:rPr>
  </w:style>
  <w:style w:type="paragraph" w:styleId="Tekstpodstawowy">
    <w:name w:val="Body Text"/>
    <w:basedOn w:val="Normalny"/>
    <w:semiHidden/>
    <w:rsid w:val="001403E7"/>
    <w:pPr>
      <w:spacing w:line="360" w:lineRule="auto"/>
      <w:jc w:val="center"/>
    </w:pPr>
    <w:rPr>
      <w:rFonts w:ascii="Arial" w:hAnsi="Arial"/>
      <w:b/>
      <w:iCs/>
      <w:sz w:val="24"/>
    </w:rPr>
  </w:style>
  <w:style w:type="character" w:styleId="Odwoanieprzypisudolnego">
    <w:name w:val="footnote reference"/>
    <w:semiHidden/>
    <w:rsid w:val="001403E7"/>
    <w:rPr>
      <w:vertAlign w:val="superscript"/>
    </w:rPr>
  </w:style>
  <w:style w:type="paragraph" w:styleId="Legenda">
    <w:name w:val="caption"/>
    <w:basedOn w:val="Normalny"/>
    <w:next w:val="Normalny"/>
    <w:qFormat/>
    <w:rsid w:val="001403E7"/>
    <w:pPr>
      <w:spacing w:before="120" w:after="120"/>
    </w:pPr>
    <w:rPr>
      <w:b/>
      <w:bCs/>
    </w:rPr>
  </w:style>
  <w:style w:type="paragraph" w:styleId="Tekstdymka">
    <w:name w:val="Balloon Text"/>
    <w:basedOn w:val="Normalny"/>
    <w:semiHidden/>
    <w:rsid w:val="005A1C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6310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qFormat/>
    <w:rsid w:val="00A631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DA7968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6F408D"/>
    <w:pPr>
      <w:ind w:left="708"/>
    </w:pPr>
  </w:style>
  <w:style w:type="character" w:styleId="Odwoaniedokomentarza">
    <w:name w:val="annotation reference"/>
    <w:uiPriority w:val="99"/>
    <w:semiHidden/>
    <w:unhideWhenUsed/>
    <w:rsid w:val="00885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4AD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854A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4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4AD"/>
    <w:rPr>
      <w:b/>
      <w:bCs/>
      <w:lang w:eastAsia="en-US"/>
    </w:rPr>
  </w:style>
  <w:style w:type="paragraph" w:styleId="Poprawka">
    <w:name w:val="Revision"/>
    <w:hidden/>
    <w:uiPriority w:val="99"/>
    <w:semiHidden/>
    <w:rsid w:val="006A2A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BDAC-05B8-4743-8620-946AFFE5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</vt:lpstr>
    </vt:vector>
  </TitlesOfParts>
  <Company>Hewlett-Packard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</dc:title>
  <dc:creator>Mike</dc:creator>
  <cp:lastModifiedBy>Edyta Sitnik</cp:lastModifiedBy>
  <cp:revision>5</cp:revision>
  <cp:lastPrinted>2015-03-10T11:18:00Z</cp:lastPrinted>
  <dcterms:created xsi:type="dcterms:W3CDTF">2015-05-11T10:37:00Z</dcterms:created>
  <dcterms:modified xsi:type="dcterms:W3CDTF">2015-05-11T10:55:00Z</dcterms:modified>
</cp:coreProperties>
</file>