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AD34F7" w:rsidRDefault="008B2EC8" w:rsidP="003D1E47">
      <w:pPr>
        <w:tabs>
          <w:tab w:val="left" w:pos="4253"/>
          <w:tab w:val="left" w:pos="6804"/>
        </w:tabs>
        <w:rPr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AD34F7">
        <w:rPr>
          <w:szCs w:val="24"/>
        </w:rPr>
        <w:tab/>
      </w:r>
      <w:r w:rsidR="00B41B2C">
        <w:rPr>
          <w:szCs w:val="24"/>
        </w:rPr>
        <w:t>Data 28</w:t>
      </w:r>
      <w:r w:rsidR="009F7D1E" w:rsidRPr="00AD34F7">
        <w:rPr>
          <w:szCs w:val="24"/>
        </w:rPr>
        <w:t>.0</w:t>
      </w:r>
      <w:r w:rsidR="00AD34F7">
        <w:rPr>
          <w:szCs w:val="24"/>
        </w:rPr>
        <w:t>9</w:t>
      </w:r>
      <w:r w:rsidR="009F7D1E" w:rsidRPr="00AD34F7">
        <w:rPr>
          <w:szCs w:val="24"/>
        </w:rPr>
        <w:t>.2015</w:t>
      </w:r>
      <w:r w:rsidR="00F73715" w:rsidRPr="00AD34F7">
        <w:rPr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Default="00B41B2C" w:rsidP="003D1E47">
      <w:pPr>
        <w:pStyle w:val="Nagwek3"/>
        <w:jc w:val="center"/>
        <w:rPr>
          <w:szCs w:val="24"/>
        </w:rPr>
      </w:pPr>
      <w:r>
        <w:rPr>
          <w:szCs w:val="24"/>
        </w:rPr>
        <w:t>OGŁOSZENIE</w:t>
      </w:r>
    </w:p>
    <w:p w:rsidR="00B41B2C" w:rsidRPr="00974584" w:rsidRDefault="00B41B2C" w:rsidP="00B41B2C">
      <w:pPr>
        <w:jc w:val="center"/>
        <w:rPr>
          <w:b/>
        </w:rPr>
      </w:pPr>
      <w:r w:rsidRPr="00974584">
        <w:rPr>
          <w:b/>
        </w:rPr>
        <w:t>o unieważnieniu części 2 postępowania nr 88/DE/Z/15</w:t>
      </w:r>
    </w:p>
    <w:p w:rsidR="00DF6523" w:rsidRDefault="00DF6523" w:rsidP="003D1E47">
      <w:pPr>
        <w:jc w:val="both"/>
        <w:rPr>
          <w:szCs w:val="24"/>
        </w:rPr>
      </w:pPr>
    </w:p>
    <w:p w:rsidR="00B41B2C" w:rsidRPr="00B41B2C" w:rsidRDefault="00B41B2C" w:rsidP="003D1E47">
      <w:pPr>
        <w:jc w:val="both"/>
      </w:pPr>
    </w:p>
    <w:p w:rsidR="00B41B2C" w:rsidRPr="00B41B2C" w:rsidRDefault="00B41B2C" w:rsidP="003D1E47">
      <w:pPr>
        <w:jc w:val="both"/>
      </w:pPr>
    </w:p>
    <w:p w:rsidR="00B41B2C" w:rsidRPr="00B41B2C" w:rsidRDefault="00B41B2C" w:rsidP="00B41B2C">
      <w:pPr>
        <w:tabs>
          <w:tab w:val="left" w:pos="0"/>
        </w:tabs>
        <w:spacing w:line="276" w:lineRule="auto"/>
        <w:jc w:val="both"/>
      </w:pPr>
      <w:r>
        <w:t xml:space="preserve">Na podstawie  art. 93 ust. 2 </w:t>
      </w:r>
      <w:r w:rsidRPr="00B41B2C">
        <w:t xml:space="preserve">ustawy z dnia 29 stycznia 2004r.  prawo zamówień publicznych (Dz. U. z 2013, poz. 907 z </w:t>
      </w:r>
      <w:proofErr w:type="spellStart"/>
      <w:r w:rsidRPr="00B41B2C">
        <w:t>późn</w:t>
      </w:r>
      <w:proofErr w:type="spellEnd"/>
      <w:r w:rsidRPr="00B41B2C">
        <w:t xml:space="preserve">. zm.) informujemy o unieważnieniu </w:t>
      </w:r>
      <w:r>
        <w:t xml:space="preserve">części drugiej </w:t>
      </w:r>
      <w:r w:rsidRPr="00B41B2C">
        <w:t xml:space="preserve">postępowania nr </w:t>
      </w:r>
      <w:r>
        <w:t>88</w:t>
      </w:r>
      <w:r w:rsidRPr="00B41B2C">
        <w:t xml:space="preserve">/DE/Z/15 na „dostawę </w:t>
      </w:r>
      <w:r>
        <w:t>gadżetów i materiałów promocyjnych</w:t>
      </w:r>
      <w:r w:rsidRPr="00B41B2C">
        <w:t>”</w:t>
      </w:r>
      <w:r>
        <w:t xml:space="preserve"> </w:t>
      </w:r>
      <w:r w:rsidRPr="00B41B2C">
        <w:t xml:space="preserve">w związku z wystąpieniem okoliczności, o których mowa w </w:t>
      </w:r>
      <w:r>
        <w:t>art. 93 ust. 1 pkt. 1</w:t>
      </w:r>
      <w:r w:rsidRPr="00B41B2C">
        <w:t xml:space="preserve"> ww. ustawy. </w:t>
      </w:r>
    </w:p>
    <w:p w:rsidR="00B41B2C" w:rsidRPr="00B41B2C" w:rsidRDefault="00B41B2C" w:rsidP="00B41B2C">
      <w:pPr>
        <w:tabs>
          <w:tab w:val="left" w:pos="0"/>
        </w:tabs>
        <w:spacing w:line="276" w:lineRule="auto"/>
        <w:jc w:val="both"/>
      </w:pPr>
    </w:p>
    <w:p w:rsidR="00B41B2C" w:rsidRPr="00974584" w:rsidRDefault="00974584" w:rsidP="003D1E47">
      <w:pPr>
        <w:jc w:val="both"/>
        <w:rPr>
          <w:u w:val="single"/>
        </w:rPr>
      </w:pPr>
      <w:r w:rsidRPr="00974584">
        <w:rPr>
          <w:u w:val="single"/>
        </w:rPr>
        <w:t>Uzasadnienie:</w:t>
      </w:r>
    </w:p>
    <w:p w:rsidR="00974584" w:rsidRPr="00B41B2C" w:rsidRDefault="00974584" w:rsidP="003D1E47">
      <w:pPr>
        <w:jc w:val="both"/>
      </w:pPr>
      <w:r>
        <w:t>Do upływu terminu składan</w:t>
      </w:r>
      <w:r w:rsidR="002C53C9">
        <w:t>ia</w:t>
      </w:r>
      <w:r>
        <w:t xml:space="preserve"> ofert nie złożono żadnej oferty </w:t>
      </w:r>
    </w:p>
    <w:p w:rsidR="00E142F0" w:rsidRDefault="00E142F0" w:rsidP="003D1E47">
      <w:pPr>
        <w:jc w:val="both"/>
        <w:rPr>
          <w:szCs w:val="24"/>
        </w:rPr>
      </w:pPr>
    </w:p>
    <w:p w:rsidR="00974584" w:rsidRDefault="00974584" w:rsidP="003D1E47">
      <w:pPr>
        <w:jc w:val="both"/>
        <w:rPr>
          <w:szCs w:val="24"/>
        </w:rPr>
      </w:pPr>
    </w:p>
    <w:p w:rsidR="00974584" w:rsidRDefault="00974584" w:rsidP="003D1E47">
      <w:pPr>
        <w:jc w:val="both"/>
        <w:rPr>
          <w:szCs w:val="24"/>
        </w:rPr>
      </w:pPr>
    </w:p>
    <w:p w:rsidR="00974584" w:rsidRDefault="00974584" w:rsidP="0033796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974584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7827B5B" wp14:editId="13C33664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4F7" w:rsidRPr="00AD34F7" w:rsidRDefault="00AD34F7">
    <w:pPr>
      <w:pStyle w:val="Nagwek"/>
      <w:rPr>
        <w:sz w:val="22"/>
        <w:szCs w:val="22"/>
      </w:rPr>
    </w:pPr>
    <w:r w:rsidRPr="00AD34F7">
      <w:rPr>
        <w:sz w:val="22"/>
        <w:szCs w:val="22"/>
      </w:rPr>
      <w:t>Postępowanie nr 88/DE/Z/15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2911468"/>
    <w:multiLevelType w:val="hybridMultilevel"/>
    <w:tmpl w:val="5CA4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11"/>
  </w:num>
  <w:num w:numId="17">
    <w:abstractNumId w:val="13"/>
  </w:num>
  <w:num w:numId="18">
    <w:abstractNumId w:val="20"/>
  </w:num>
  <w:num w:numId="19">
    <w:abstractNumId w:val="15"/>
  </w:num>
  <w:num w:numId="20">
    <w:abstractNumId w:val="7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55B57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5B9D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53C9"/>
    <w:rsid w:val="002C72EA"/>
    <w:rsid w:val="002E05A7"/>
    <w:rsid w:val="002E1968"/>
    <w:rsid w:val="002F07CE"/>
    <w:rsid w:val="00300906"/>
    <w:rsid w:val="00312202"/>
    <w:rsid w:val="00314A4E"/>
    <w:rsid w:val="00334E55"/>
    <w:rsid w:val="0033796A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2676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C4CAB"/>
    <w:rsid w:val="004D0ECC"/>
    <w:rsid w:val="004D2AA6"/>
    <w:rsid w:val="004D3816"/>
    <w:rsid w:val="004D5D65"/>
    <w:rsid w:val="004D6AF4"/>
    <w:rsid w:val="004E39D5"/>
    <w:rsid w:val="004F00C5"/>
    <w:rsid w:val="00500A23"/>
    <w:rsid w:val="005032A9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13002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25E3F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11AC"/>
    <w:rsid w:val="0088281E"/>
    <w:rsid w:val="00882B17"/>
    <w:rsid w:val="00890A6E"/>
    <w:rsid w:val="00895F8D"/>
    <w:rsid w:val="008A269E"/>
    <w:rsid w:val="008B2EC8"/>
    <w:rsid w:val="008B41F2"/>
    <w:rsid w:val="008B65D8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74584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43E9"/>
    <w:rsid w:val="009B6669"/>
    <w:rsid w:val="009C0861"/>
    <w:rsid w:val="009C12C6"/>
    <w:rsid w:val="009C33F8"/>
    <w:rsid w:val="009E049F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94DF4"/>
    <w:rsid w:val="00AA641A"/>
    <w:rsid w:val="00AB192F"/>
    <w:rsid w:val="00AD34F7"/>
    <w:rsid w:val="00AF76CE"/>
    <w:rsid w:val="00B01DBA"/>
    <w:rsid w:val="00B078E3"/>
    <w:rsid w:val="00B17518"/>
    <w:rsid w:val="00B34894"/>
    <w:rsid w:val="00B3595B"/>
    <w:rsid w:val="00B36732"/>
    <w:rsid w:val="00B37963"/>
    <w:rsid w:val="00B40CBB"/>
    <w:rsid w:val="00B4107F"/>
    <w:rsid w:val="00B41B2C"/>
    <w:rsid w:val="00B47397"/>
    <w:rsid w:val="00B7127A"/>
    <w:rsid w:val="00B77611"/>
    <w:rsid w:val="00B865F9"/>
    <w:rsid w:val="00B9005D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06E5E"/>
    <w:rsid w:val="00C1625C"/>
    <w:rsid w:val="00C20498"/>
    <w:rsid w:val="00C212CB"/>
    <w:rsid w:val="00C27B87"/>
    <w:rsid w:val="00C30300"/>
    <w:rsid w:val="00C32433"/>
    <w:rsid w:val="00C33311"/>
    <w:rsid w:val="00C40F54"/>
    <w:rsid w:val="00C507E8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42F0"/>
    <w:rsid w:val="00E158AD"/>
    <w:rsid w:val="00E272DC"/>
    <w:rsid w:val="00E50CF9"/>
    <w:rsid w:val="00E516CE"/>
    <w:rsid w:val="00E6160D"/>
    <w:rsid w:val="00E70B06"/>
    <w:rsid w:val="00E727CD"/>
    <w:rsid w:val="00E73661"/>
    <w:rsid w:val="00E74510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1723A"/>
    <w:rsid w:val="00F2322C"/>
    <w:rsid w:val="00F23C51"/>
    <w:rsid w:val="00F31962"/>
    <w:rsid w:val="00F31DE0"/>
    <w:rsid w:val="00F4599D"/>
    <w:rsid w:val="00F4612B"/>
    <w:rsid w:val="00F470FD"/>
    <w:rsid w:val="00F47458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5</cp:revision>
  <cp:lastPrinted>2015-09-28T09:39:00Z</cp:lastPrinted>
  <dcterms:created xsi:type="dcterms:W3CDTF">2015-09-28T09:26:00Z</dcterms:created>
  <dcterms:modified xsi:type="dcterms:W3CDTF">2015-09-28T09:51:00Z</dcterms:modified>
</cp:coreProperties>
</file>