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EC" w:rsidRPr="004115E1" w:rsidRDefault="002426EC" w:rsidP="004115E1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 xml:space="preserve">Warszawa, dnia </w:t>
      </w:r>
      <w:r w:rsidR="00695EAB" w:rsidRPr="004115E1">
        <w:rPr>
          <w:rFonts w:ascii="Tahoma" w:hAnsi="Tahoma" w:cs="Tahoma"/>
          <w:sz w:val="20"/>
          <w:szCs w:val="20"/>
        </w:rPr>
        <w:t>15</w:t>
      </w:r>
      <w:r w:rsidR="00F5175E" w:rsidRPr="004115E1">
        <w:rPr>
          <w:rFonts w:ascii="Tahoma" w:hAnsi="Tahoma" w:cs="Tahoma"/>
          <w:sz w:val="20"/>
          <w:szCs w:val="20"/>
        </w:rPr>
        <w:t xml:space="preserve"> kwietnia</w:t>
      </w:r>
      <w:r w:rsidR="00FB7E11" w:rsidRPr="004115E1">
        <w:rPr>
          <w:rFonts w:ascii="Tahoma" w:hAnsi="Tahoma" w:cs="Tahoma"/>
          <w:sz w:val="20"/>
          <w:szCs w:val="20"/>
        </w:rPr>
        <w:t xml:space="preserve"> </w:t>
      </w:r>
      <w:r w:rsidRPr="004115E1">
        <w:rPr>
          <w:rFonts w:ascii="Tahoma" w:hAnsi="Tahoma" w:cs="Tahoma"/>
          <w:sz w:val="20"/>
          <w:szCs w:val="20"/>
        </w:rPr>
        <w:t>201</w:t>
      </w:r>
      <w:r w:rsidR="00FB7E11" w:rsidRPr="004115E1">
        <w:rPr>
          <w:rFonts w:ascii="Tahoma" w:hAnsi="Tahoma" w:cs="Tahoma"/>
          <w:sz w:val="20"/>
          <w:szCs w:val="20"/>
        </w:rPr>
        <w:t>6</w:t>
      </w:r>
      <w:r w:rsidRPr="004115E1">
        <w:rPr>
          <w:rFonts w:ascii="Tahoma" w:hAnsi="Tahoma" w:cs="Tahoma"/>
          <w:sz w:val="20"/>
          <w:szCs w:val="20"/>
        </w:rPr>
        <w:t xml:space="preserve"> r.</w:t>
      </w:r>
    </w:p>
    <w:p w:rsidR="002426EC" w:rsidRPr="004115E1" w:rsidRDefault="002426EC" w:rsidP="004115E1">
      <w:pPr>
        <w:pStyle w:val="Tekstpodstawowy"/>
        <w:spacing w:after="80"/>
        <w:ind w:firstLine="7371"/>
        <w:jc w:val="both"/>
        <w:rPr>
          <w:rFonts w:ascii="Tahoma" w:hAnsi="Tahoma" w:cs="Tahoma"/>
          <w:sz w:val="20"/>
          <w:szCs w:val="20"/>
        </w:rPr>
      </w:pPr>
    </w:p>
    <w:p w:rsidR="002426EC" w:rsidRPr="004115E1" w:rsidRDefault="002426EC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10E9A" w:rsidRPr="004115E1" w:rsidRDefault="00910E9A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2426EC" w:rsidRPr="004115E1" w:rsidRDefault="002426EC" w:rsidP="004115E1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 xml:space="preserve">Dotyczy: postępowania prowadzonego w trybie przetargu nieograniczonego pn. </w:t>
      </w:r>
      <w:r w:rsidR="0042614E" w:rsidRPr="004115E1">
        <w:rPr>
          <w:rFonts w:ascii="Tahoma" w:hAnsi="Tahoma" w:cs="Tahoma"/>
          <w:i/>
          <w:sz w:val="20"/>
          <w:szCs w:val="20"/>
        </w:rPr>
        <w:t>rezerwacja, zakup i dostawa biletów lotniczych na rzecz Instytutu Lotnictwa</w:t>
      </w:r>
      <w:r w:rsidR="0042614E" w:rsidRPr="004115E1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9E3A4D" w:rsidRPr="004115E1">
        <w:rPr>
          <w:rFonts w:ascii="Tahoma" w:hAnsi="Tahoma" w:cs="Tahoma"/>
          <w:sz w:val="20"/>
          <w:szCs w:val="20"/>
        </w:rPr>
        <w:t xml:space="preserve">(sygnatura sprawy: </w:t>
      </w:r>
      <w:r w:rsidR="005A776F" w:rsidRPr="004115E1">
        <w:rPr>
          <w:rFonts w:ascii="Tahoma" w:hAnsi="Tahoma" w:cs="Tahoma"/>
          <w:sz w:val="20"/>
          <w:szCs w:val="20"/>
        </w:rPr>
        <w:t>0</w:t>
      </w:r>
      <w:r w:rsidR="00D01699" w:rsidRPr="004115E1">
        <w:rPr>
          <w:rFonts w:ascii="Tahoma" w:hAnsi="Tahoma" w:cs="Tahoma"/>
          <w:sz w:val="20"/>
          <w:szCs w:val="20"/>
        </w:rPr>
        <w:t>9</w:t>
      </w:r>
      <w:r w:rsidR="00961A9F" w:rsidRPr="004115E1">
        <w:rPr>
          <w:rFonts w:ascii="Tahoma" w:hAnsi="Tahoma" w:cs="Tahoma"/>
          <w:sz w:val="20"/>
          <w:szCs w:val="20"/>
        </w:rPr>
        <w:t>/DE/Z/</w:t>
      </w:r>
      <w:r w:rsidR="009E3A4D" w:rsidRPr="004115E1">
        <w:rPr>
          <w:rFonts w:ascii="Tahoma" w:hAnsi="Tahoma" w:cs="Tahoma"/>
          <w:sz w:val="20"/>
          <w:szCs w:val="20"/>
        </w:rPr>
        <w:t>1</w:t>
      </w:r>
      <w:r w:rsidR="004F719B" w:rsidRPr="004115E1">
        <w:rPr>
          <w:rFonts w:ascii="Tahoma" w:hAnsi="Tahoma" w:cs="Tahoma"/>
          <w:sz w:val="20"/>
          <w:szCs w:val="20"/>
        </w:rPr>
        <w:t>6</w:t>
      </w:r>
      <w:r w:rsidR="009E3A4D" w:rsidRPr="004115E1">
        <w:rPr>
          <w:rFonts w:ascii="Tahoma" w:hAnsi="Tahoma" w:cs="Tahoma"/>
          <w:sz w:val="20"/>
          <w:szCs w:val="20"/>
        </w:rPr>
        <w:t>)</w:t>
      </w:r>
    </w:p>
    <w:p w:rsidR="007C3D3D" w:rsidRPr="004115E1" w:rsidRDefault="007C3D3D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2426EC" w:rsidRPr="004115E1" w:rsidRDefault="002426EC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>Szanowni Państwo,</w:t>
      </w:r>
    </w:p>
    <w:p w:rsidR="007A04B4" w:rsidRPr="007C3D3D" w:rsidRDefault="007C3D3D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7C3D3D">
        <w:rPr>
          <w:rFonts w:ascii="Tahoma" w:hAnsi="Tahoma" w:cs="Tahoma"/>
          <w:sz w:val="20"/>
          <w:szCs w:val="20"/>
        </w:rPr>
        <w:t xml:space="preserve">Zamawiający informuje, że do prowadzonego postępowania </w:t>
      </w:r>
      <w:r w:rsidRPr="004115E1">
        <w:rPr>
          <w:rFonts w:ascii="Tahoma" w:hAnsi="Tahoma" w:cs="Tahoma"/>
          <w:sz w:val="20"/>
          <w:szCs w:val="20"/>
        </w:rPr>
        <w:t>wpłynęło pytanie Wykonawcy</w:t>
      </w:r>
      <w:r w:rsidR="004115E1" w:rsidRPr="004115E1">
        <w:rPr>
          <w:rFonts w:ascii="Tahoma" w:hAnsi="Tahoma" w:cs="Tahoma"/>
          <w:sz w:val="20"/>
          <w:szCs w:val="20"/>
        </w:rPr>
        <w:t xml:space="preserve"> </w:t>
      </w:r>
      <w:r w:rsidR="004115E1">
        <w:rPr>
          <w:rFonts w:ascii="Tahoma" w:hAnsi="Tahoma" w:cs="Tahoma"/>
          <w:sz w:val="20"/>
          <w:szCs w:val="20"/>
        </w:rPr>
        <w:t>(</w:t>
      </w:r>
      <w:r w:rsidR="004115E1" w:rsidRPr="004115E1">
        <w:rPr>
          <w:rFonts w:ascii="Tahoma" w:hAnsi="Tahoma" w:cs="Tahoma"/>
          <w:i/>
          <w:sz w:val="20"/>
          <w:szCs w:val="20"/>
        </w:rPr>
        <w:t>„(…)</w:t>
      </w:r>
      <w:r w:rsidR="004115E1" w:rsidRPr="004115E1">
        <w:rPr>
          <w:rFonts w:ascii="Tahoma" w:hAnsi="Tahoma" w:cs="Tahoma"/>
          <w:i/>
          <w:sz w:val="20"/>
          <w:szCs w:val="20"/>
        </w:rPr>
        <w:t>zapis w tytule kolumny XIII Załącznika nr 1 – kosztorys ofertowy, ze szczególnym wskazaniem sposobu wyliczenia - zsumowanie kolumn (KOL.XI + KOLXII) pomniejszone o upust (KOL.V),  proszę o pilne potwierdzenie</w:t>
      </w:r>
      <w:r w:rsidR="004115E1">
        <w:rPr>
          <w:rFonts w:ascii="Tahoma" w:hAnsi="Tahoma" w:cs="Tahoma"/>
          <w:i/>
          <w:sz w:val="20"/>
          <w:szCs w:val="20"/>
        </w:rPr>
        <w:t xml:space="preserve"> – czy upust zgodnie z zapisem </w:t>
      </w:r>
      <w:r w:rsidR="004115E1" w:rsidRPr="004115E1">
        <w:rPr>
          <w:rFonts w:ascii="Tahoma" w:hAnsi="Tahoma" w:cs="Tahoma"/>
          <w:i/>
          <w:sz w:val="20"/>
          <w:szCs w:val="20"/>
        </w:rPr>
        <w:t>powinien być faktycznie wyliczony od zsumowanych cen opłat transakcyjnych</w:t>
      </w:r>
      <w:r w:rsidR="004115E1">
        <w:rPr>
          <w:rFonts w:ascii="Tahoma" w:hAnsi="Tahoma" w:cs="Tahoma"/>
          <w:sz w:val="20"/>
          <w:szCs w:val="20"/>
        </w:rPr>
        <w:t xml:space="preserve">”), </w:t>
      </w:r>
      <w:r w:rsidRPr="007C3D3D">
        <w:rPr>
          <w:rFonts w:ascii="Tahoma" w:hAnsi="Tahoma" w:cs="Tahoma"/>
          <w:sz w:val="20"/>
          <w:szCs w:val="20"/>
        </w:rPr>
        <w:t>na które Zamawiający na podstawie art. 38 ust. 1</w:t>
      </w:r>
      <w:r w:rsidRPr="004115E1">
        <w:rPr>
          <w:rFonts w:ascii="Tahoma" w:hAnsi="Tahoma" w:cs="Tahoma"/>
          <w:sz w:val="20"/>
          <w:szCs w:val="20"/>
        </w:rPr>
        <w:t>a</w:t>
      </w:r>
      <w:r w:rsidRPr="007C3D3D">
        <w:rPr>
          <w:rFonts w:ascii="Tahoma" w:hAnsi="Tahoma" w:cs="Tahoma"/>
          <w:sz w:val="20"/>
          <w:szCs w:val="20"/>
        </w:rPr>
        <w:t xml:space="preserve"> ustawy z dnia 29 tycznia 2004r. prawo zamówień publiczn</w:t>
      </w:r>
      <w:r w:rsidR="004115E1" w:rsidRPr="004115E1">
        <w:rPr>
          <w:rFonts w:ascii="Tahoma" w:hAnsi="Tahoma" w:cs="Tahoma"/>
          <w:sz w:val="20"/>
          <w:szCs w:val="20"/>
        </w:rPr>
        <w:t xml:space="preserve">ych (Dz.U. z 2015r., poz. 6421) zwanej dalej ustawa </w:t>
      </w:r>
      <w:proofErr w:type="spellStart"/>
      <w:r w:rsidR="004115E1" w:rsidRPr="004115E1">
        <w:rPr>
          <w:rFonts w:ascii="Tahoma" w:hAnsi="Tahoma" w:cs="Tahoma"/>
          <w:sz w:val="20"/>
          <w:szCs w:val="20"/>
        </w:rPr>
        <w:t>P</w:t>
      </w:r>
      <w:r w:rsidRPr="007C3D3D">
        <w:rPr>
          <w:rFonts w:ascii="Tahoma" w:hAnsi="Tahoma" w:cs="Tahoma"/>
          <w:sz w:val="20"/>
          <w:szCs w:val="20"/>
        </w:rPr>
        <w:t>zp</w:t>
      </w:r>
      <w:proofErr w:type="spellEnd"/>
      <w:r w:rsidRPr="007C3D3D">
        <w:rPr>
          <w:rFonts w:ascii="Tahoma" w:hAnsi="Tahoma" w:cs="Tahoma"/>
          <w:sz w:val="20"/>
          <w:szCs w:val="20"/>
        </w:rPr>
        <w:t xml:space="preserve"> udziel</w:t>
      </w:r>
      <w:r w:rsidR="004115E1" w:rsidRPr="004115E1">
        <w:rPr>
          <w:rFonts w:ascii="Tahoma" w:hAnsi="Tahoma" w:cs="Tahoma"/>
          <w:sz w:val="20"/>
          <w:szCs w:val="20"/>
        </w:rPr>
        <w:t>a odpowiedzi, w taki sposób, że</w:t>
      </w:r>
      <w:r w:rsidR="004115E1">
        <w:rPr>
          <w:rFonts w:ascii="Tahoma" w:hAnsi="Tahoma" w:cs="Tahoma"/>
          <w:sz w:val="20"/>
          <w:szCs w:val="20"/>
        </w:rPr>
        <w:t xml:space="preserve">, na podstawie art. </w:t>
      </w:r>
      <w:r w:rsidR="004115E1" w:rsidRPr="004115E1">
        <w:rPr>
          <w:rFonts w:ascii="Tahoma" w:hAnsi="Tahoma" w:cs="Tahoma"/>
          <w:sz w:val="20"/>
          <w:szCs w:val="20"/>
        </w:rPr>
        <w:t xml:space="preserve"> </w:t>
      </w:r>
      <w:r w:rsidR="007A04B4" w:rsidRPr="007C3D3D">
        <w:rPr>
          <w:rFonts w:ascii="Tahoma" w:eastAsiaTheme="minorHAnsi" w:hAnsi="Tahoma" w:cs="Tahoma"/>
          <w:sz w:val="20"/>
          <w:szCs w:val="20"/>
          <w:lang w:eastAsia="en-US"/>
        </w:rPr>
        <w:t xml:space="preserve">38 ust. 4  </w:t>
      </w:r>
      <w:r w:rsidR="007A04B4">
        <w:rPr>
          <w:rFonts w:ascii="Tahoma" w:eastAsiaTheme="minorHAnsi" w:hAnsi="Tahoma" w:cs="Tahoma"/>
          <w:sz w:val="20"/>
          <w:szCs w:val="20"/>
          <w:lang w:eastAsia="en-US"/>
        </w:rPr>
        <w:t xml:space="preserve">ustawy </w:t>
      </w:r>
      <w:proofErr w:type="spellStart"/>
      <w:r w:rsidR="007A04B4">
        <w:rPr>
          <w:rFonts w:ascii="Tahoma" w:eastAsiaTheme="minorHAnsi" w:hAnsi="Tahoma" w:cs="Tahoma"/>
          <w:sz w:val="20"/>
          <w:szCs w:val="20"/>
          <w:lang w:eastAsia="en-US"/>
        </w:rPr>
        <w:t>Pzp</w:t>
      </w:r>
      <w:proofErr w:type="spellEnd"/>
      <w:r w:rsidR="007A04B4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r w:rsidR="004115E1" w:rsidRPr="004115E1">
        <w:rPr>
          <w:rFonts w:ascii="Tahoma" w:hAnsi="Tahoma" w:cs="Tahoma"/>
          <w:sz w:val="20"/>
          <w:szCs w:val="20"/>
        </w:rPr>
        <w:t xml:space="preserve">dokonuje zmiany </w:t>
      </w:r>
      <w:r w:rsidR="007A04B4">
        <w:rPr>
          <w:rFonts w:ascii="Tahoma" w:eastAsiaTheme="minorHAnsi" w:hAnsi="Tahoma" w:cs="Tahoma"/>
          <w:sz w:val="20"/>
          <w:szCs w:val="20"/>
          <w:lang w:eastAsia="en-US"/>
        </w:rPr>
        <w:t xml:space="preserve">treść </w:t>
      </w:r>
      <w:r w:rsidR="007A04B4" w:rsidRPr="007C3D3D">
        <w:rPr>
          <w:rFonts w:ascii="Tahoma" w:eastAsiaTheme="minorHAnsi" w:hAnsi="Tahoma" w:cs="Tahoma"/>
          <w:sz w:val="20"/>
          <w:szCs w:val="20"/>
          <w:lang w:eastAsia="en-US"/>
        </w:rPr>
        <w:t>specyfikacj</w:t>
      </w:r>
      <w:r w:rsidR="007A04B4">
        <w:rPr>
          <w:rFonts w:ascii="Tahoma" w:eastAsiaTheme="minorHAnsi" w:hAnsi="Tahoma" w:cs="Tahoma"/>
          <w:sz w:val="20"/>
          <w:szCs w:val="20"/>
          <w:lang w:eastAsia="en-US"/>
        </w:rPr>
        <w:t>i istotnych warunków zamówienia.</w:t>
      </w:r>
    </w:p>
    <w:p w:rsidR="007A04B4" w:rsidRDefault="007A04B4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A04B4" w:rsidRPr="007A04B4" w:rsidRDefault="007A04B4" w:rsidP="007A04B4">
      <w:pPr>
        <w:pStyle w:val="Akapitzlist"/>
        <w:numPr>
          <w:ilvl w:val="0"/>
          <w:numId w:val="18"/>
        </w:numPr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7A04B4">
        <w:rPr>
          <w:rFonts w:ascii="Tahoma" w:hAnsi="Tahoma" w:cs="Tahoma"/>
          <w:b/>
          <w:sz w:val="20"/>
          <w:szCs w:val="20"/>
        </w:rPr>
        <w:t>Zmianie ulega kosztorys ofertowy, stanowiący załącznik nr 1 do Formularza ofertowego.</w:t>
      </w:r>
    </w:p>
    <w:p w:rsidR="004115E1" w:rsidRDefault="007A04B4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>Zmieniony kosztorys ofertowy stanowi załącznik do niniejszego pisma.</w:t>
      </w:r>
    </w:p>
    <w:p w:rsidR="007A04B4" w:rsidRPr="007A04B4" w:rsidRDefault="007A04B4" w:rsidP="007A04B4">
      <w:pPr>
        <w:pStyle w:val="Akapitzlist"/>
        <w:numPr>
          <w:ilvl w:val="0"/>
          <w:numId w:val="1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Pr="007A04B4">
        <w:rPr>
          <w:rFonts w:ascii="Tahoma" w:hAnsi="Tahoma" w:cs="Tahoma"/>
          <w:b/>
          <w:sz w:val="20"/>
          <w:szCs w:val="20"/>
        </w:rPr>
        <w:t xml:space="preserve">mianie ulega termin </w:t>
      </w:r>
      <w:r>
        <w:rPr>
          <w:rFonts w:ascii="Tahoma" w:hAnsi="Tahoma" w:cs="Tahoma"/>
          <w:b/>
          <w:sz w:val="20"/>
          <w:szCs w:val="20"/>
        </w:rPr>
        <w:t xml:space="preserve">(dzień, godzina) </w:t>
      </w:r>
      <w:r w:rsidRPr="007A04B4">
        <w:rPr>
          <w:rFonts w:ascii="Tahoma" w:hAnsi="Tahoma" w:cs="Tahoma"/>
          <w:b/>
          <w:sz w:val="20"/>
          <w:szCs w:val="20"/>
        </w:rPr>
        <w:t xml:space="preserve">składania ofert oraz termin </w:t>
      </w:r>
      <w:r>
        <w:rPr>
          <w:rFonts w:ascii="Tahoma" w:hAnsi="Tahoma" w:cs="Tahoma"/>
          <w:b/>
          <w:sz w:val="20"/>
          <w:szCs w:val="20"/>
        </w:rPr>
        <w:t xml:space="preserve">(dzień, godzina) </w:t>
      </w:r>
      <w:r w:rsidRPr="007A04B4">
        <w:rPr>
          <w:rFonts w:ascii="Tahoma" w:hAnsi="Tahoma" w:cs="Tahoma"/>
          <w:b/>
          <w:sz w:val="20"/>
          <w:szCs w:val="20"/>
        </w:rPr>
        <w:t xml:space="preserve">otwarcia ofert. </w:t>
      </w:r>
    </w:p>
    <w:p w:rsidR="007A04B4" w:rsidRDefault="007A04B4" w:rsidP="007A04B4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>Zamawiający podjął decyzję o przedłużeniu terminu składania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 xml:space="preserve"> ofert z określonego na dzień 18.04.2016 r., godz. 10:00, na nowy, wyznaczony na dzień 22.04.2016</w:t>
      </w: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>r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, godz. 11:00</w:t>
      </w: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>.</w:t>
      </w:r>
    </w:p>
    <w:p w:rsidR="007A04B4" w:rsidRPr="007A04B4" w:rsidRDefault="007A04B4" w:rsidP="007A04B4">
      <w:pPr>
        <w:jc w:val="both"/>
        <w:rPr>
          <w:rFonts w:ascii="Tahoma" w:hAnsi="Tahoma" w:cs="Tahoma"/>
          <w:sz w:val="20"/>
          <w:szCs w:val="20"/>
        </w:rPr>
      </w:pPr>
    </w:p>
    <w:p w:rsidR="007A04B4" w:rsidRPr="007A04B4" w:rsidRDefault="007A04B4" w:rsidP="007A04B4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 xml:space="preserve">Zmianie ulega również termin otwarcia ofert </w:t>
      </w:r>
      <w:r w:rsidR="00223EBC">
        <w:rPr>
          <w:rFonts w:ascii="Tahoma" w:eastAsia="Calibri" w:hAnsi="Tahoma" w:cs="Tahoma"/>
          <w:b/>
          <w:sz w:val="20"/>
          <w:szCs w:val="22"/>
          <w:lang w:eastAsia="en-US"/>
        </w:rPr>
        <w:t>z 18.04</w:t>
      </w: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>.2016 r.</w:t>
      </w:r>
      <w:r w:rsidR="00223EBC">
        <w:rPr>
          <w:rFonts w:ascii="Tahoma" w:eastAsia="Calibri" w:hAnsi="Tahoma" w:cs="Tahoma"/>
          <w:b/>
          <w:sz w:val="20"/>
          <w:szCs w:val="22"/>
          <w:lang w:eastAsia="en-US"/>
        </w:rPr>
        <w:t>, godz. 10:15,  na 22.04</w:t>
      </w: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>.2016 r.</w:t>
      </w:r>
      <w:r w:rsidR="00223EBC">
        <w:rPr>
          <w:rFonts w:ascii="Tahoma" w:eastAsia="Calibri" w:hAnsi="Tahoma" w:cs="Tahoma"/>
          <w:b/>
          <w:sz w:val="20"/>
          <w:szCs w:val="22"/>
          <w:lang w:eastAsia="en-US"/>
        </w:rPr>
        <w:t>, godz. 11:15.</w:t>
      </w:r>
    </w:p>
    <w:p w:rsidR="00223EBC" w:rsidRDefault="00223EBC" w:rsidP="00223EB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7A04B4" w:rsidRDefault="007A04B4" w:rsidP="00223EB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A04B4">
        <w:rPr>
          <w:rFonts w:ascii="Tahoma" w:hAnsi="Tahoma" w:cs="Tahoma"/>
          <w:b/>
          <w:sz w:val="20"/>
          <w:szCs w:val="20"/>
        </w:rPr>
        <w:t>Miejsca składania i otwarcia ofert</w:t>
      </w:r>
      <w:r w:rsidR="00223EBC">
        <w:rPr>
          <w:rFonts w:ascii="Tahoma" w:hAnsi="Tahoma" w:cs="Tahoma"/>
          <w:b/>
          <w:sz w:val="20"/>
          <w:szCs w:val="20"/>
        </w:rPr>
        <w:t xml:space="preserve"> pozostaje</w:t>
      </w:r>
      <w:bookmarkStart w:id="0" w:name="_GoBack"/>
      <w:bookmarkEnd w:id="0"/>
      <w:r w:rsidRPr="007A04B4">
        <w:rPr>
          <w:rFonts w:ascii="Tahoma" w:hAnsi="Tahoma" w:cs="Tahoma"/>
          <w:b/>
          <w:sz w:val="20"/>
          <w:szCs w:val="20"/>
        </w:rPr>
        <w:t xml:space="preserve"> bez zmian.</w:t>
      </w:r>
    </w:p>
    <w:p w:rsidR="00223EBC" w:rsidRPr="007A04B4" w:rsidRDefault="00223EBC" w:rsidP="00223EB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7A04B4" w:rsidRPr="007A04B4" w:rsidRDefault="007A04B4" w:rsidP="00223EBC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 xml:space="preserve">Jednocześnie informujemy, że przesunięciu ulegają odpowiednio także inne terminy: początek biegu terminu związania ofert oraz termin dotyczący wpłacania wadium. </w:t>
      </w:r>
    </w:p>
    <w:p w:rsidR="007A04B4" w:rsidRPr="007A04B4" w:rsidRDefault="007A04B4" w:rsidP="00223EBC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 w:rsidRPr="007A04B4">
        <w:rPr>
          <w:rFonts w:ascii="Tahoma" w:eastAsia="Calibri" w:hAnsi="Tahoma" w:cs="Tahoma"/>
          <w:b/>
          <w:i/>
          <w:sz w:val="20"/>
          <w:szCs w:val="22"/>
          <w:lang w:eastAsia="en-US"/>
        </w:rPr>
        <w:t>Zwracamy uwagę na uwzględnienie powyższej zmiany terminu składania ofert przy ustaleniu terminu ważności wadium składanych w formie dokumentu (np.  gwarancji bankowej lub ubezpieczeniowej).</w:t>
      </w:r>
    </w:p>
    <w:p w:rsidR="007A04B4" w:rsidRDefault="007A04B4" w:rsidP="007A04B4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223EBC" w:rsidRPr="007A04B4" w:rsidRDefault="00223EBC" w:rsidP="007A04B4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  <w:r>
        <w:rPr>
          <w:rFonts w:ascii="Tahoma" w:eastAsiaTheme="minorHAnsi" w:hAnsi="Tahoma" w:cs="Tahoma"/>
          <w:sz w:val="20"/>
          <w:szCs w:val="22"/>
          <w:lang w:eastAsia="en-US"/>
        </w:rPr>
        <w:t>Zmieniony dokument SIWZ stanowi załącznik do niniejszego pisma.</w:t>
      </w:r>
    </w:p>
    <w:p w:rsidR="007A04B4" w:rsidRPr="007A04B4" w:rsidRDefault="007A04B4" w:rsidP="007A04B4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F9711E" w:rsidRPr="004115E1" w:rsidRDefault="00F9711E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F9711E" w:rsidRPr="004115E1" w:rsidRDefault="00F9711E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F9711E" w:rsidRPr="004115E1" w:rsidRDefault="00F9711E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F9711E" w:rsidRPr="004115E1" w:rsidRDefault="00F9711E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2426EC" w:rsidRPr="004115E1" w:rsidRDefault="002426EC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ab/>
      </w:r>
    </w:p>
    <w:p w:rsidR="0080194F" w:rsidRPr="004115E1" w:rsidRDefault="0080194F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80194F" w:rsidRPr="004115E1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92" w:rsidRDefault="00E70392">
      <w:r>
        <w:separator/>
      </w:r>
    </w:p>
  </w:endnote>
  <w:endnote w:type="continuationSeparator" w:id="0">
    <w:p w:rsidR="00E70392" w:rsidRDefault="00E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:rsidR="008D6918" w:rsidRDefault="004C0FDC">
        <w:pPr>
          <w:pStyle w:val="Stopka"/>
          <w:jc w:val="center"/>
        </w:pPr>
        <w:r>
          <w:fldChar w:fldCharType="begin"/>
        </w:r>
        <w:r w:rsidR="008D6918">
          <w:instrText>PAGE   \* MERGEFORMAT</w:instrText>
        </w:r>
        <w:r>
          <w:fldChar w:fldCharType="separate"/>
        </w:r>
        <w:r w:rsidR="00223EBC">
          <w:rPr>
            <w:noProof/>
          </w:rPr>
          <w:t>1</w:t>
        </w:r>
        <w:r>
          <w:fldChar w:fldCharType="end"/>
        </w:r>
      </w:p>
    </w:sdtContent>
  </w:sdt>
  <w:p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92" w:rsidRDefault="00E70392">
      <w:r>
        <w:separator/>
      </w:r>
    </w:p>
  </w:footnote>
  <w:footnote w:type="continuationSeparator" w:id="0">
    <w:p w:rsidR="00E70392" w:rsidRDefault="00E7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9735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D312A"/>
    <w:multiLevelType w:val="hybridMultilevel"/>
    <w:tmpl w:val="ABA0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0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90058"/>
    <w:multiLevelType w:val="hybridMultilevel"/>
    <w:tmpl w:val="B0B4844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595A"/>
    <w:rsid w:val="00023B14"/>
    <w:rsid w:val="000249CA"/>
    <w:rsid w:val="00027762"/>
    <w:rsid w:val="00032174"/>
    <w:rsid w:val="000327D3"/>
    <w:rsid w:val="00032AA6"/>
    <w:rsid w:val="00037D7B"/>
    <w:rsid w:val="000426EC"/>
    <w:rsid w:val="00043BFE"/>
    <w:rsid w:val="000464F1"/>
    <w:rsid w:val="000506E2"/>
    <w:rsid w:val="0006405A"/>
    <w:rsid w:val="00080D2B"/>
    <w:rsid w:val="0008399D"/>
    <w:rsid w:val="00083E99"/>
    <w:rsid w:val="00084482"/>
    <w:rsid w:val="00085959"/>
    <w:rsid w:val="000A2E4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6BB2"/>
    <w:rsid w:val="000F71C7"/>
    <w:rsid w:val="00100BBD"/>
    <w:rsid w:val="00102076"/>
    <w:rsid w:val="0010428D"/>
    <w:rsid w:val="0011537A"/>
    <w:rsid w:val="001244A5"/>
    <w:rsid w:val="00127C03"/>
    <w:rsid w:val="00134DCF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2281"/>
    <w:rsid w:val="00174406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064"/>
    <w:rsid w:val="002012EE"/>
    <w:rsid w:val="002032C9"/>
    <w:rsid w:val="002050CC"/>
    <w:rsid w:val="00207563"/>
    <w:rsid w:val="002108BD"/>
    <w:rsid w:val="00211FC7"/>
    <w:rsid w:val="00213078"/>
    <w:rsid w:val="002209E4"/>
    <w:rsid w:val="00221011"/>
    <w:rsid w:val="00223EBC"/>
    <w:rsid w:val="002320D3"/>
    <w:rsid w:val="00233E7D"/>
    <w:rsid w:val="002426EC"/>
    <w:rsid w:val="00242A65"/>
    <w:rsid w:val="002472A4"/>
    <w:rsid w:val="0025522D"/>
    <w:rsid w:val="00257085"/>
    <w:rsid w:val="0025720A"/>
    <w:rsid w:val="00257CBA"/>
    <w:rsid w:val="002643FB"/>
    <w:rsid w:val="002802FF"/>
    <w:rsid w:val="00282693"/>
    <w:rsid w:val="00290451"/>
    <w:rsid w:val="00292636"/>
    <w:rsid w:val="00293926"/>
    <w:rsid w:val="002939ED"/>
    <w:rsid w:val="002A02A0"/>
    <w:rsid w:val="002A3814"/>
    <w:rsid w:val="002A4296"/>
    <w:rsid w:val="002B10A1"/>
    <w:rsid w:val="002B7833"/>
    <w:rsid w:val="002C04DA"/>
    <w:rsid w:val="002D04A7"/>
    <w:rsid w:val="002D0F6C"/>
    <w:rsid w:val="002D1F7D"/>
    <w:rsid w:val="002D41C1"/>
    <w:rsid w:val="002D7160"/>
    <w:rsid w:val="002E5488"/>
    <w:rsid w:val="002E585B"/>
    <w:rsid w:val="002F0458"/>
    <w:rsid w:val="0030135C"/>
    <w:rsid w:val="003041D2"/>
    <w:rsid w:val="003043D8"/>
    <w:rsid w:val="00310A1D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FD4"/>
    <w:rsid w:val="003557AF"/>
    <w:rsid w:val="00363660"/>
    <w:rsid w:val="00365BE6"/>
    <w:rsid w:val="003675D8"/>
    <w:rsid w:val="00370C33"/>
    <w:rsid w:val="00381B77"/>
    <w:rsid w:val="00382EDD"/>
    <w:rsid w:val="003835EB"/>
    <w:rsid w:val="00384206"/>
    <w:rsid w:val="003931BF"/>
    <w:rsid w:val="0039668E"/>
    <w:rsid w:val="003A3513"/>
    <w:rsid w:val="003A64FF"/>
    <w:rsid w:val="003D46F7"/>
    <w:rsid w:val="003D541A"/>
    <w:rsid w:val="003D7E53"/>
    <w:rsid w:val="003E024E"/>
    <w:rsid w:val="003E036F"/>
    <w:rsid w:val="003E2981"/>
    <w:rsid w:val="003E761C"/>
    <w:rsid w:val="003F489D"/>
    <w:rsid w:val="003F7675"/>
    <w:rsid w:val="0040146F"/>
    <w:rsid w:val="00402BB9"/>
    <w:rsid w:val="00403595"/>
    <w:rsid w:val="00404C69"/>
    <w:rsid w:val="00405EF0"/>
    <w:rsid w:val="004115E1"/>
    <w:rsid w:val="004131E6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14E3"/>
    <w:rsid w:val="0046766B"/>
    <w:rsid w:val="0047015D"/>
    <w:rsid w:val="004702DF"/>
    <w:rsid w:val="00472646"/>
    <w:rsid w:val="00473D57"/>
    <w:rsid w:val="0047555D"/>
    <w:rsid w:val="0048268F"/>
    <w:rsid w:val="00482772"/>
    <w:rsid w:val="00483598"/>
    <w:rsid w:val="00486B0A"/>
    <w:rsid w:val="004926F3"/>
    <w:rsid w:val="004A27EF"/>
    <w:rsid w:val="004A3B46"/>
    <w:rsid w:val="004A4687"/>
    <w:rsid w:val="004A4B45"/>
    <w:rsid w:val="004A5C5E"/>
    <w:rsid w:val="004A5D83"/>
    <w:rsid w:val="004A7EDC"/>
    <w:rsid w:val="004C0FDC"/>
    <w:rsid w:val="004C3ECC"/>
    <w:rsid w:val="004C556C"/>
    <w:rsid w:val="004C79EF"/>
    <w:rsid w:val="004D4444"/>
    <w:rsid w:val="004D6ADF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128A"/>
    <w:rsid w:val="00502FE3"/>
    <w:rsid w:val="005054A2"/>
    <w:rsid w:val="00512B9B"/>
    <w:rsid w:val="00514DE1"/>
    <w:rsid w:val="00524961"/>
    <w:rsid w:val="00526772"/>
    <w:rsid w:val="005313D0"/>
    <w:rsid w:val="00533B3E"/>
    <w:rsid w:val="00537A04"/>
    <w:rsid w:val="00542D1C"/>
    <w:rsid w:val="00545A3A"/>
    <w:rsid w:val="00556C65"/>
    <w:rsid w:val="0057698A"/>
    <w:rsid w:val="00584AC3"/>
    <w:rsid w:val="00592418"/>
    <w:rsid w:val="0059332F"/>
    <w:rsid w:val="005937EE"/>
    <w:rsid w:val="005A0FC1"/>
    <w:rsid w:val="005A6EAC"/>
    <w:rsid w:val="005A776F"/>
    <w:rsid w:val="005B21E7"/>
    <w:rsid w:val="005B404C"/>
    <w:rsid w:val="005B6CBC"/>
    <w:rsid w:val="005C51B8"/>
    <w:rsid w:val="005C570F"/>
    <w:rsid w:val="005D3C1A"/>
    <w:rsid w:val="005D5AE3"/>
    <w:rsid w:val="005D79B2"/>
    <w:rsid w:val="005E1E99"/>
    <w:rsid w:val="00600DB9"/>
    <w:rsid w:val="006049F5"/>
    <w:rsid w:val="006067A0"/>
    <w:rsid w:val="00611FB3"/>
    <w:rsid w:val="006155A7"/>
    <w:rsid w:val="0061700F"/>
    <w:rsid w:val="00630324"/>
    <w:rsid w:val="006311FC"/>
    <w:rsid w:val="006332ED"/>
    <w:rsid w:val="00633EEC"/>
    <w:rsid w:val="0063439E"/>
    <w:rsid w:val="00642080"/>
    <w:rsid w:val="00645FFC"/>
    <w:rsid w:val="006534B1"/>
    <w:rsid w:val="00655262"/>
    <w:rsid w:val="0065681C"/>
    <w:rsid w:val="006653F3"/>
    <w:rsid w:val="00666129"/>
    <w:rsid w:val="0067194A"/>
    <w:rsid w:val="00674AE9"/>
    <w:rsid w:val="006776E0"/>
    <w:rsid w:val="00677CDE"/>
    <w:rsid w:val="00685769"/>
    <w:rsid w:val="00687394"/>
    <w:rsid w:val="00695EAB"/>
    <w:rsid w:val="006A4568"/>
    <w:rsid w:val="006A5140"/>
    <w:rsid w:val="006C0D4B"/>
    <w:rsid w:val="006C36AB"/>
    <w:rsid w:val="006D0F7F"/>
    <w:rsid w:val="006E15B2"/>
    <w:rsid w:val="006E3DBB"/>
    <w:rsid w:val="006F2657"/>
    <w:rsid w:val="0070561A"/>
    <w:rsid w:val="007171F0"/>
    <w:rsid w:val="0072098F"/>
    <w:rsid w:val="00724BC9"/>
    <w:rsid w:val="007268BB"/>
    <w:rsid w:val="00741A70"/>
    <w:rsid w:val="0076157A"/>
    <w:rsid w:val="00764A25"/>
    <w:rsid w:val="00766A16"/>
    <w:rsid w:val="007676AD"/>
    <w:rsid w:val="00774AFF"/>
    <w:rsid w:val="007773D6"/>
    <w:rsid w:val="00786675"/>
    <w:rsid w:val="00786C0D"/>
    <w:rsid w:val="00787498"/>
    <w:rsid w:val="00794F9C"/>
    <w:rsid w:val="007965F5"/>
    <w:rsid w:val="00797BB4"/>
    <w:rsid w:val="007A0142"/>
    <w:rsid w:val="007A04B4"/>
    <w:rsid w:val="007A5219"/>
    <w:rsid w:val="007A7168"/>
    <w:rsid w:val="007B07B1"/>
    <w:rsid w:val="007B1CFE"/>
    <w:rsid w:val="007C3D3D"/>
    <w:rsid w:val="007C46AF"/>
    <w:rsid w:val="007C63A1"/>
    <w:rsid w:val="007C7A2F"/>
    <w:rsid w:val="007D199B"/>
    <w:rsid w:val="007D51E3"/>
    <w:rsid w:val="007D55ED"/>
    <w:rsid w:val="007E3231"/>
    <w:rsid w:val="007F5959"/>
    <w:rsid w:val="007F5BE9"/>
    <w:rsid w:val="007F5D29"/>
    <w:rsid w:val="0080194F"/>
    <w:rsid w:val="008062C9"/>
    <w:rsid w:val="008066CE"/>
    <w:rsid w:val="00806C42"/>
    <w:rsid w:val="0080714B"/>
    <w:rsid w:val="00814C0A"/>
    <w:rsid w:val="008155BC"/>
    <w:rsid w:val="00815991"/>
    <w:rsid w:val="00823343"/>
    <w:rsid w:val="0084418D"/>
    <w:rsid w:val="00844DE4"/>
    <w:rsid w:val="00846A58"/>
    <w:rsid w:val="0085105D"/>
    <w:rsid w:val="0085456A"/>
    <w:rsid w:val="008570B6"/>
    <w:rsid w:val="00862A2D"/>
    <w:rsid w:val="008701B1"/>
    <w:rsid w:val="00872A62"/>
    <w:rsid w:val="0087314C"/>
    <w:rsid w:val="00873472"/>
    <w:rsid w:val="00873ED4"/>
    <w:rsid w:val="0087703D"/>
    <w:rsid w:val="0088414F"/>
    <w:rsid w:val="00885A4C"/>
    <w:rsid w:val="00885DF5"/>
    <w:rsid w:val="008911F7"/>
    <w:rsid w:val="008925E9"/>
    <w:rsid w:val="008A191B"/>
    <w:rsid w:val="008A65F9"/>
    <w:rsid w:val="008A747C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10E9A"/>
    <w:rsid w:val="00932212"/>
    <w:rsid w:val="009326E3"/>
    <w:rsid w:val="00932811"/>
    <w:rsid w:val="00932E92"/>
    <w:rsid w:val="00934B59"/>
    <w:rsid w:val="009366BE"/>
    <w:rsid w:val="00937725"/>
    <w:rsid w:val="009408AB"/>
    <w:rsid w:val="00942960"/>
    <w:rsid w:val="009452D8"/>
    <w:rsid w:val="00956020"/>
    <w:rsid w:val="00960F8D"/>
    <w:rsid w:val="00961A9F"/>
    <w:rsid w:val="00962736"/>
    <w:rsid w:val="00967837"/>
    <w:rsid w:val="009711E8"/>
    <w:rsid w:val="0097355D"/>
    <w:rsid w:val="00976284"/>
    <w:rsid w:val="00976337"/>
    <w:rsid w:val="00977BF2"/>
    <w:rsid w:val="00977E4A"/>
    <w:rsid w:val="00987767"/>
    <w:rsid w:val="00991C80"/>
    <w:rsid w:val="00993544"/>
    <w:rsid w:val="009950EB"/>
    <w:rsid w:val="0099561A"/>
    <w:rsid w:val="00997164"/>
    <w:rsid w:val="009B18D6"/>
    <w:rsid w:val="009B196F"/>
    <w:rsid w:val="009B1996"/>
    <w:rsid w:val="009B4C45"/>
    <w:rsid w:val="009C307C"/>
    <w:rsid w:val="009C570C"/>
    <w:rsid w:val="009D0219"/>
    <w:rsid w:val="009D056B"/>
    <w:rsid w:val="009D6019"/>
    <w:rsid w:val="009E244D"/>
    <w:rsid w:val="009E340E"/>
    <w:rsid w:val="009E3A4D"/>
    <w:rsid w:val="009E57A5"/>
    <w:rsid w:val="009E7D7C"/>
    <w:rsid w:val="009F03AD"/>
    <w:rsid w:val="009F48B1"/>
    <w:rsid w:val="009F5447"/>
    <w:rsid w:val="009F6B3A"/>
    <w:rsid w:val="00A00BAD"/>
    <w:rsid w:val="00A043FE"/>
    <w:rsid w:val="00A04CAC"/>
    <w:rsid w:val="00A0618D"/>
    <w:rsid w:val="00A07DB0"/>
    <w:rsid w:val="00A12433"/>
    <w:rsid w:val="00A14462"/>
    <w:rsid w:val="00A17C8E"/>
    <w:rsid w:val="00A214A2"/>
    <w:rsid w:val="00A33212"/>
    <w:rsid w:val="00A37B7B"/>
    <w:rsid w:val="00A4664A"/>
    <w:rsid w:val="00A502E0"/>
    <w:rsid w:val="00A52988"/>
    <w:rsid w:val="00A53C3B"/>
    <w:rsid w:val="00A622E4"/>
    <w:rsid w:val="00A70D9B"/>
    <w:rsid w:val="00A831D2"/>
    <w:rsid w:val="00A851A5"/>
    <w:rsid w:val="00A87214"/>
    <w:rsid w:val="00A96E5F"/>
    <w:rsid w:val="00AB672E"/>
    <w:rsid w:val="00AC18B7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B014BF"/>
    <w:rsid w:val="00B05597"/>
    <w:rsid w:val="00B077C8"/>
    <w:rsid w:val="00B10C69"/>
    <w:rsid w:val="00B10EF0"/>
    <w:rsid w:val="00B112DD"/>
    <w:rsid w:val="00B11CD1"/>
    <w:rsid w:val="00B12D3B"/>
    <w:rsid w:val="00B13163"/>
    <w:rsid w:val="00B35293"/>
    <w:rsid w:val="00B37D5D"/>
    <w:rsid w:val="00B40792"/>
    <w:rsid w:val="00B40BFB"/>
    <w:rsid w:val="00B41ADB"/>
    <w:rsid w:val="00B50943"/>
    <w:rsid w:val="00B52CD6"/>
    <w:rsid w:val="00B532B7"/>
    <w:rsid w:val="00B55AC8"/>
    <w:rsid w:val="00B57CE3"/>
    <w:rsid w:val="00B66351"/>
    <w:rsid w:val="00B71389"/>
    <w:rsid w:val="00B71E08"/>
    <w:rsid w:val="00B777E3"/>
    <w:rsid w:val="00B82201"/>
    <w:rsid w:val="00B83254"/>
    <w:rsid w:val="00B860FA"/>
    <w:rsid w:val="00B91BDC"/>
    <w:rsid w:val="00B929C9"/>
    <w:rsid w:val="00B9404E"/>
    <w:rsid w:val="00B956D5"/>
    <w:rsid w:val="00B95C8A"/>
    <w:rsid w:val="00B979A7"/>
    <w:rsid w:val="00B97ECB"/>
    <w:rsid w:val="00BA405C"/>
    <w:rsid w:val="00BA5EC5"/>
    <w:rsid w:val="00BB1DBE"/>
    <w:rsid w:val="00BB2A53"/>
    <w:rsid w:val="00BB3F4D"/>
    <w:rsid w:val="00BC01B1"/>
    <w:rsid w:val="00BC1EF6"/>
    <w:rsid w:val="00BC526F"/>
    <w:rsid w:val="00BD6950"/>
    <w:rsid w:val="00BE3BE3"/>
    <w:rsid w:val="00BE562D"/>
    <w:rsid w:val="00BE6DC7"/>
    <w:rsid w:val="00BF0FF6"/>
    <w:rsid w:val="00BF695F"/>
    <w:rsid w:val="00C01074"/>
    <w:rsid w:val="00C02AD6"/>
    <w:rsid w:val="00C0725A"/>
    <w:rsid w:val="00C132FC"/>
    <w:rsid w:val="00C14504"/>
    <w:rsid w:val="00C1584A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66EB7"/>
    <w:rsid w:val="00C736E8"/>
    <w:rsid w:val="00C76A82"/>
    <w:rsid w:val="00C839EE"/>
    <w:rsid w:val="00CA1F46"/>
    <w:rsid w:val="00CA5674"/>
    <w:rsid w:val="00CB023D"/>
    <w:rsid w:val="00CB2323"/>
    <w:rsid w:val="00CB29F5"/>
    <w:rsid w:val="00CB3E26"/>
    <w:rsid w:val="00CC0184"/>
    <w:rsid w:val="00CD3756"/>
    <w:rsid w:val="00CD4C40"/>
    <w:rsid w:val="00CE01A0"/>
    <w:rsid w:val="00CE540B"/>
    <w:rsid w:val="00CE69AF"/>
    <w:rsid w:val="00CE7150"/>
    <w:rsid w:val="00CF5674"/>
    <w:rsid w:val="00CF62CF"/>
    <w:rsid w:val="00D01516"/>
    <w:rsid w:val="00D01699"/>
    <w:rsid w:val="00D03A7E"/>
    <w:rsid w:val="00D073F7"/>
    <w:rsid w:val="00D1016D"/>
    <w:rsid w:val="00D1555C"/>
    <w:rsid w:val="00D20D45"/>
    <w:rsid w:val="00D215D6"/>
    <w:rsid w:val="00D229F3"/>
    <w:rsid w:val="00D24CBB"/>
    <w:rsid w:val="00D301E8"/>
    <w:rsid w:val="00D45A6A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87160"/>
    <w:rsid w:val="00D9756D"/>
    <w:rsid w:val="00DA1EC1"/>
    <w:rsid w:val="00DA6FF1"/>
    <w:rsid w:val="00DB213A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7175"/>
    <w:rsid w:val="00DE746A"/>
    <w:rsid w:val="00DF487C"/>
    <w:rsid w:val="00E02F8A"/>
    <w:rsid w:val="00E07D07"/>
    <w:rsid w:val="00E256AA"/>
    <w:rsid w:val="00E26F39"/>
    <w:rsid w:val="00E30E97"/>
    <w:rsid w:val="00E35C76"/>
    <w:rsid w:val="00E46B88"/>
    <w:rsid w:val="00E52B2A"/>
    <w:rsid w:val="00E56B2F"/>
    <w:rsid w:val="00E56CEA"/>
    <w:rsid w:val="00E576AA"/>
    <w:rsid w:val="00E57AF0"/>
    <w:rsid w:val="00E61812"/>
    <w:rsid w:val="00E702AB"/>
    <w:rsid w:val="00E70392"/>
    <w:rsid w:val="00E746EB"/>
    <w:rsid w:val="00E7471A"/>
    <w:rsid w:val="00E76621"/>
    <w:rsid w:val="00E77CE3"/>
    <w:rsid w:val="00E82086"/>
    <w:rsid w:val="00E87676"/>
    <w:rsid w:val="00E87B99"/>
    <w:rsid w:val="00E92087"/>
    <w:rsid w:val="00E93DE8"/>
    <w:rsid w:val="00EA146E"/>
    <w:rsid w:val="00EA196D"/>
    <w:rsid w:val="00EA5235"/>
    <w:rsid w:val="00EB03DA"/>
    <w:rsid w:val="00EB2B2A"/>
    <w:rsid w:val="00EB5508"/>
    <w:rsid w:val="00EC2079"/>
    <w:rsid w:val="00EE1FBD"/>
    <w:rsid w:val="00EE249F"/>
    <w:rsid w:val="00EE2DDD"/>
    <w:rsid w:val="00EE3F88"/>
    <w:rsid w:val="00EE6A4F"/>
    <w:rsid w:val="00EF07BB"/>
    <w:rsid w:val="00EF7F0F"/>
    <w:rsid w:val="00F002C1"/>
    <w:rsid w:val="00F023F9"/>
    <w:rsid w:val="00F02634"/>
    <w:rsid w:val="00F05723"/>
    <w:rsid w:val="00F065A8"/>
    <w:rsid w:val="00F0778D"/>
    <w:rsid w:val="00F1324E"/>
    <w:rsid w:val="00F16C23"/>
    <w:rsid w:val="00F24E75"/>
    <w:rsid w:val="00F31428"/>
    <w:rsid w:val="00F42236"/>
    <w:rsid w:val="00F423A8"/>
    <w:rsid w:val="00F42737"/>
    <w:rsid w:val="00F47F9F"/>
    <w:rsid w:val="00F5175E"/>
    <w:rsid w:val="00F6633F"/>
    <w:rsid w:val="00F6745E"/>
    <w:rsid w:val="00F7037A"/>
    <w:rsid w:val="00F767CF"/>
    <w:rsid w:val="00F76B43"/>
    <w:rsid w:val="00F808A7"/>
    <w:rsid w:val="00F82DCD"/>
    <w:rsid w:val="00F85675"/>
    <w:rsid w:val="00F86805"/>
    <w:rsid w:val="00F87361"/>
    <w:rsid w:val="00F902AF"/>
    <w:rsid w:val="00F92B5E"/>
    <w:rsid w:val="00F949BD"/>
    <w:rsid w:val="00F955CE"/>
    <w:rsid w:val="00F9711E"/>
    <w:rsid w:val="00FA3FE5"/>
    <w:rsid w:val="00FA4694"/>
    <w:rsid w:val="00FB4876"/>
    <w:rsid w:val="00FB76F9"/>
    <w:rsid w:val="00FB7E11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686CC5B-325F-4841-B112-4AB8015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150D-3CE4-4602-A3BA-29AD40CF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4</cp:revision>
  <cp:lastPrinted>2016-02-17T11:16:00Z</cp:lastPrinted>
  <dcterms:created xsi:type="dcterms:W3CDTF">2016-04-15T09:55:00Z</dcterms:created>
  <dcterms:modified xsi:type="dcterms:W3CDTF">2016-04-15T10:55:00Z</dcterms:modified>
</cp:coreProperties>
</file>