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712735">
        <w:t xml:space="preserve"> 10</w:t>
      </w:r>
      <w:r w:rsidR="000E4C5B">
        <w:t>.06</w:t>
      </w:r>
      <w:r w:rsidR="007A75FF">
        <w:t>.2016</w:t>
      </w:r>
      <w:r w:rsidR="00D86CD4" w:rsidRPr="008A060A">
        <w:t xml:space="preserve">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Default="00D86CD4" w:rsidP="00D86CD4">
      <w:pPr>
        <w:tabs>
          <w:tab w:val="left" w:pos="2985"/>
        </w:tabs>
        <w:ind w:left="5812"/>
        <w:rPr>
          <w:b/>
        </w:rPr>
      </w:pPr>
      <w:r w:rsidRPr="008A060A">
        <w:rPr>
          <w:b/>
        </w:rPr>
        <w:t>Wykonawcy – uczestnicy postępowania</w:t>
      </w:r>
      <w:r w:rsidRPr="008A060A">
        <w:t xml:space="preserve"> </w:t>
      </w:r>
      <w:r w:rsidR="00D332E1">
        <w:t xml:space="preserve"> </w:t>
      </w:r>
      <w:r w:rsidR="00D332E1" w:rsidRPr="00D332E1">
        <w:rPr>
          <w:b/>
        </w:rPr>
        <w:t xml:space="preserve">nr </w:t>
      </w:r>
      <w:r w:rsidR="00712735">
        <w:rPr>
          <w:b/>
        </w:rPr>
        <w:t>25/DE/Z/16</w:t>
      </w:r>
    </w:p>
    <w:p w:rsidR="002E5F0A" w:rsidRPr="008A060A" w:rsidRDefault="002E5F0A" w:rsidP="00D86CD4">
      <w:pPr>
        <w:tabs>
          <w:tab w:val="left" w:pos="2985"/>
        </w:tabs>
        <w:ind w:left="5812"/>
      </w:pPr>
    </w:p>
    <w:p w:rsidR="00D86CD4" w:rsidRPr="008A060A" w:rsidRDefault="0079062F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Ogłoszenie</w:t>
      </w:r>
      <w:r w:rsidR="00D86CD4"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 wyborze najkorzystniejszej oferty</w:t>
      </w:r>
    </w:p>
    <w:p w:rsidR="00D86CD4" w:rsidRPr="008A060A" w:rsidRDefault="00D86CD4" w:rsidP="00D86CD4"/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7A75FF">
        <w:t>(</w:t>
      </w:r>
      <w:r w:rsidR="007A75FF">
        <w:rPr>
          <w:rStyle w:val="newsshortext"/>
        </w:rPr>
        <w:t>Dz. U. z 2015 r. poz. 2164)</w:t>
      </w:r>
      <w:r w:rsidR="00D86CD4" w:rsidRPr="008A060A">
        <w:t>, zwanej dalej ustawą</w:t>
      </w:r>
      <w:r w:rsidRPr="008A060A">
        <w:t xml:space="preserve">, </w:t>
      </w:r>
      <w:r w:rsidR="00D86CD4" w:rsidRPr="008A060A">
        <w:t xml:space="preserve">którego przedmiotem jest </w:t>
      </w:r>
      <w:r w:rsidR="001604E2" w:rsidRPr="0058074F">
        <w:rPr>
          <w:b/>
        </w:rPr>
        <w:t>„</w:t>
      </w:r>
      <w:r w:rsidR="00712735">
        <w:rPr>
          <w:b/>
        </w:rPr>
        <w:t>sprzątanie budynków i terenów zewnętrznych utwardzonych i zielonych na terenie Instytutu Lotnictwa</w:t>
      </w:r>
      <w:r w:rsidR="001604E2"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D86CD4">
      <w:pPr>
        <w:jc w:val="both"/>
        <w:rPr>
          <w:b/>
        </w:rPr>
      </w:pPr>
    </w:p>
    <w:p w:rsidR="00712735" w:rsidRDefault="00712735" w:rsidP="00712735">
      <w:pPr>
        <w:jc w:val="both"/>
        <w:rPr>
          <w:b/>
          <w:lang w:val="en-US"/>
        </w:rPr>
      </w:pPr>
      <w:r w:rsidRPr="00712735">
        <w:rPr>
          <w:b/>
          <w:lang w:val="en-US"/>
        </w:rPr>
        <w:t>Security &amp; Cleaning System Sp. z o.o.</w:t>
      </w:r>
      <w:r>
        <w:rPr>
          <w:b/>
          <w:lang w:val="en-US"/>
        </w:rPr>
        <w:t xml:space="preserve">, </w:t>
      </w:r>
      <w:proofErr w:type="spellStart"/>
      <w:r w:rsidRPr="00712735">
        <w:rPr>
          <w:b/>
          <w:lang w:val="en-US"/>
        </w:rPr>
        <w:t>ul</w:t>
      </w:r>
      <w:proofErr w:type="spellEnd"/>
      <w:r w:rsidRPr="00712735">
        <w:rPr>
          <w:b/>
          <w:lang w:val="en-US"/>
        </w:rPr>
        <w:t xml:space="preserve">. </w:t>
      </w:r>
      <w:proofErr w:type="spellStart"/>
      <w:r w:rsidRPr="00712735">
        <w:rPr>
          <w:b/>
          <w:lang w:val="en-US"/>
        </w:rPr>
        <w:t>Racławicka</w:t>
      </w:r>
      <w:proofErr w:type="spellEnd"/>
      <w:r w:rsidRPr="00712735">
        <w:rPr>
          <w:b/>
          <w:lang w:val="en-US"/>
        </w:rPr>
        <w:t xml:space="preserve"> 15/19, 53-149 </w:t>
      </w:r>
      <w:proofErr w:type="spellStart"/>
      <w:r w:rsidRPr="00712735">
        <w:rPr>
          <w:b/>
          <w:lang w:val="en-US"/>
        </w:rPr>
        <w:t>Wrocław</w:t>
      </w:r>
      <w:proofErr w:type="spellEnd"/>
    </w:p>
    <w:p w:rsidR="00712735" w:rsidRDefault="00712735" w:rsidP="00712735">
      <w:pPr>
        <w:jc w:val="both"/>
        <w:rPr>
          <w:b/>
          <w:lang w:val="en-US"/>
        </w:rPr>
      </w:pPr>
    </w:p>
    <w:p w:rsidR="00D75F25" w:rsidRPr="00712735" w:rsidRDefault="00D75F25" w:rsidP="00712735">
      <w:pPr>
        <w:jc w:val="both"/>
        <w:rPr>
          <w:b/>
          <w:lang w:val="en-US"/>
        </w:rPr>
      </w:pPr>
      <w:r w:rsidRPr="00187181">
        <w:rPr>
          <w:u w:val="single"/>
        </w:rPr>
        <w:t>Uzasadnienie:</w:t>
      </w:r>
      <w:r w:rsidRPr="008A060A">
        <w:t xml:space="preserve"> Wykonawca spełnia</w:t>
      </w:r>
      <w:r w:rsidR="006475FF">
        <w:t xml:space="preserve"> war</w:t>
      </w:r>
      <w:r w:rsidR="0004129D">
        <w:t xml:space="preserve">unki udziału w postępowaniu </w:t>
      </w:r>
      <w:r w:rsidR="000E4C5B">
        <w:t>oraz jego oferta uzyskała największą liczbę punktów.</w:t>
      </w:r>
    </w:p>
    <w:p w:rsidR="00D75F25" w:rsidRDefault="00D75F25" w:rsidP="00D86CD4">
      <w:pPr>
        <w:jc w:val="both"/>
      </w:pPr>
    </w:p>
    <w:p w:rsidR="00C823B2" w:rsidRDefault="00D75F25" w:rsidP="00CB2540">
      <w:pPr>
        <w:spacing w:after="240"/>
        <w:jc w:val="both"/>
      </w:pPr>
      <w:r w:rsidRPr="008A060A">
        <w:t xml:space="preserve">Do upływu </w:t>
      </w:r>
      <w:r>
        <w:t>terminu s</w:t>
      </w:r>
      <w:r w:rsidR="00032C52">
        <w:t>kładania ofert wpłynęło</w:t>
      </w:r>
      <w:r w:rsidR="00824D09">
        <w:t xml:space="preserve"> </w:t>
      </w:r>
      <w:r w:rsidR="00032C52">
        <w:t>5</w:t>
      </w:r>
      <w:r w:rsidR="00895937">
        <w:t xml:space="preserve"> ofert</w:t>
      </w:r>
      <w:r w:rsidR="00032C52">
        <w:t xml:space="preserve"> złożonych</w:t>
      </w:r>
      <w:r w:rsidR="00895937">
        <w:t xml:space="preserve"> przez Wykonawców:</w:t>
      </w:r>
      <w:r>
        <w:t xml:space="preserve"> </w:t>
      </w:r>
    </w:p>
    <w:p w:rsidR="001C103A" w:rsidRPr="00032C52" w:rsidRDefault="00F5589A" w:rsidP="00F5589A">
      <w:pPr>
        <w:pStyle w:val="Akapitzlist"/>
        <w:numPr>
          <w:ilvl w:val="0"/>
          <w:numId w:val="2"/>
        </w:numPr>
        <w:tabs>
          <w:tab w:val="left" w:pos="298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konsorcjum firm: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Bm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Complex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, ul. Blokowa 6, 03-614 Warszawa oraz PUH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Viva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Aqua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ul.</w:t>
      </w:r>
      <w:r w:rsidR="000143A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Leśniewska 3, 03-582 Warszawa</w:t>
      </w:r>
    </w:p>
    <w:p w:rsidR="00F5589A" w:rsidRPr="00032C52" w:rsidRDefault="00F5589A" w:rsidP="00F5589A">
      <w:pPr>
        <w:pStyle w:val="Akapitzlist"/>
        <w:numPr>
          <w:ilvl w:val="0"/>
          <w:numId w:val="2"/>
        </w:numPr>
        <w:tabs>
          <w:tab w:val="left" w:pos="298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konsorcjum firm: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Konsalnet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Ochrona Sp. z o.o., ul. J. Kazimierza 55, 01-267 Warszawa oraz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Klinet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Sp. z o.o., ul. J. Kazimierza 55, 01-267 Warszawa</w:t>
      </w:r>
    </w:p>
    <w:p w:rsidR="00F5589A" w:rsidRPr="00032C52" w:rsidRDefault="001D0E0F" w:rsidP="001D0E0F">
      <w:pPr>
        <w:pStyle w:val="Akapitzlist"/>
        <w:numPr>
          <w:ilvl w:val="0"/>
          <w:numId w:val="2"/>
        </w:numPr>
        <w:tabs>
          <w:tab w:val="left" w:pos="298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Skromak Sp. z o.o., ul. Górczewska 80 lok. 18, 01-401 Warszawa</w:t>
      </w:r>
    </w:p>
    <w:p w:rsidR="001D0E0F" w:rsidRPr="00032C52" w:rsidRDefault="00032C52" w:rsidP="00032C52">
      <w:pPr>
        <w:pStyle w:val="Akapitzlist"/>
        <w:numPr>
          <w:ilvl w:val="0"/>
          <w:numId w:val="2"/>
        </w:numPr>
        <w:tabs>
          <w:tab w:val="left" w:pos="298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Security &amp;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Cleaning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System Sp. z o.o., ul. Racławicka 15/19, 53-149 Wrocław</w:t>
      </w:r>
    </w:p>
    <w:p w:rsidR="00032C52" w:rsidRPr="00032C52" w:rsidRDefault="00032C52" w:rsidP="00032C52">
      <w:pPr>
        <w:pStyle w:val="Akapitzlist"/>
        <w:numPr>
          <w:ilvl w:val="0"/>
          <w:numId w:val="2"/>
        </w:numPr>
        <w:tabs>
          <w:tab w:val="left" w:pos="298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Fresh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Paweł Łukasz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Kurzepa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, Kłudno Stare 26B, 05-825 Grodzisk Mazowiecki</w:t>
      </w:r>
    </w:p>
    <w:p w:rsidR="00712735" w:rsidRDefault="00712735" w:rsidP="00A00035">
      <w:pPr>
        <w:tabs>
          <w:tab w:val="left" w:pos="2985"/>
        </w:tabs>
        <w:spacing w:after="80"/>
        <w:jc w:val="both"/>
        <w:rPr>
          <w:b/>
        </w:rPr>
      </w:pPr>
    </w:p>
    <w:p w:rsidR="00E85FF8" w:rsidRPr="00640E3F" w:rsidRDefault="00E85FF8" w:rsidP="00A00035">
      <w:pPr>
        <w:tabs>
          <w:tab w:val="left" w:pos="2985"/>
        </w:tabs>
        <w:spacing w:after="80"/>
        <w:jc w:val="both"/>
        <w:rPr>
          <w:b/>
        </w:rPr>
      </w:pPr>
      <w:r w:rsidRPr="00640E3F">
        <w:rPr>
          <w:b/>
        </w:rPr>
        <w:t>Zamawiający</w:t>
      </w:r>
      <w:r w:rsidR="006E7DB5" w:rsidRPr="00640E3F">
        <w:rPr>
          <w:b/>
        </w:rPr>
        <w:t>,</w:t>
      </w:r>
      <w:r w:rsidRPr="00640E3F">
        <w:rPr>
          <w:b/>
        </w:rPr>
        <w:t xml:space="preserve"> na podstawie art. 89 ust. 1 pkt. 2</w:t>
      </w:r>
      <w:r w:rsidR="006E7DB5" w:rsidRPr="00640E3F">
        <w:rPr>
          <w:b/>
        </w:rPr>
        <w:t>,</w:t>
      </w:r>
      <w:r w:rsidRPr="00640E3F">
        <w:rPr>
          <w:b/>
        </w:rPr>
        <w:t xml:space="preserve"> ustawy odrzucił oferty następujących Wykonawców</w:t>
      </w:r>
      <w:r w:rsidR="006E7DB5" w:rsidRPr="00640E3F">
        <w:rPr>
          <w:b/>
        </w:rPr>
        <w:t xml:space="preserve"> jako niezgodne z SIWZ</w:t>
      </w:r>
      <w:r w:rsidRPr="00640E3F">
        <w:rPr>
          <w:b/>
        </w:rPr>
        <w:t>:</w:t>
      </w:r>
    </w:p>
    <w:p w:rsidR="00D01EAB" w:rsidRDefault="00D01EAB" w:rsidP="00D01EAB">
      <w:pPr>
        <w:pStyle w:val="Akapitzlist"/>
        <w:numPr>
          <w:ilvl w:val="0"/>
          <w:numId w:val="3"/>
        </w:numPr>
        <w:tabs>
          <w:tab w:val="left" w:pos="298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konsorcjum firm: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Bm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Complex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, ul. Blokowa 6, 03-614 Warszawa oraz PUH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Viva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Aqua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ul.</w:t>
      </w:r>
      <w:r w:rsidR="00885C1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Leśniewska 3, 03-582 Warszawa</w:t>
      </w:r>
    </w:p>
    <w:p w:rsidR="00751AAD" w:rsidRPr="00032C52" w:rsidRDefault="00751AAD" w:rsidP="00751AAD">
      <w:pPr>
        <w:pStyle w:val="Akapitzlist"/>
        <w:numPr>
          <w:ilvl w:val="0"/>
          <w:numId w:val="3"/>
        </w:numPr>
        <w:tabs>
          <w:tab w:val="left" w:pos="298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Skromak Sp. z o.o., ul. Górczewska 80 lok. 18, 01-401 Warszawa</w:t>
      </w:r>
    </w:p>
    <w:p w:rsidR="00751AAD" w:rsidRPr="00032C52" w:rsidRDefault="00751AAD" w:rsidP="00751AAD">
      <w:pPr>
        <w:pStyle w:val="Akapitzlist"/>
        <w:numPr>
          <w:ilvl w:val="0"/>
          <w:numId w:val="3"/>
        </w:numPr>
        <w:tabs>
          <w:tab w:val="left" w:pos="2985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Fresh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 xml:space="preserve"> Paweł Łukasz </w:t>
      </w:r>
      <w:proofErr w:type="spellStart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Kurzepa</w:t>
      </w:r>
      <w:proofErr w:type="spellEnd"/>
      <w:r w:rsidRPr="00032C52">
        <w:rPr>
          <w:rFonts w:ascii="Times New Roman" w:eastAsia="Times New Roman" w:hAnsi="Times New Roman"/>
          <w:sz w:val="24"/>
          <w:szCs w:val="24"/>
          <w:lang w:eastAsia="pl-PL"/>
        </w:rPr>
        <w:t>, Kłudno Stare 26B, 05-825 Grodzisk Mazowiecki</w:t>
      </w:r>
    </w:p>
    <w:p w:rsidR="00751AAD" w:rsidRPr="00751AAD" w:rsidRDefault="00751AAD" w:rsidP="00751AAD">
      <w:pPr>
        <w:tabs>
          <w:tab w:val="left" w:pos="2985"/>
        </w:tabs>
        <w:jc w:val="both"/>
      </w:pPr>
    </w:p>
    <w:p w:rsidR="00E85FF8" w:rsidRPr="000811B2" w:rsidRDefault="00251C52" w:rsidP="00A00035">
      <w:pPr>
        <w:tabs>
          <w:tab w:val="left" w:pos="2985"/>
        </w:tabs>
        <w:spacing w:after="80"/>
        <w:jc w:val="both"/>
        <w:rPr>
          <w:u w:val="single"/>
        </w:rPr>
      </w:pPr>
      <w:r w:rsidRPr="000811B2">
        <w:rPr>
          <w:u w:val="single"/>
        </w:rPr>
        <w:t>Uzasadnienie:</w:t>
      </w:r>
    </w:p>
    <w:p w:rsidR="00CD05FB" w:rsidRDefault="00CD05FB" w:rsidP="00CD05FB">
      <w:pPr>
        <w:suppressAutoHyphens/>
        <w:autoSpaceDE w:val="0"/>
        <w:jc w:val="both"/>
      </w:pPr>
      <w:r>
        <w:t>Ad. 1</w:t>
      </w:r>
    </w:p>
    <w:p w:rsidR="006615EB" w:rsidRPr="006615EB" w:rsidRDefault="006615EB" w:rsidP="006615EB">
      <w:pPr>
        <w:tabs>
          <w:tab w:val="left" w:pos="2985"/>
        </w:tabs>
        <w:jc w:val="both"/>
      </w:pPr>
      <w:r>
        <w:t xml:space="preserve">Oferta Wykonawcy </w:t>
      </w:r>
      <w:r w:rsidRPr="006615EB">
        <w:t xml:space="preserve">konsorcjum </w:t>
      </w:r>
      <w:proofErr w:type="spellStart"/>
      <w:r w:rsidRPr="006615EB">
        <w:t>Bm</w:t>
      </w:r>
      <w:proofErr w:type="spellEnd"/>
      <w:r w:rsidRPr="006615EB">
        <w:t xml:space="preserve"> </w:t>
      </w:r>
      <w:proofErr w:type="spellStart"/>
      <w:r w:rsidRPr="006615EB">
        <w:t>Complex</w:t>
      </w:r>
      <w:proofErr w:type="spellEnd"/>
      <w:r w:rsidRPr="006615EB">
        <w:t xml:space="preserve"> oraz PUH </w:t>
      </w:r>
      <w:proofErr w:type="spellStart"/>
      <w:r w:rsidRPr="006615EB">
        <w:t>Viva</w:t>
      </w:r>
      <w:proofErr w:type="spellEnd"/>
      <w:r w:rsidRPr="006615EB">
        <w:t xml:space="preserve"> </w:t>
      </w:r>
      <w:proofErr w:type="spellStart"/>
      <w:r w:rsidRPr="006615EB">
        <w:t>Aqua</w:t>
      </w:r>
      <w:proofErr w:type="spellEnd"/>
      <w:r w:rsidRPr="006615EB">
        <w:t xml:space="preserve"> </w:t>
      </w:r>
      <w:r>
        <w:t xml:space="preserve">nie uwzględnia </w:t>
      </w:r>
      <w:r w:rsidR="00CE48E2">
        <w:t>wymagań Zamawiającego wprowadzonych modyfikacją</w:t>
      </w:r>
      <w:r>
        <w:t xml:space="preserve"> SIWZ z dn. 05.05.2016 r., zatem jej treść nie odpowiada treści SIWZ.</w:t>
      </w:r>
    </w:p>
    <w:p w:rsidR="00421122" w:rsidRDefault="00421122" w:rsidP="00CD05FB">
      <w:pPr>
        <w:suppressAutoHyphens/>
        <w:autoSpaceDE w:val="0"/>
        <w:jc w:val="both"/>
      </w:pPr>
    </w:p>
    <w:p w:rsidR="006D4720" w:rsidRDefault="006D4720" w:rsidP="00CD05FB">
      <w:pPr>
        <w:suppressAutoHyphens/>
        <w:autoSpaceDE w:val="0"/>
        <w:jc w:val="both"/>
      </w:pPr>
    </w:p>
    <w:p w:rsidR="006D4720" w:rsidRDefault="006D4720" w:rsidP="00CD05FB">
      <w:pPr>
        <w:suppressAutoHyphens/>
        <w:autoSpaceDE w:val="0"/>
        <w:jc w:val="both"/>
      </w:pPr>
    </w:p>
    <w:p w:rsidR="00CD05FB" w:rsidRDefault="00CD2E95" w:rsidP="00CD05FB">
      <w:pPr>
        <w:suppressAutoHyphens/>
        <w:autoSpaceDE w:val="0"/>
        <w:jc w:val="both"/>
      </w:pPr>
      <w:r>
        <w:t>Ad. 2</w:t>
      </w:r>
    </w:p>
    <w:p w:rsidR="001102E4" w:rsidRDefault="008149F3" w:rsidP="008149F3">
      <w:pPr>
        <w:spacing w:before="120" w:after="100" w:afterAutospacing="1"/>
        <w:ind w:left="68"/>
        <w:jc w:val="both"/>
      </w:pPr>
      <w:r w:rsidRPr="008149F3">
        <w:rPr>
          <w:color w:val="000000"/>
        </w:rPr>
        <w:lastRenderedPageBreak/>
        <w:t xml:space="preserve">W rozdziale IV ust. 20 SIWZ Zamawiający wymagał, aby </w:t>
      </w:r>
      <w:r w:rsidRPr="008149F3">
        <w:t>Wykonawca złożył wraz z ofertą wypełnioną tabelkę zawierającą wykaz urządzeń, jakie Wykonawca prze</w:t>
      </w:r>
      <w:r>
        <w:t>znaczy do realizacji zamówienia (załącznik nr 9 do SIWZ).</w:t>
      </w:r>
    </w:p>
    <w:p w:rsidR="008149F3" w:rsidRDefault="008149F3" w:rsidP="008149F3">
      <w:pPr>
        <w:spacing w:before="120" w:after="100" w:afterAutospacing="1"/>
        <w:ind w:left="68"/>
        <w:jc w:val="both"/>
      </w:pPr>
      <w:r>
        <w:rPr>
          <w:color w:val="000000"/>
        </w:rPr>
        <w:t xml:space="preserve">Wykonawca </w:t>
      </w:r>
      <w:r>
        <w:t xml:space="preserve">Skromak Sp. z o.o. nie złożył wraz z ofertą wypełnionej tabelki zawierającej wykaz urządzeń (załącznik nr 9 do SIWZ), </w:t>
      </w:r>
      <w:r w:rsidR="00501C37">
        <w:t xml:space="preserve">zatem </w:t>
      </w:r>
      <w:r>
        <w:t>oferta Wykonawcy nie odpowiada treści SIWZ.</w:t>
      </w:r>
    </w:p>
    <w:p w:rsidR="008149F3" w:rsidRDefault="008149F3" w:rsidP="008149F3">
      <w:pPr>
        <w:spacing w:before="120"/>
        <w:ind w:left="68"/>
        <w:jc w:val="both"/>
      </w:pPr>
      <w:r>
        <w:t>Ad. 3</w:t>
      </w:r>
    </w:p>
    <w:p w:rsidR="008149F3" w:rsidRDefault="00736998" w:rsidP="00736998">
      <w:pPr>
        <w:spacing w:after="100" w:afterAutospacing="1"/>
        <w:jc w:val="both"/>
      </w:pPr>
      <w:r>
        <w:t xml:space="preserve">Zamawiający wymagał, aby Wykonawca na formularzu cenowym wpisał oferowaną cenę brutto za realizację zamówienia, oferowaną ilość osób przeznaczonych do sprzątania i utrzymywania terenu zewnętrznego oraz oferowaną ilość osób nadzorujących. </w:t>
      </w:r>
    </w:p>
    <w:p w:rsidR="00736998" w:rsidRPr="008149F3" w:rsidRDefault="00736998" w:rsidP="00736998">
      <w:pPr>
        <w:spacing w:after="100" w:afterAutospacing="1"/>
        <w:jc w:val="both"/>
      </w:pPr>
      <w:r>
        <w:t xml:space="preserve">Wykonawca </w:t>
      </w:r>
      <w:proofErr w:type="spellStart"/>
      <w:r w:rsidRPr="00032C52">
        <w:t>Fresh</w:t>
      </w:r>
      <w:proofErr w:type="spellEnd"/>
      <w:r w:rsidRPr="00032C52">
        <w:t xml:space="preserve"> Paweł Łukasz </w:t>
      </w:r>
      <w:proofErr w:type="spellStart"/>
      <w:r w:rsidRPr="00032C52">
        <w:t>Kurzepa</w:t>
      </w:r>
      <w:proofErr w:type="spellEnd"/>
      <w:r>
        <w:t xml:space="preserve"> złożył w ofercie formularz ofertowy, który nie uwzględnia wymagań Zamawiającego wprowadzonych modyfikacją SIWZ z dn. 05.05.2016 r. tj.  nie zaoferował ilości osób nadzorujących,</w:t>
      </w:r>
      <w:r w:rsidR="00B871E8">
        <w:t xml:space="preserve"> zatem</w:t>
      </w:r>
      <w:bookmarkStart w:id="0" w:name="_GoBack"/>
      <w:bookmarkEnd w:id="0"/>
      <w:r>
        <w:t xml:space="preserve"> oferta Wykonawcy nie odpowiada treści SIWZ.</w:t>
      </w: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  <w:r>
        <w:t xml:space="preserve">Wykonawcy, </w:t>
      </w:r>
      <w:r w:rsidR="008305F2">
        <w:t xml:space="preserve">których </w:t>
      </w:r>
      <w:r>
        <w:t>oferty nie zostały odrzucone, uzyskali następującą punktację:</w:t>
      </w:r>
    </w:p>
    <w:p w:rsidR="00024496" w:rsidRDefault="00024496" w:rsidP="00084DF2">
      <w:pPr>
        <w:jc w:val="both"/>
        <w:rPr>
          <w:b/>
        </w:r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418"/>
        <w:gridCol w:w="1418"/>
      </w:tblGrid>
      <w:tr w:rsidR="007C5A20" w:rsidTr="00C2113F">
        <w:trPr>
          <w:trHeight w:val="15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20" w:rsidRDefault="007C5A20" w:rsidP="00C2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0" w:rsidRDefault="007C5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7C5A20" w:rsidRDefault="007C5A20">
            <w:pPr>
              <w:rPr>
                <w:color w:val="000000"/>
                <w:sz w:val="20"/>
                <w:szCs w:val="20"/>
              </w:rPr>
            </w:pPr>
            <w:r w:rsidRPr="00024496">
              <w:rPr>
                <w:b/>
                <w:color w:val="000000"/>
                <w:sz w:val="20"/>
                <w:szCs w:val="20"/>
              </w:rPr>
              <w:t>ilość pkt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0" w:rsidRDefault="00736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osób do sprzątania i utrzymywania terenu zewnętrznego</w:t>
            </w:r>
            <w:r w:rsidR="007C5A20">
              <w:rPr>
                <w:color w:val="000000"/>
                <w:sz w:val="20"/>
                <w:szCs w:val="20"/>
              </w:rPr>
              <w:br/>
            </w:r>
            <w:r w:rsidR="007C5A20">
              <w:rPr>
                <w:b/>
                <w:bCs/>
                <w:color w:val="000000"/>
                <w:sz w:val="20"/>
                <w:szCs w:val="20"/>
              </w:rPr>
              <w:t>ilość pkt.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0" w:rsidRDefault="00736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 osób nadzorujących</w:t>
            </w:r>
          </w:p>
          <w:p w:rsidR="00A94CB5" w:rsidRPr="00A94CB5" w:rsidRDefault="00A94C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4CB5">
              <w:rPr>
                <w:b/>
                <w:color w:val="000000"/>
                <w:sz w:val="20"/>
                <w:szCs w:val="20"/>
              </w:rPr>
              <w:t>ilość pkt.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 punktów</w:t>
            </w:r>
          </w:p>
        </w:tc>
      </w:tr>
      <w:tr w:rsidR="007C5A20" w:rsidTr="007C5A20">
        <w:trPr>
          <w:trHeight w:val="10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6B" w:rsidRDefault="00736998" w:rsidP="00736998">
            <w:pPr>
              <w:tabs>
                <w:tab w:val="left" w:pos="2985"/>
              </w:tabs>
              <w:jc w:val="both"/>
            </w:pPr>
            <w:r w:rsidRPr="00736998">
              <w:t xml:space="preserve">Security &amp; </w:t>
            </w:r>
            <w:proofErr w:type="spellStart"/>
            <w:r w:rsidRPr="00736998">
              <w:t>Cleaning</w:t>
            </w:r>
            <w:proofErr w:type="spellEnd"/>
            <w:r w:rsidRPr="00736998">
              <w:t xml:space="preserve"> System Sp. z o.o., ul. Racławicka 15/19, </w:t>
            </w:r>
          </w:p>
          <w:p w:rsidR="00736998" w:rsidRPr="00736998" w:rsidRDefault="00736998" w:rsidP="00736998">
            <w:pPr>
              <w:tabs>
                <w:tab w:val="left" w:pos="2985"/>
              </w:tabs>
              <w:jc w:val="both"/>
            </w:pPr>
            <w:r w:rsidRPr="00736998">
              <w:t>53-149 Wrocław</w:t>
            </w:r>
          </w:p>
          <w:p w:rsidR="007C5A20" w:rsidRPr="007C5A20" w:rsidRDefault="007C5A20" w:rsidP="00C2113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661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661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661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661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5A20" w:rsidTr="007C5A20">
        <w:trPr>
          <w:trHeight w:val="76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9E" w:rsidRDefault="0066139E" w:rsidP="0066139E">
            <w:pPr>
              <w:tabs>
                <w:tab w:val="left" w:pos="2985"/>
              </w:tabs>
              <w:jc w:val="both"/>
            </w:pPr>
            <w:r w:rsidRPr="0066139E">
              <w:t xml:space="preserve">konsorcjum firm: </w:t>
            </w:r>
          </w:p>
          <w:p w:rsidR="00E5636B" w:rsidRDefault="0066139E" w:rsidP="0066139E">
            <w:pPr>
              <w:tabs>
                <w:tab w:val="left" w:pos="2985"/>
              </w:tabs>
              <w:jc w:val="both"/>
            </w:pPr>
            <w:proofErr w:type="spellStart"/>
            <w:r w:rsidRPr="0066139E">
              <w:t>Konsalnet</w:t>
            </w:r>
            <w:proofErr w:type="spellEnd"/>
            <w:r w:rsidRPr="0066139E">
              <w:t xml:space="preserve"> Ochrona Sp. z o.o.,</w:t>
            </w:r>
          </w:p>
          <w:p w:rsidR="00E5636B" w:rsidRDefault="0066139E" w:rsidP="0066139E">
            <w:pPr>
              <w:tabs>
                <w:tab w:val="left" w:pos="2985"/>
              </w:tabs>
              <w:jc w:val="both"/>
            </w:pPr>
            <w:r w:rsidRPr="0066139E">
              <w:t xml:space="preserve">ul. J. Kazimierza 55, 01-267 Warszawa </w:t>
            </w:r>
          </w:p>
          <w:p w:rsidR="0066139E" w:rsidRPr="0066139E" w:rsidRDefault="0066139E" w:rsidP="0066139E">
            <w:pPr>
              <w:tabs>
                <w:tab w:val="left" w:pos="2985"/>
              </w:tabs>
              <w:jc w:val="both"/>
            </w:pPr>
            <w:r w:rsidRPr="0066139E">
              <w:t xml:space="preserve">oraz </w:t>
            </w:r>
            <w:proofErr w:type="spellStart"/>
            <w:r w:rsidRPr="0066139E">
              <w:t>Klinet</w:t>
            </w:r>
            <w:proofErr w:type="spellEnd"/>
            <w:r w:rsidRPr="0066139E">
              <w:t xml:space="preserve"> Sp. z o.o., ul. J. Kazimierza 55, 01-267 Warszawa</w:t>
            </w:r>
          </w:p>
          <w:p w:rsidR="007C5A20" w:rsidRPr="007C5A20" w:rsidRDefault="007C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Pr="007C5A20" w:rsidRDefault="0066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661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661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661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47,44</w:t>
            </w:r>
          </w:p>
        </w:tc>
      </w:tr>
    </w:tbl>
    <w:p w:rsidR="00024496" w:rsidRDefault="00024496" w:rsidP="00084DF2">
      <w:pPr>
        <w:jc w:val="both"/>
        <w:rPr>
          <w:b/>
        </w:rPr>
      </w:pPr>
    </w:p>
    <w:p w:rsidR="00024496" w:rsidRDefault="00024496" w:rsidP="00084DF2">
      <w:pPr>
        <w:jc w:val="both"/>
        <w:rPr>
          <w:b/>
        </w:rPr>
      </w:pPr>
    </w:p>
    <w:p w:rsidR="00197941" w:rsidRDefault="00B5120A" w:rsidP="00084DF2">
      <w:pPr>
        <w:jc w:val="both"/>
      </w:pPr>
      <w:r w:rsidRPr="00024496">
        <w:t>Zgodnie z</w:t>
      </w:r>
      <w:r w:rsidR="00024496" w:rsidRPr="00024496">
        <w:t xml:space="preserve"> art. 94 ust. 1 pkt. 2</w:t>
      </w:r>
      <w:r w:rsidR="00CE7B32" w:rsidRPr="00024496">
        <w:t xml:space="preserve"> ustawy Pzp, umowa w sprawie zamówienia publicznego </w:t>
      </w:r>
      <w:r w:rsidRPr="00024496">
        <w:t xml:space="preserve">zostanie </w:t>
      </w:r>
      <w:r w:rsidR="00CE7B32" w:rsidRPr="00024496">
        <w:t>podpisan</w:t>
      </w:r>
      <w:r w:rsidR="003C2E6E" w:rsidRPr="00024496">
        <w:t xml:space="preserve">a w terminie nie krótszym, niż </w:t>
      </w:r>
      <w:r w:rsidR="00024496">
        <w:t>5</w:t>
      </w:r>
      <w:r w:rsidR="00CE7B32" w:rsidRPr="00024496">
        <w:t xml:space="preserve"> dni od dnia przesłania zawiadomienia</w:t>
      </w:r>
      <w:r w:rsidR="00CE7B32" w:rsidRPr="00024496">
        <w:br/>
        <w:t>o wyborze najkorzystniejszej oferty.</w:t>
      </w:r>
    </w:p>
    <w:p w:rsidR="008C15CB" w:rsidRDefault="008C15CB" w:rsidP="00084DF2">
      <w:pPr>
        <w:jc w:val="both"/>
      </w:pPr>
    </w:p>
    <w:p w:rsidR="008C15CB" w:rsidRDefault="008C15CB" w:rsidP="00084DF2">
      <w:pPr>
        <w:jc w:val="both"/>
      </w:pPr>
    </w:p>
    <w:sectPr w:rsidR="008C15CB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E8">
          <w:rPr>
            <w:noProof/>
          </w:rPr>
          <w:t>1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r>
      <w:rPr>
        <w:lang w:val="en-AU"/>
      </w:rPr>
      <w:t>Postępowanie nr</w:t>
    </w:r>
    <w:r w:rsidR="002005BA" w:rsidRPr="006F4584">
      <w:rPr>
        <w:lang w:val="en-AU"/>
      </w:rPr>
      <w:t xml:space="preserve"> 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A5E64" wp14:editId="17C401B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5E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712735">
      <w:rPr>
        <w:lang w:val="en-AU"/>
      </w:rPr>
      <w:t>25/DE/Z/16</w: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3961019F" wp14:editId="5987F386">
          <wp:extent cx="2714625" cy="514350"/>
          <wp:effectExtent l="0" t="0" r="9525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C18"/>
    <w:multiLevelType w:val="hybridMultilevel"/>
    <w:tmpl w:val="3D4E58FC"/>
    <w:lvl w:ilvl="0" w:tplc="8586C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B28AA"/>
    <w:multiLevelType w:val="hybridMultilevel"/>
    <w:tmpl w:val="ABD0F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B6536"/>
    <w:multiLevelType w:val="hybridMultilevel"/>
    <w:tmpl w:val="36640B0E"/>
    <w:lvl w:ilvl="0" w:tplc="D7707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668"/>
    <w:multiLevelType w:val="hybridMultilevel"/>
    <w:tmpl w:val="016CFBFE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F17CD2E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143AD"/>
    <w:rsid w:val="00023B14"/>
    <w:rsid w:val="00024496"/>
    <w:rsid w:val="00032174"/>
    <w:rsid w:val="000327D3"/>
    <w:rsid w:val="00032C52"/>
    <w:rsid w:val="0004129D"/>
    <w:rsid w:val="0006405A"/>
    <w:rsid w:val="00080D2B"/>
    <w:rsid w:val="000811B2"/>
    <w:rsid w:val="00084482"/>
    <w:rsid w:val="00084DF2"/>
    <w:rsid w:val="000C530B"/>
    <w:rsid w:val="000D2A18"/>
    <w:rsid w:val="000E0A52"/>
    <w:rsid w:val="000E27F6"/>
    <w:rsid w:val="000E4C5B"/>
    <w:rsid w:val="000E5036"/>
    <w:rsid w:val="000E61B9"/>
    <w:rsid w:val="000E688A"/>
    <w:rsid w:val="000F6C88"/>
    <w:rsid w:val="000F71C7"/>
    <w:rsid w:val="00102076"/>
    <w:rsid w:val="0010428D"/>
    <w:rsid w:val="001047DB"/>
    <w:rsid w:val="001102E4"/>
    <w:rsid w:val="0011537A"/>
    <w:rsid w:val="001242A7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85642"/>
    <w:rsid w:val="00187181"/>
    <w:rsid w:val="00192E95"/>
    <w:rsid w:val="001932AA"/>
    <w:rsid w:val="00193635"/>
    <w:rsid w:val="00193BAB"/>
    <w:rsid w:val="00197941"/>
    <w:rsid w:val="001A26EE"/>
    <w:rsid w:val="001B05A0"/>
    <w:rsid w:val="001B08CF"/>
    <w:rsid w:val="001B26CA"/>
    <w:rsid w:val="001C103A"/>
    <w:rsid w:val="001D0E0F"/>
    <w:rsid w:val="001E500A"/>
    <w:rsid w:val="001F2CEB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51C52"/>
    <w:rsid w:val="00253EEE"/>
    <w:rsid w:val="00282693"/>
    <w:rsid w:val="00283072"/>
    <w:rsid w:val="00292636"/>
    <w:rsid w:val="002B10A1"/>
    <w:rsid w:val="002B5367"/>
    <w:rsid w:val="002D04A7"/>
    <w:rsid w:val="002D1DAD"/>
    <w:rsid w:val="002D4164"/>
    <w:rsid w:val="002D7160"/>
    <w:rsid w:val="002E47C7"/>
    <w:rsid w:val="002E5F0A"/>
    <w:rsid w:val="002F2F7B"/>
    <w:rsid w:val="002F64B0"/>
    <w:rsid w:val="002F7CF2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969CF"/>
    <w:rsid w:val="003A3513"/>
    <w:rsid w:val="003A7A81"/>
    <w:rsid w:val="003B7118"/>
    <w:rsid w:val="003C2E6E"/>
    <w:rsid w:val="003D2F80"/>
    <w:rsid w:val="003D46F7"/>
    <w:rsid w:val="003E036F"/>
    <w:rsid w:val="003E2981"/>
    <w:rsid w:val="003F489D"/>
    <w:rsid w:val="003F7675"/>
    <w:rsid w:val="00402B43"/>
    <w:rsid w:val="00403595"/>
    <w:rsid w:val="00406A29"/>
    <w:rsid w:val="00413DA4"/>
    <w:rsid w:val="00420236"/>
    <w:rsid w:val="00421122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E464C"/>
    <w:rsid w:val="004F6A60"/>
    <w:rsid w:val="005008F3"/>
    <w:rsid w:val="00501C37"/>
    <w:rsid w:val="00502FE3"/>
    <w:rsid w:val="00512B9B"/>
    <w:rsid w:val="00515FCA"/>
    <w:rsid w:val="00516F7F"/>
    <w:rsid w:val="00526B72"/>
    <w:rsid w:val="005313D0"/>
    <w:rsid w:val="00533B3E"/>
    <w:rsid w:val="00535866"/>
    <w:rsid w:val="00545A3A"/>
    <w:rsid w:val="0055121C"/>
    <w:rsid w:val="00556C65"/>
    <w:rsid w:val="005739FB"/>
    <w:rsid w:val="005740DF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1596"/>
    <w:rsid w:val="00626D43"/>
    <w:rsid w:val="006311FC"/>
    <w:rsid w:val="00631E49"/>
    <w:rsid w:val="00637E96"/>
    <w:rsid w:val="00640E3F"/>
    <w:rsid w:val="00645FFC"/>
    <w:rsid w:val="006475FF"/>
    <w:rsid w:val="00652BC6"/>
    <w:rsid w:val="0066139E"/>
    <w:rsid w:val="006615EB"/>
    <w:rsid w:val="006658AD"/>
    <w:rsid w:val="00677CDE"/>
    <w:rsid w:val="00690DA9"/>
    <w:rsid w:val="00692461"/>
    <w:rsid w:val="006D4720"/>
    <w:rsid w:val="006E6B98"/>
    <w:rsid w:val="006E7DB5"/>
    <w:rsid w:val="006F2657"/>
    <w:rsid w:val="0070175B"/>
    <w:rsid w:val="00712735"/>
    <w:rsid w:val="00712909"/>
    <w:rsid w:val="007171F0"/>
    <w:rsid w:val="00724BC9"/>
    <w:rsid w:val="007268BB"/>
    <w:rsid w:val="007316CC"/>
    <w:rsid w:val="00733317"/>
    <w:rsid w:val="00736998"/>
    <w:rsid w:val="00741A70"/>
    <w:rsid w:val="00751AAD"/>
    <w:rsid w:val="00764A25"/>
    <w:rsid w:val="00770282"/>
    <w:rsid w:val="00774AFF"/>
    <w:rsid w:val="007752EF"/>
    <w:rsid w:val="00786675"/>
    <w:rsid w:val="0079062F"/>
    <w:rsid w:val="00794F9C"/>
    <w:rsid w:val="007A41DD"/>
    <w:rsid w:val="007A5219"/>
    <w:rsid w:val="007A75FF"/>
    <w:rsid w:val="007C46AF"/>
    <w:rsid w:val="007C5A20"/>
    <w:rsid w:val="007C7A2F"/>
    <w:rsid w:val="007D6E95"/>
    <w:rsid w:val="007F5959"/>
    <w:rsid w:val="007F5BE9"/>
    <w:rsid w:val="00804648"/>
    <w:rsid w:val="008066CE"/>
    <w:rsid w:val="0080714B"/>
    <w:rsid w:val="008149F3"/>
    <w:rsid w:val="00824D09"/>
    <w:rsid w:val="008305F2"/>
    <w:rsid w:val="008440BC"/>
    <w:rsid w:val="00850B7B"/>
    <w:rsid w:val="0085105D"/>
    <w:rsid w:val="008570B6"/>
    <w:rsid w:val="00873472"/>
    <w:rsid w:val="00885A4C"/>
    <w:rsid w:val="00885C1F"/>
    <w:rsid w:val="00886B6F"/>
    <w:rsid w:val="008925E9"/>
    <w:rsid w:val="00895937"/>
    <w:rsid w:val="008A060A"/>
    <w:rsid w:val="008A3FD3"/>
    <w:rsid w:val="008A4305"/>
    <w:rsid w:val="008A7F86"/>
    <w:rsid w:val="008C15CB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5B84"/>
    <w:rsid w:val="009366BE"/>
    <w:rsid w:val="00942960"/>
    <w:rsid w:val="009505D9"/>
    <w:rsid w:val="00954C9D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3952"/>
    <w:rsid w:val="00A27CEE"/>
    <w:rsid w:val="00A45F2F"/>
    <w:rsid w:val="00A502E0"/>
    <w:rsid w:val="00A53C3B"/>
    <w:rsid w:val="00A622E4"/>
    <w:rsid w:val="00A62FE2"/>
    <w:rsid w:val="00A70D9B"/>
    <w:rsid w:val="00A745B0"/>
    <w:rsid w:val="00A831D2"/>
    <w:rsid w:val="00A851A5"/>
    <w:rsid w:val="00A87214"/>
    <w:rsid w:val="00A94CB5"/>
    <w:rsid w:val="00A95D36"/>
    <w:rsid w:val="00AA349A"/>
    <w:rsid w:val="00AA36C2"/>
    <w:rsid w:val="00AB1EE9"/>
    <w:rsid w:val="00AB2FE0"/>
    <w:rsid w:val="00AC335B"/>
    <w:rsid w:val="00AC4C85"/>
    <w:rsid w:val="00AD7E84"/>
    <w:rsid w:val="00AE234D"/>
    <w:rsid w:val="00AE4F66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7D5D"/>
    <w:rsid w:val="00B40EBC"/>
    <w:rsid w:val="00B45BF2"/>
    <w:rsid w:val="00B47132"/>
    <w:rsid w:val="00B50943"/>
    <w:rsid w:val="00B5120A"/>
    <w:rsid w:val="00B52CD6"/>
    <w:rsid w:val="00B535A1"/>
    <w:rsid w:val="00B55C9E"/>
    <w:rsid w:val="00B57CE3"/>
    <w:rsid w:val="00B66196"/>
    <w:rsid w:val="00B71389"/>
    <w:rsid w:val="00B777E3"/>
    <w:rsid w:val="00B860FA"/>
    <w:rsid w:val="00B871E8"/>
    <w:rsid w:val="00B91BDC"/>
    <w:rsid w:val="00B9404E"/>
    <w:rsid w:val="00BA405C"/>
    <w:rsid w:val="00BA4E20"/>
    <w:rsid w:val="00BB2A53"/>
    <w:rsid w:val="00BC06D9"/>
    <w:rsid w:val="00BC1B0F"/>
    <w:rsid w:val="00BE1352"/>
    <w:rsid w:val="00BE3BE3"/>
    <w:rsid w:val="00BE562D"/>
    <w:rsid w:val="00BF0FF6"/>
    <w:rsid w:val="00C02AD6"/>
    <w:rsid w:val="00C06DE7"/>
    <w:rsid w:val="00C15CDD"/>
    <w:rsid w:val="00C2113F"/>
    <w:rsid w:val="00C33D3C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1F8"/>
    <w:rsid w:val="00CB3E26"/>
    <w:rsid w:val="00CB5B49"/>
    <w:rsid w:val="00CD05FB"/>
    <w:rsid w:val="00CD0D6B"/>
    <w:rsid w:val="00CD2E95"/>
    <w:rsid w:val="00CD3756"/>
    <w:rsid w:val="00CD4C40"/>
    <w:rsid w:val="00CE48E2"/>
    <w:rsid w:val="00CE69AF"/>
    <w:rsid w:val="00CE7B32"/>
    <w:rsid w:val="00CF5674"/>
    <w:rsid w:val="00D01516"/>
    <w:rsid w:val="00D01EAB"/>
    <w:rsid w:val="00D1016D"/>
    <w:rsid w:val="00D11BA0"/>
    <w:rsid w:val="00D14B5C"/>
    <w:rsid w:val="00D179EB"/>
    <w:rsid w:val="00D20D45"/>
    <w:rsid w:val="00D215D6"/>
    <w:rsid w:val="00D229F3"/>
    <w:rsid w:val="00D332E1"/>
    <w:rsid w:val="00D452E6"/>
    <w:rsid w:val="00D53DBD"/>
    <w:rsid w:val="00D54313"/>
    <w:rsid w:val="00D565E5"/>
    <w:rsid w:val="00D578F9"/>
    <w:rsid w:val="00D63C68"/>
    <w:rsid w:val="00D64ABF"/>
    <w:rsid w:val="00D75F25"/>
    <w:rsid w:val="00D77C6B"/>
    <w:rsid w:val="00D85171"/>
    <w:rsid w:val="00D86CD4"/>
    <w:rsid w:val="00D9393A"/>
    <w:rsid w:val="00DB690E"/>
    <w:rsid w:val="00DC27DD"/>
    <w:rsid w:val="00DC4B2C"/>
    <w:rsid w:val="00DC4D17"/>
    <w:rsid w:val="00DD4E75"/>
    <w:rsid w:val="00DE4743"/>
    <w:rsid w:val="00DF237D"/>
    <w:rsid w:val="00E02594"/>
    <w:rsid w:val="00E02F8A"/>
    <w:rsid w:val="00E17FD0"/>
    <w:rsid w:val="00E25360"/>
    <w:rsid w:val="00E5373E"/>
    <w:rsid w:val="00E5636B"/>
    <w:rsid w:val="00E576AA"/>
    <w:rsid w:val="00E57AF0"/>
    <w:rsid w:val="00E6131D"/>
    <w:rsid w:val="00E61812"/>
    <w:rsid w:val="00E63FEE"/>
    <w:rsid w:val="00E7471A"/>
    <w:rsid w:val="00E74A2E"/>
    <w:rsid w:val="00E76621"/>
    <w:rsid w:val="00E85FF8"/>
    <w:rsid w:val="00E87B99"/>
    <w:rsid w:val="00E92114"/>
    <w:rsid w:val="00E93320"/>
    <w:rsid w:val="00EA146E"/>
    <w:rsid w:val="00EA16E3"/>
    <w:rsid w:val="00EA5235"/>
    <w:rsid w:val="00EB5508"/>
    <w:rsid w:val="00EC2079"/>
    <w:rsid w:val="00ED61C0"/>
    <w:rsid w:val="00EF07BB"/>
    <w:rsid w:val="00F02634"/>
    <w:rsid w:val="00F0778D"/>
    <w:rsid w:val="00F1324E"/>
    <w:rsid w:val="00F260E7"/>
    <w:rsid w:val="00F31428"/>
    <w:rsid w:val="00F3791A"/>
    <w:rsid w:val="00F42737"/>
    <w:rsid w:val="00F5589A"/>
    <w:rsid w:val="00F6745E"/>
    <w:rsid w:val="00F677AB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511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137</cp:revision>
  <cp:lastPrinted>2016-05-19T15:16:00Z</cp:lastPrinted>
  <dcterms:created xsi:type="dcterms:W3CDTF">2015-11-12T09:48:00Z</dcterms:created>
  <dcterms:modified xsi:type="dcterms:W3CDTF">2016-06-10T12:12:00Z</dcterms:modified>
</cp:coreProperties>
</file>