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521B69" w:rsidRDefault="004B40D6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b/>
          <w:sz w:val="20"/>
        </w:rPr>
      </w:pP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60620D" w:rsidRDefault="0060620D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Warszawa, </w:t>
      </w:r>
      <w:r w:rsidR="00756F0F">
        <w:rPr>
          <w:rFonts w:ascii="Tahoma" w:hAnsi="Tahoma" w:cs="Tahoma"/>
          <w:sz w:val="20"/>
        </w:rPr>
        <w:t xml:space="preserve">dnia </w:t>
      </w:r>
      <w:r w:rsidR="001B5197">
        <w:rPr>
          <w:rFonts w:ascii="Tahoma" w:hAnsi="Tahoma" w:cs="Tahoma"/>
          <w:sz w:val="20"/>
        </w:rPr>
        <w:t xml:space="preserve">31 </w:t>
      </w:r>
      <w:r w:rsidR="007700DE">
        <w:rPr>
          <w:rFonts w:ascii="Tahoma" w:hAnsi="Tahoma" w:cs="Tahoma"/>
          <w:sz w:val="20"/>
        </w:rPr>
        <w:t>maja</w:t>
      </w:r>
      <w:r w:rsidR="00756F0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201</w:t>
      </w:r>
      <w:r w:rsidR="007700DE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60620D" w:rsidRPr="00521B69" w:rsidRDefault="0060620D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B40D6" w:rsidRPr="00521B69" w:rsidRDefault="004B40D6" w:rsidP="00D815A5">
      <w:pPr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 pkt. 8a 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</w:t>
      </w:r>
      <w:r w:rsidR="00C02627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U. z 201</w:t>
      </w:r>
      <w:r w:rsidR="007700DE">
        <w:rPr>
          <w:rFonts w:ascii="Verdana" w:hAnsi="Verdana"/>
          <w:sz w:val="19"/>
          <w:szCs w:val="19"/>
          <w:shd w:val="clear" w:color="auto" w:fill="FFFFFF"/>
        </w:rPr>
        <w:t>5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7700DE">
        <w:rPr>
          <w:rFonts w:ascii="Verdana" w:hAnsi="Verdana"/>
          <w:sz w:val="19"/>
          <w:szCs w:val="19"/>
          <w:shd w:val="clear" w:color="auto" w:fill="FFFFFF"/>
        </w:rPr>
        <w:t xml:space="preserve">2164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B47AAF" w:rsidRPr="00AF5F7E">
        <w:rPr>
          <w:rFonts w:ascii="Tahoma" w:hAnsi="Tahoma" w:cs="Tahoma"/>
          <w:sz w:val="20"/>
        </w:rPr>
        <w:t xml:space="preserve">informuje, że </w:t>
      </w:r>
      <w:r w:rsidR="007700DE">
        <w:rPr>
          <w:rFonts w:ascii="Tahoma" w:hAnsi="Tahoma" w:cs="Tahoma"/>
          <w:sz w:val="20"/>
        </w:rPr>
        <w:t xml:space="preserve"> zostało udzielone zamówienie</w:t>
      </w:r>
      <w:r w:rsidR="003D5858" w:rsidRPr="00AF5F7E">
        <w:rPr>
          <w:rFonts w:ascii="Tahoma" w:hAnsi="Tahoma" w:cs="Tahoma"/>
          <w:sz w:val="20"/>
        </w:rPr>
        <w:t>, które</w:t>
      </w:r>
      <w:r w:rsidR="007700DE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 xml:space="preserve">przedmiotem jest </w:t>
      </w:r>
      <w:r w:rsidR="007700DE">
        <w:rPr>
          <w:rFonts w:ascii="Tahoma" w:hAnsi="Tahoma" w:cs="Tahoma"/>
          <w:i/>
          <w:sz w:val="20"/>
        </w:rPr>
        <w:t>dostawa licencji CATIA V5</w:t>
      </w:r>
      <w:r w:rsidR="007700DE" w:rsidRPr="00FB349A">
        <w:rPr>
          <w:rFonts w:ascii="Tahoma" w:hAnsi="Tahoma" w:cs="Tahoma"/>
          <w:sz w:val="20"/>
        </w:rPr>
        <w:t xml:space="preserve"> </w:t>
      </w:r>
      <w:r w:rsidR="007700DE" w:rsidRPr="00FB349A">
        <w:rPr>
          <w:rFonts w:ascii="Tahoma" w:hAnsi="Tahoma" w:cs="Tahoma"/>
          <w:i/>
          <w:sz w:val="20"/>
        </w:rPr>
        <w:t>firmy Dassault Systemes</w:t>
      </w:r>
      <w:r w:rsidR="001B5197">
        <w:rPr>
          <w:rFonts w:ascii="Tahoma" w:hAnsi="Tahoma" w:cs="Tahoma"/>
          <w:i/>
          <w:sz w:val="20"/>
        </w:rPr>
        <w:t>.</w:t>
      </w:r>
    </w:p>
    <w:p w:rsidR="00B47AAF" w:rsidRPr="00521B69" w:rsidRDefault="00B47AAF" w:rsidP="00D815A5">
      <w:pPr>
        <w:widowControl w:val="0"/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sz w:val="20"/>
        </w:rPr>
        <w:t xml:space="preserve">Zamówienie </w:t>
      </w:r>
      <w:r w:rsidR="001B5197">
        <w:rPr>
          <w:rFonts w:ascii="Tahoma" w:hAnsi="Tahoma" w:cs="Tahoma"/>
          <w:sz w:val="20"/>
        </w:rPr>
        <w:t>zostało udzielone  w celu</w:t>
      </w:r>
      <w:r w:rsidR="007700DE">
        <w:rPr>
          <w:rFonts w:ascii="Tahoma" w:hAnsi="Tahoma" w:cs="Tahoma"/>
          <w:sz w:val="20"/>
        </w:rPr>
        <w:t xml:space="preserve"> realizacji prac badawczych i rozwojowych, które nie służą prowadzeniu przez zamawiającego produkcji seryjnej</w:t>
      </w:r>
      <w:r w:rsidR="001B5197">
        <w:rPr>
          <w:rFonts w:ascii="Tahoma" w:hAnsi="Tahoma" w:cs="Tahoma"/>
          <w:sz w:val="20"/>
        </w:rPr>
        <w:t>,</w:t>
      </w:r>
      <w:r w:rsidR="007700DE">
        <w:rPr>
          <w:rFonts w:ascii="Tahoma" w:hAnsi="Tahoma" w:cs="Tahoma"/>
          <w:sz w:val="20"/>
        </w:rPr>
        <w:t xml:space="preserve"> mającej na celu osiągnięcie rentowności rynkowej lub pokryciu kosztów badań lub rozwoju</w:t>
      </w:r>
      <w:r w:rsidR="007700DE" w:rsidRPr="00CD5313">
        <w:rPr>
          <w:rFonts w:ascii="Tahoma" w:hAnsi="Tahoma" w:cs="Tahoma"/>
          <w:sz w:val="20"/>
        </w:rPr>
        <w:t>.</w:t>
      </w:r>
    </w:p>
    <w:p w:rsidR="00B47AAF" w:rsidRPr="00521B69" w:rsidRDefault="00B47AAF" w:rsidP="00D815A5">
      <w:pPr>
        <w:spacing w:after="80"/>
        <w:jc w:val="both"/>
        <w:rPr>
          <w:rFonts w:ascii="Tahoma" w:hAnsi="Tahoma" w:cs="Tahoma"/>
          <w:sz w:val="20"/>
        </w:rPr>
      </w:pPr>
    </w:p>
    <w:p w:rsidR="004B40D6" w:rsidRPr="004748EC" w:rsidRDefault="00D01284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D01284" w:rsidRPr="004748EC" w:rsidRDefault="00D01284" w:rsidP="00D815A5">
      <w:pPr>
        <w:spacing w:after="80"/>
        <w:jc w:val="both"/>
        <w:rPr>
          <w:rFonts w:ascii="Tahoma" w:hAnsi="Tahoma" w:cs="Tahoma"/>
          <w:bCs/>
          <w:sz w:val="20"/>
        </w:rPr>
      </w:pPr>
      <w:r w:rsidRPr="004748EC">
        <w:rPr>
          <w:rFonts w:ascii="Tahoma" w:hAnsi="Tahoma" w:cs="Tahoma"/>
          <w:bCs/>
          <w:sz w:val="20"/>
        </w:rPr>
        <w:t>Instytut Lotnictwa</w:t>
      </w:r>
    </w:p>
    <w:p w:rsidR="00D01284" w:rsidRPr="004748EC" w:rsidRDefault="00D01284" w:rsidP="00D815A5">
      <w:pPr>
        <w:spacing w:after="80"/>
        <w:jc w:val="both"/>
        <w:rPr>
          <w:rFonts w:ascii="Tahoma" w:hAnsi="Tahoma" w:cs="Tahoma"/>
          <w:bCs/>
          <w:sz w:val="20"/>
        </w:rPr>
      </w:pPr>
      <w:r w:rsidRPr="004748EC">
        <w:rPr>
          <w:rFonts w:ascii="Tahoma" w:hAnsi="Tahoma" w:cs="Tahoma"/>
          <w:bCs/>
          <w:sz w:val="20"/>
        </w:rPr>
        <w:t>Al. Krakowska 110/114</w:t>
      </w:r>
    </w:p>
    <w:p w:rsidR="00D01284" w:rsidRPr="004748EC" w:rsidRDefault="00D01284" w:rsidP="00D815A5">
      <w:pPr>
        <w:spacing w:after="80"/>
        <w:jc w:val="both"/>
        <w:rPr>
          <w:rFonts w:ascii="Tahoma" w:hAnsi="Tahoma" w:cs="Tahoma"/>
          <w:bCs/>
          <w:sz w:val="20"/>
        </w:rPr>
      </w:pPr>
      <w:r w:rsidRPr="004748EC">
        <w:rPr>
          <w:rFonts w:ascii="Tahoma" w:hAnsi="Tahoma" w:cs="Tahoma"/>
          <w:bCs/>
          <w:sz w:val="20"/>
        </w:rPr>
        <w:t>02-256 Warszawa</w:t>
      </w:r>
    </w:p>
    <w:p w:rsidR="00D01284" w:rsidRPr="004748EC" w:rsidRDefault="00D01284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Pr="004748EC" w:rsidRDefault="007700D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Wykonawca, </w:t>
      </w:r>
      <w:r w:rsidR="00A015BE" w:rsidRPr="004748EC">
        <w:rPr>
          <w:rFonts w:ascii="Tahoma" w:hAnsi="Tahoma" w:cs="Tahoma"/>
          <w:b/>
          <w:sz w:val="20"/>
        </w:rPr>
        <w:t xml:space="preserve"> któ</w:t>
      </w:r>
      <w:r w:rsidR="00961062" w:rsidRPr="004748EC">
        <w:rPr>
          <w:rFonts w:ascii="Tahoma" w:hAnsi="Tahoma" w:cs="Tahoma"/>
          <w:b/>
          <w:sz w:val="20"/>
        </w:rPr>
        <w:t>r</w:t>
      </w:r>
      <w:r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>
        <w:rPr>
          <w:rFonts w:ascii="Tahoma" w:hAnsi="Tahoma" w:cs="Tahoma"/>
          <w:b/>
          <w:sz w:val="20"/>
        </w:rPr>
        <w:t>udzielił zamówienia</w:t>
      </w:r>
    </w:p>
    <w:p w:rsidR="007700DE" w:rsidRDefault="007700DE" w:rsidP="007700DE">
      <w:pPr>
        <w:widowControl w:val="0"/>
        <w:spacing w:after="8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b/>
          <w:sz w:val="20"/>
          <w:shd w:val="clear" w:color="auto" w:fill="FFFFFF"/>
        </w:rPr>
        <w:t xml:space="preserve">PPW KOLTECH Sp. z o.o.  </w:t>
      </w:r>
    </w:p>
    <w:p w:rsidR="007700DE" w:rsidRDefault="007700DE" w:rsidP="007700DE">
      <w:pPr>
        <w:widowControl w:val="0"/>
        <w:spacing w:after="8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ul. Malczewskiego 1, </w:t>
      </w:r>
    </w:p>
    <w:p w:rsidR="007700DE" w:rsidRDefault="007700DE" w:rsidP="007700DE">
      <w:pPr>
        <w:widowControl w:val="0"/>
        <w:spacing w:after="8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  <w:shd w:val="clear" w:color="auto" w:fill="FFFFFF"/>
        </w:rPr>
        <w:t>47 -100 Racibórz.</w:t>
      </w:r>
    </w:p>
    <w:p w:rsidR="007700DE" w:rsidRDefault="007700DE" w:rsidP="007700DE">
      <w:pPr>
        <w:widowControl w:val="0"/>
        <w:spacing w:after="80"/>
        <w:rPr>
          <w:rFonts w:ascii="Tahoma" w:hAnsi="Tahoma" w:cs="Tahoma"/>
          <w:b/>
          <w:bCs/>
          <w:sz w:val="20"/>
        </w:rPr>
      </w:pPr>
    </w:p>
    <w:p w:rsidR="004748EC" w:rsidRDefault="004748EC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61062" w:rsidRPr="004748EC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umowy</w:t>
      </w:r>
    </w:p>
    <w:p w:rsidR="00961062" w:rsidRPr="004748EC" w:rsidRDefault="0072192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Wartość </w:t>
      </w:r>
      <w:r w:rsidR="007700DE">
        <w:rPr>
          <w:rFonts w:ascii="Tahoma" w:hAnsi="Tahoma" w:cs="Tahoma"/>
          <w:bCs/>
          <w:sz w:val="20"/>
        </w:rPr>
        <w:t>zamówienia</w:t>
      </w:r>
      <w:r>
        <w:rPr>
          <w:rFonts w:ascii="Tahoma" w:hAnsi="Tahoma" w:cs="Tahoma"/>
          <w:bCs/>
          <w:sz w:val="20"/>
        </w:rPr>
        <w:t xml:space="preserve"> nie przekroczy </w:t>
      </w:r>
      <w:r w:rsidR="007700DE">
        <w:rPr>
          <w:rFonts w:ascii="Tahoma" w:hAnsi="Tahoma" w:cs="Tahoma"/>
          <w:bCs/>
          <w:sz w:val="20"/>
        </w:rPr>
        <w:t>70 000,00</w:t>
      </w:r>
      <w:r>
        <w:rPr>
          <w:rFonts w:ascii="Tahoma" w:hAnsi="Tahoma" w:cs="Tahoma"/>
          <w:bCs/>
          <w:sz w:val="20"/>
        </w:rPr>
        <w:t xml:space="preserve"> PLN brutto.</w:t>
      </w:r>
    </w:p>
    <w:p w:rsidR="00773AA8" w:rsidRPr="004748EC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20D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4A203194" wp14:editId="501ADDD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7700DE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7700DE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7700DE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700D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7700DE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7700DE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1CE2"/>
    <w:rsid w:val="000E2D19"/>
    <w:rsid w:val="000E4779"/>
    <w:rsid w:val="000E53B8"/>
    <w:rsid w:val="000E6125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197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20D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92B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56F0F"/>
    <w:rsid w:val="00762017"/>
    <w:rsid w:val="00762040"/>
    <w:rsid w:val="00763AE8"/>
    <w:rsid w:val="007641B1"/>
    <w:rsid w:val="007646C2"/>
    <w:rsid w:val="007663BA"/>
    <w:rsid w:val="00766598"/>
    <w:rsid w:val="00766843"/>
    <w:rsid w:val="00766BBC"/>
    <w:rsid w:val="00766F9F"/>
    <w:rsid w:val="007700DE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1F9E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379C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2627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A53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9590-A153-47A7-89F2-1A62E284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2014-08-12T13:28:00Z</cp:lastPrinted>
  <dcterms:created xsi:type="dcterms:W3CDTF">2016-05-19T08:17:00Z</dcterms:created>
  <dcterms:modified xsi:type="dcterms:W3CDTF">2016-05-31T08:43:00Z</dcterms:modified>
</cp:coreProperties>
</file>