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64351B">
        <w:rPr>
          <w:rFonts w:ascii="Tahoma" w:hAnsi="Tahoma" w:cs="Tahoma"/>
          <w:sz w:val="20"/>
        </w:rPr>
        <w:t>40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bookmarkStart w:id="0" w:name="_GoBack"/>
      <w:bookmarkEnd w:id="0"/>
      <w:r w:rsidR="00283D51">
        <w:rPr>
          <w:rFonts w:ascii="Tahoma" w:hAnsi="Tahoma" w:cs="Tahoma"/>
          <w:sz w:val="20"/>
        </w:rPr>
        <w:t>18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07442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64351B">
        <w:rPr>
          <w:rFonts w:ascii="Tahoma" w:hAnsi="Tahoma" w:cs="Tahoma"/>
          <w:sz w:val="20"/>
        </w:rPr>
        <w:t xml:space="preserve">   </w:t>
      </w:r>
      <w:r w:rsidR="00283D51">
        <w:rPr>
          <w:rFonts w:ascii="Tahoma" w:hAnsi="Tahoma" w:cs="Tahoma"/>
          <w:sz w:val="20"/>
        </w:rPr>
        <w:t>17.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407442">
        <w:rPr>
          <w:rFonts w:ascii="Tahoma" w:hAnsi="Tahoma" w:cs="Tahoma"/>
          <w:b/>
          <w:sz w:val="20"/>
        </w:rPr>
        <w:t xml:space="preserve">dostawa </w:t>
      </w:r>
      <w:r w:rsidR="0064351B" w:rsidRPr="004539B6">
        <w:rPr>
          <w:rFonts w:ascii="Tahoma" w:hAnsi="Tahoma" w:cs="Tahoma"/>
          <w:b/>
          <w:sz w:val="20"/>
        </w:rPr>
        <w:t>konsol</w:t>
      </w:r>
      <w:r w:rsidR="0064351B">
        <w:rPr>
          <w:rFonts w:ascii="Tahoma" w:hAnsi="Tahoma" w:cs="Tahoma"/>
          <w:b/>
          <w:sz w:val="20"/>
        </w:rPr>
        <w:t xml:space="preserve">i </w:t>
      </w:r>
      <w:r w:rsidR="0064351B" w:rsidRPr="004539B6">
        <w:rPr>
          <w:rFonts w:ascii="Tahoma" w:hAnsi="Tahoma" w:cs="Tahoma"/>
          <w:b/>
          <w:sz w:val="20"/>
        </w:rPr>
        <w:t xml:space="preserve"> grzewcz</w:t>
      </w:r>
      <w:r w:rsidR="0064351B">
        <w:rPr>
          <w:rFonts w:ascii="Tahoma" w:hAnsi="Tahoma" w:cs="Tahoma"/>
          <w:b/>
          <w:sz w:val="20"/>
        </w:rPr>
        <w:t xml:space="preserve">ej </w:t>
      </w:r>
      <w:r w:rsidR="0064351B" w:rsidRPr="004539B6">
        <w:rPr>
          <w:rFonts w:ascii="Tahoma" w:hAnsi="Tahoma" w:cs="Tahoma"/>
          <w:b/>
          <w:sz w:val="20"/>
        </w:rPr>
        <w:t xml:space="preserve"> i koc</w:t>
      </w:r>
      <w:r w:rsidR="0064351B">
        <w:rPr>
          <w:rFonts w:ascii="Tahoma" w:hAnsi="Tahoma" w:cs="Tahoma"/>
          <w:b/>
          <w:sz w:val="20"/>
        </w:rPr>
        <w:t xml:space="preserve">a </w:t>
      </w:r>
      <w:r w:rsidR="0064351B" w:rsidRPr="004539B6">
        <w:rPr>
          <w:rFonts w:ascii="Tahoma" w:hAnsi="Tahoma" w:cs="Tahoma"/>
          <w:b/>
          <w:sz w:val="20"/>
        </w:rPr>
        <w:t xml:space="preserve"> grzewcze</w:t>
      </w:r>
      <w:r w:rsidR="0064351B">
        <w:rPr>
          <w:rFonts w:ascii="Tahoma" w:hAnsi="Tahoma" w:cs="Tahoma"/>
          <w:b/>
          <w:sz w:val="20"/>
        </w:rPr>
        <w:t>go.</w:t>
      </w:r>
    </w:p>
    <w:p w:rsidR="0064351B" w:rsidRDefault="0064351B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64351B" w:rsidRDefault="0064351B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4351B" w:rsidRPr="00283D51" w:rsidRDefault="0064351B" w:rsidP="0064351B">
      <w:pPr>
        <w:jc w:val="both"/>
        <w:rPr>
          <w:rFonts w:ascii="Tahoma" w:hAnsi="Tahoma" w:cs="Tahoma"/>
          <w:sz w:val="20"/>
        </w:rPr>
      </w:pPr>
      <w:r w:rsidRPr="00283D51">
        <w:rPr>
          <w:rFonts w:ascii="Tahoma" w:hAnsi="Tahoma" w:cs="Tahoma"/>
          <w:sz w:val="20"/>
        </w:rPr>
        <w:t>CT Service</w:t>
      </w:r>
    </w:p>
    <w:p w:rsidR="0064351B" w:rsidRPr="00283D51" w:rsidRDefault="0064351B" w:rsidP="0064351B">
      <w:pPr>
        <w:jc w:val="both"/>
        <w:rPr>
          <w:rFonts w:ascii="Tahoma" w:hAnsi="Tahoma" w:cs="Tahoma"/>
          <w:sz w:val="20"/>
        </w:rPr>
      </w:pPr>
      <w:r w:rsidRPr="00283D51">
        <w:rPr>
          <w:rFonts w:ascii="Tahoma" w:hAnsi="Tahoma" w:cs="Tahoma"/>
          <w:sz w:val="20"/>
        </w:rPr>
        <w:t xml:space="preserve"> Jedności 9</w:t>
      </w:r>
    </w:p>
    <w:p w:rsidR="0064351B" w:rsidRPr="00283D51" w:rsidRDefault="0064351B" w:rsidP="0064351B">
      <w:pPr>
        <w:jc w:val="both"/>
        <w:rPr>
          <w:rFonts w:ascii="Tahoma" w:hAnsi="Tahoma" w:cs="Tahoma"/>
          <w:sz w:val="20"/>
        </w:rPr>
      </w:pPr>
      <w:r w:rsidRPr="00283D51">
        <w:rPr>
          <w:rFonts w:ascii="Tahoma" w:hAnsi="Tahoma" w:cs="Tahoma"/>
          <w:sz w:val="20"/>
        </w:rPr>
        <w:t xml:space="preserve"> 05-506 Lesznowola</w:t>
      </w:r>
    </w:p>
    <w:p w:rsidR="00407442" w:rsidRPr="00411EBE" w:rsidRDefault="00407442" w:rsidP="00407442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283D51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122 726,20 </w:t>
      </w:r>
      <w:r w:rsidR="0064351B">
        <w:rPr>
          <w:rFonts w:ascii="Tahoma" w:hAnsi="Tahoma" w:cs="Tahoma"/>
          <w:bCs/>
          <w:sz w:val="20"/>
        </w:rPr>
        <w:t>PLN</w:t>
      </w:r>
      <w:r w:rsidR="00773AA8" w:rsidRPr="00521B69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283D5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3D51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51B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94BE-63D1-49DA-AEEE-CC5581C4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2017-08-18T11:02:00Z</cp:lastPrinted>
  <dcterms:created xsi:type="dcterms:W3CDTF">2017-08-16T06:02:00Z</dcterms:created>
  <dcterms:modified xsi:type="dcterms:W3CDTF">2017-08-18T11:02:00Z</dcterms:modified>
</cp:coreProperties>
</file>