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28327" w14:textId="7C82F204" w:rsidR="00E46FD7" w:rsidRPr="00FA1C51" w:rsidRDefault="00E46FD7" w:rsidP="00FA1C51">
      <w:pPr>
        <w:pStyle w:val="Tytu"/>
        <w:tabs>
          <w:tab w:val="left" w:pos="851"/>
        </w:tabs>
        <w:spacing w:after="80"/>
        <w:ind w:right="283"/>
        <w:jc w:val="right"/>
        <w:rPr>
          <w:b w:val="0"/>
          <w:sz w:val="24"/>
          <w:szCs w:val="24"/>
        </w:rPr>
      </w:pPr>
      <w:bookmarkStart w:id="0" w:name="_GoBack"/>
      <w:bookmarkEnd w:id="0"/>
      <w:r w:rsidRPr="00E46FD7">
        <w:rPr>
          <w:b w:val="0"/>
          <w:sz w:val="24"/>
          <w:szCs w:val="24"/>
        </w:rPr>
        <w:t xml:space="preserve">Załącznik </w:t>
      </w:r>
      <w:r w:rsidR="00FA1C51">
        <w:rPr>
          <w:b w:val="0"/>
          <w:sz w:val="24"/>
          <w:szCs w:val="24"/>
        </w:rPr>
        <w:t>nr 6 do SIWZ</w:t>
      </w:r>
    </w:p>
    <w:p w14:paraId="61F02A55" w14:textId="77777777" w:rsidR="00B76027" w:rsidRDefault="0077140F" w:rsidP="0077140F">
      <w:pPr>
        <w:pStyle w:val="Tytu"/>
        <w:tabs>
          <w:tab w:val="left" w:pos="851"/>
        </w:tabs>
        <w:spacing w:after="80"/>
        <w:ind w:right="283"/>
        <w:rPr>
          <w:sz w:val="24"/>
          <w:szCs w:val="24"/>
        </w:rPr>
      </w:pPr>
      <w:r>
        <w:rPr>
          <w:sz w:val="24"/>
          <w:szCs w:val="24"/>
        </w:rPr>
        <w:t xml:space="preserve">UMOWA Nr </w:t>
      </w:r>
      <w:r w:rsidR="005A5761">
        <w:rPr>
          <w:sz w:val="24"/>
          <w:szCs w:val="24"/>
        </w:rPr>
        <w:t>……</w:t>
      </w:r>
      <w:r>
        <w:rPr>
          <w:sz w:val="24"/>
          <w:szCs w:val="24"/>
        </w:rPr>
        <w:t>/ZZ/AZLZ/2017</w:t>
      </w:r>
    </w:p>
    <w:p w14:paraId="5594EE99" w14:textId="77777777" w:rsidR="00D925E9" w:rsidRPr="00D925E9" w:rsidRDefault="005A5761" w:rsidP="00D925E9">
      <w:pPr>
        <w:spacing w:after="80"/>
        <w:jc w:val="center"/>
        <w:rPr>
          <w:rFonts w:eastAsia="Calibri"/>
          <w:b/>
          <w:bCs/>
          <w:szCs w:val="24"/>
          <w:lang w:eastAsia="en-US"/>
        </w:rPr>
      </w:pPr>
      <w:r>
        <w:rPr>
          <w:rFonts w:eastAsia="Calibri"/>
          <w:b/>
          <w:bCs/>
          <w:szCs w:val="24"/>
          <w:lang w:eastAsia="en-US"/>
        </w:rPr>
        <w:t xml:space="preserve">na wymianę wersji oprogramowania systemu Asseco </w:t>
      </w:r>
      <w:proofErr w:type="spellStart"/>
      <w:r>
        <w:rPr>
          <w:rFonts w:eastAsia="Calibri"/>
          <w:b/>
          <w:bCs/>
          <w:szCs w:val="24"/>
          <w:lang w:eastAsia="en-US"/>
        </w:rPr>
        <w:t>Softlab</w:t>
      </w:r>
      <w:proofErr w:type="spellEnd"/>
      <w:r>
        <w:rPr>
          <w:rFonts w:eastAsia="Calibri"/>
          <w:b/>
          <w:bCs/>
          <w:szCs w:val="24"/>
          <w:lang w:eastAsia="en-US"/>
        </w:rPr>
        <w:t xml:space="preserve"> ERP</w:t>
      </w:r>
    </w:p>
    <w:p w14:paraId="7D4B556A" w14:textId="77777777" w:rsidR="00D925E9" w:rsidRDefault="00D925E9" w:rsidP="00FA1C51">
      <w:pPr>
        <w:pStyle w:val="Tytu"/>
        <w:tabs>
          <w:tab w:val="left" w:pos="851"/>
        </w:tabs>
        <w:spacing w:after="80"/>
        <w:ind w:right="283"/>
        <w:jc w:val="left"/>
        <w:rPr>
          <w:sz w:val="24"/>
          <w:szCs w:val="24"/>
        </w:rPr>
      </w:pPr>
    </w:p>
    <w:p w14:paraId="4E18B267" w14:textId="77777777" w:rsidR="00B76027" w:rsidRPr="0035724B" w:rsidRDefault="00AF33D1" w:rsidP="00B76027">
      <w:pPr>
        <w:spacing w:after="80"/>
        <w:ind w:right="283"/>
        <w:jc w:val="both"/>
        <w:rPr>
          <w:szCs w:val="24"/>
        </w:rPr>
      </w:pPr>
      <w:r>
        <w:rPr>
          <w:szCs w:val="24"/>
        </w:rPr>
        <w:t xml:space="preserve">zawarta dnia </w:t>
      </w:r>
      <w:r w:rsidR="005A5761">
        <w:rPr>
          <w:szCs w:val="24"/>
        </w:rPr>
        <w:t>……………………….</w:t>
      </w:r>
      <w:r w:rsidR="00B76027" w:rsidRPr="0035724B">
        <w:rPr>
          <w:szCs w:val="24"/>
        </w:rPr>
        <w:t>. w Warszawie pomiędzy:</w:t>
      </w:r>
    </w:p>
    <w:p w14:paraId="2480ECAA" w14:textId="77777777" w:rsidR="00B76027" w:rsidRPr="0035724B" w:rsidRDefault="00B76027" w:rsidP="00B76027">
      <w:pPr>
        <w:spacing w:after="80"/>
        <w:ind w:right="283"/>
        <w:jc w:val="both"/>
        <w:rPr>
          <w:szCs w:val="24"/>
        </w:rPr>
      </w:pPr>
    </w:p>
    <w:p w14:paraId="01040809" w14:textId="77777777" w:rsidR="00B76027" w:rsidRPr="0035724B" w:rsidRDefault="000266D4" w:rsidP="00B76027">
      <w:pPr>
        <w:pStyle w:val="Tekstpodstawowywcity"/>
        <w:spacing w:after="80"/>
        <w:ind w:left="0" w:firstLine="0"/>
        <w:jc w:val="both"/>
        <w:rPr>
          <w:szCs w:val="24"/>
        </w:rPr>
      </w:pPr>
      <w:r>
        <w:rPr>
          <w:b/>
          <w:szCs w:val="24"/>
        </w:rPr>
        <w:t xml:space="preserve">Instytutem Lotnictwa </w:t>
      </w:r>
      <w:r w:rsidRPr="000266D4">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B76027" w:rsidRPr="0035724B">
        <w:rPr>
          <w:szCs w:val="24"/>
        </w:rPr>
        <w:t xml:space="preserve"> zwanym dalej </w:t>
      </w:r>
      <w:r w:rsidR="00B76027" w:rsidRPr="0035724B">
        <w:rPr>
          <w:b/>
          <w:szCs w:val="24"/>
        </w:rPr>
        <w:t xml:space="preserve">Zamawiającym, </w:t>
      </w:r>
      <w:r w:rsidR="00B76027" w:rsidRPr="0035724B">
        <w:rPr>
          <w:szCs w:val="24"/>
        </w:rPr>
        <w:t>reprezentowanym przez:</w:t>
      </w:r>
    </w:p>
    <w:p w14:paraId="12B4DF52" w14:textId="77777777" w:rsidR="005A5761" w:rsidRDefault="005A5761" w:rsidP="00B76027">
      <w:pPr>
        <w:spacing w:after="80"/>
        <w:jc w:val="both"/>
        <w:rPr>
          <w:bCs/>
          <w:szCs w:val="24"/>
        </w:rPr>
      </w:pPr>
    </w:p>
    <w:p w14:paraId="3FE7FA0C" w14:textId="77777777" w:rsidR="00B76027" w:rsidRPr="0035724B" w:rsidRDefault="005A5761" w:rsidP="00B76027">
      <w:pPr>
        <w:spacing w:after="80"/>
        <w:jc w:val="both"/>
        <w:rPr>
          <w:b/>
          <w:bCs/>
          <w:szCs w:val="24"/>
        </w:rPr>
      </w:pPr>
      <w:r>
        <w:rPr>
          <w:bCs/>
          <w:szCs w:val="24"/>
        </w:rPr>
        <w:t>…………………………………..</w:t>
      </w:r>
    </w:p>
    <w:p w14:paraId="4170789C" w14:textId="77777777" w:rsidR="00B76027" w:rsidRPr="0035724B" w:rsidRDefault="00B76027" w:rsidP="00B76027">
      <w:pPr>
        <w:spacing w:after="80"/>
        <w:jc w:val="both"/>
        <w:rPr>
          <w:szCs w:val="24"/>
        </w:rPr>
      </w:pPr>
    </w:p>
    <w:p w14:paraId="12CFDD87" w14:textId="77777777" w:rsidR="00B76027" w:rsidRPr="0035724B" w:rsidRDefault="00B76027" w:rsidP="00B76027">
      <w:pPr>
        <w:spacing w:after="80"/>
        <w:jc w:val="both"/>
        <w:rPr>
          <w:bCs/>
          <w:szCs w:val="24"/>
        </w:rPr>
      </w:pPr>
      <w:r w:rsidRPr="0035724B">
        <w:rPr>
          <w:bCs/>
          <w:szCs w:val="24"/>
        </w:rPr>
        <w:t>a</w:t>
      </w:r>
    </w:p>
    <w:p w14:paraId="4B724A40" w14:textId="77777777" w:rsidR="008B0B50" w:rsidRPr="0035724B" w:rsidRDefault="008B0B50" w:rsidP="008B0B50">
      <w:pPr>
        <w:pStyle w:val="Tekstpodstawowywcity"/>
        <w:spacing w:after="80"/>
        <w:ind w:left="0" w:firstLine="0"/>
        <w:jc w:val="both"/>
        <w:rPr>
          <w:szCs w:val="24"/>
        </w:rPr>
      </w:pPr>
      <w:r>
        <w:rPr>
          <w:b/>
          <w:szCs w:val="24"/>
        </w:rPr>
        <w:t>…………………………………………………</w:t>
      </w:r>
      <w:r w:rsidRPr="0035724B">
        <w:rPr>
          <w:szCs w:val="24"/>
        </w:rPr>
        <w:t xml:space="preserve">, NIP: </w:t>
      </w:r>
      <w:r>
        <w:rPr>
          <w:szCs w:val="24"/>
        </w:rPr>
        <w:t>……………</w:t>
      </w:r>
      <w:r w:rsidRPr="0035724B">
        <w:rPr>
          <w:szCs w:val="24"/>
        </w:rPr>
        <w:t xml:space="preserve">, REGON: </w:t>
      </w:r>
      <w:r>
        <w:rPr>
          <w:szCs w:val="24"/>
        </w:rPr>
        <w:t>…………..</w:t>
      </w:r>
      <w:r w:rsidRPr="0035724B">
        <w:rPr>
          <w:szCs w:val="24"/>
        </w:rPr>
        <w:t xml:space="preserve">, wpisanym do Rejestru Przedsiębiorców pod nr KRS: </w:t>
      </w:r>
      <w:r>
        <w:rPr>
          <w:szCs w:val="24"/>
        </w:rPr>
        <w:t>…………….</w:t>
      </w:r>
      <w:r w:rsidRPr="0035724B">
        <w:rPr>
          <w:szCs w:val="24"/>
        </w:rPr>
        <w:t xml:space="preserve"> prowadzonego przez Sąd Rejonowy dla </w:t>
      </w:r>
      <w:r>
        <w:rPr>
          <w:szCs w:val="24"/>
        </w:rPr>
        <w:t>………….</w:t>
      </w:r>
      <w:r w:rsidRPr="0035724B">
        <w:rPr>
          <w:szCs w:val="24"/>
        </w:rPr>
        <w:t xml:space="preserve">, </w:t>
      </w:r>
      <w:r>
        <w:rPr>
          <w:szCs w:val="24"/>
        </w:rPr>
        <w:t>………….</w:t>
      </w:r>
      <w:r w:rsidRPr="0035724B">
        <w:rPr>
          <w:szCs w:val="24"/>
        </w:rPr>
        <w:t xml:space="preserve"> Wydział Gospodarczy Krajowego Rejestru Sądowego, zwanym dalej </w:t>
      </w:r>
      <w:r>
        <w:rPr>
          <w:b/>
          <w:szCs w:val="24"/>
        </w:rPr>
        <w:t>Wykonawcą</w:t>
      </w:r>
      <w:r w:rsidRPr="0035724B">
        <w:rPr>
          <w:b/>
          <w:szCs w:val="24"/>
        </w:rPr>
        <w:t xml:space="preserve">, </w:t>
      </w:r>
      <w:r w:rsidRPr="0035724B">
        <w:rPr>
          <w:szCs w:val="24"/>
        </w:rPr>
        <w:t>reprezentowanym przez:</w:t>
      </w:r>
    </w:p>
    <w:p w14:paraId="7A975AA7" w14:textId="77777777" w:rsidR="00CC0E4E" w:rsidRPr="0035724B" w:rsidRDefault="00CC0E4E" w:rsidP="00B76027">
      <w:pPr>
        <w:spacing w:after="80"/>
        <w:jc w:val="both"/>
        <w:rPr>
          <w:szCs w:val="24"/>
        </w:rPr>
      </w:pPr>
    </w:p>
    <w:p w14:paraId="1B7DBDF8" w14:textId="77777777" w:rsidR="00B76027" w:rsidRPr="0035724B" w:rsidRDefault="00B76027" w:rsidP="00B76027">
      <w:pPr>
        <w:spacing w:after="80"/>
        <w:jc w:val="both"/>
        <w:rPr>
          <w:szCs w:val="24"/>
        </w:rPr>
      </w:pPr>
      <w:r w:rsidRPr="0035724B">
        <w:rPr>
          <w:szCs w:val="24"/>
        </w:rPr>
        <w:t xml:space="preserve">wspólnie zwanymi </w:t>
      </w:r>
      <w:r w:rsidR="008B0B50">
        <w:rPr>
          <w:szCs w:val="24"/>
        </w:rPr>
        <w:t xml:space="preserve">dalej </w:t>
      </w:r>
      <w:r w:rsidRPr="0035724B">
        <w:rPr>
          <w:b/>
          <w:szCs w:val="24"/>
        </w:rPr>
        <w:t>Stronami</w:t>
      </w:r>
      <w:r w:rsidRPr="0035724B">
        <w:rPr>
          <w:szCs w:val="24"/>
        </w:rPr>
        <w:t>.</w:t>
      </w:r>
    </w:p>
    <w:p w14:paraId="41ED8BF7" w14:textId="77777777" w:rsidR="00B76027" w:rsidRPr="0035724B" w:rsidRDefault="00B76027" w:rsidP="00B76027">
      <w:pPr>
        <w:spacing w:after="80"/>
        <w:jc w:val="both"/>
        <w:rPr>
          <w:szCs w:val="24"/>
        </w:rPr>
      </w:pPr>
    </w:p>
    <w:p w14:paraId="511F5766" w14:textId="77777777" w:rsidR="00B76027" w:rsidRPr="0035724B" w:rsidRDefault="00B76027" w:rsidP="00B76027">
      <w:pPr>
        <w:spacing w:after="80"/>
        <w:jc w:val="both"/>
        <w:rPr>
          <w:color w:val="000000"/>
          <w:szCs w:val="24"/>
        </w:rPr>
      </w:pPr>
      <w:r w:rsidRPr="0035724B">
        <w:rPr>
          <w:color w:val="000000"/>
          <w:szCs w:val="24"/>
        </w:rPr>
        <w:t>Wykonawca został wyłoniony w postępowaniu o udzielenie zamówienia publicznego w trybie przetargu nieogranicz</w:t>
      </w:r>
      <w:r w:rsidR="008B0B50">
        <w:rPr>
          <w:color w:val="000000"/>
          <w:szCs w:val="24"/>
        </w:rPr>
        <w:t>onego nr 47</w:t>
      </w:r>
      <w:r w:rsidRPr="0035724B">
        <w:rPr>
          <w:color w:val="000000"/>
          <w:szCs w:val="24"/>
        </w:rPr>
        <w:t>/ZZ/AZLZ/2017 na podstawie art. 39 ustawy Prawo zamówień publicznych.</w:t>
      </w:r>
    </w:p>
    <w:p w14:paraId="3A68C7A3" w14:textId="77777777" w:rsidR="00B76027" w:rsidRPr="0035724B" w:rsidRDefault="00B76027" w:rsidP="00B76027">
      <w:pPr>
        <w:spacing w:after="80"/>
        <w:ind w:right="283"/>
        <w:jc w:val="both"/>
        <w:rPr>
          <w:color w:val="000000"/>
          <w:szCs w:val="24"/>
        </w:rPr>
      </w:pPr>
    </w:p>
    <w:p w14:paraId="60BF7B0D" w14:textId="66204A55" w:rsidR="008A1186" w:rsidRPr="008A1186" w:rsidRDefault="008A1186" w:rsidP="008A1186">
      <w:pPr>
        <w:spacing w:after="80"/>
        <w:jc w:val="both"/>
        <w:rPr>
          <w:color w:val="000000"/>
          <w:szCs w:val="24"/>
        </w:rPr>
      </w:pPr>
      <w:r w:rsidRPr="008A1186">
        <w:rPr>
          <w:color w:val="000000"/>
          <w:szCs w:val="24"/>
        </w:rPr>
        <w:t xml:space="preserve">Informacje dotyczące Zamawiającego i Wykonawcy, odpowiadające odpisowi aktualnemu z Rejestru Przedsiębiorców Krajowego Rejestru Sądowego pobranemu  w dniu zawarcia Umowy na podstawie art. 4 ust. 4aa ustawy z dnia 20 sierpnia 1997 r. o Krajowym Rejestrze Sadowym (Dz. U. z </w:t>
      </w:r>
      <w:r w:rsidR="00F51CD3" w:rsidRPr="008A1186">
        <w:rPr>
          <w:color w:val="000000"/>
          <w:szCs w:val="24"/>
        </w:rPr>
        <w:t>20</w:t>
      </w:r>
      <w:r w:rsidR="00F51CD3">
        <w:rPr>
          <w:color w:val="000000"/>
          <w:szCs w:val="24"/>
        </w:rPr>
        <w:t>17</w:t>
      </w:r>
      <w:r w:rsidR="00F51CD3" w:rsidRPr="008A1186">
        <w:rPr>
          <w:color w:val="000000"/>
          <w:szCs w:val="24"/>
        </w:rPr>
        <w:t xml:space="preserve"> </w:t>
      </w:r>
      <w:r w:rsidRPr="008A1186">
        <w:rPr>
          <w:color w:val="000000"/>
          <w:szCs w:val="24"/>
        </w:rPr>
        <w:t>r. poz.</w:t>
      </w:r>
      <w:r w:rsidR="00F51CD3">
        <w:rPr>
          <w:color w:val="000000"/>
          <w:szCs w:val="24"/>
        </w:rPr>
        <w:t>700</w:t>
      </w:r>
      <w:r w:rsidRPr="008A1186">
        <w:rPr>
          <w:color w:val="000000"/>
          <w:szCs w:val="24"/>
        </w:rPr>
        <w:t xml:space="preserve">, z </w:t>
      </w:r>
      <w:proofErr w:type="spellStart"/>
      <w:r w:rsidRPr="008A1186">
        <w:rPr>
          <w:color w:val="000000"/>
          <w:szCs w:val="24"/>
        </w:rPr>
        <w:t>pózn</w:t>
      </w:r>
      <w:proofErr w:type="spellEnd"/>
      <w:r w:rsidRPr="008A1186">
        <w:rPr>
          <w:color w:val="000000"/>
          <w:szCs w:val="24"/>
        </w:rPr>
        <w:t xml:space="preserve">. zm.), stanowią odpowiednio </w:t>
      </w:r>
      <w:r w:rsidRPr="008A1186">
        <w:rPr>
          <w:b/>
          <w:color w:val="000000"/>
          <w:szCs w:val="24"/>
        </w:rPr>
        <w:t>Załącznik nr 1</w:t>
      </w:r>
      <w:r w:rsidRPr="008A1186">
        <w:rPr>
          <w:color w:val="000000"/>
          <w:szCs w:val="24"/>
        </w:rPr>
        <w:t xml:space="preserve"> i </w:t>
      </w:r>
      <w:r w:rsidRPr="008A1186">
        <w:rPr>
          <w:b/>
          <w:color w:val="000000"/>
          <w:szCs w:val="24"/>
        </w:rPr>
        <w:t>Załącznik Nr 2</w:t>
      </w:r>
      <w:r w:rsidRPr="008A1186">
        <w:rPr>
          <w:color w:val="000000"/>
          <w:szCs w:val="24"/>
        </w:rPr>
        <w:t xml:space="preserve"> do Umowy.</w:t>
      </w:r>
    </w:p>
    <w:p w14:paraId="2CE07C76" w14:textId="77777777" w:rsidR="00B76027" w:rsidRPr="0035724B" w:rsidRDefault="00B76027" w:rsidP="00B76027">
      <w:pPr>
        <w:spacing w:after="80"/>
        <w:jc w:val="both"/>
        <w:rPr>
          <w:color w:val="000000"/>
          <w:szCs w:val="24"/>
        </w:rPr>
      </w:pPr>
    </w:p>
    <w:p w14:paraId="3B13936F" w14:textId="77777777" w:rsidR="00B76027" w:rsidRPr="0035724B" w:rsidRDefault="00B76027" w:rsidP="00B76027">
      <w:pPr>
        <w:autoSpaceDE w:val="0"/>
        <w:autoSpaceDN w:val="0"/>
        <w:adjustRightInd w:val="0"/>
        <w:spacing w:after="80"/>
        <w:jc w:val="center"/>
        <w:rPr>
          <w:b/>
          <w:bCs/>
          <w:color w:val="000000"/>
          <w:szCs w:val="24"/>
        </w:rPr>
      </w:pPr>
      <w:r w:rsidRPr="0035724B">
        <w:rPr>
          <w:b/>
          <w:bCs/>
          <w:color w:val="000000"/>
          <w:szCs w:val="24"/>
        </w:rPr>
        <w:t>ISTOTNE POSTANOWIENIA UMOWY</w:t>
      </w:r>
    </w:p>
    <w:p w14:paraId="790BD79F" w14:textId="77777777" w:rsidR="00B76027" w:rsidRPr="0035724B" w:rsidRDefault="00B76027" w:rsidP="00B76027">
      <w:pPr>
        <w:autoSpaceDE w:val="0"/>
        <w:autoSpaceDN w:val="0"/>
        <w:adjustRightInd w:val="0"/>
        <w:spacing w:after="80"/>
        <w:jc w:val="center"/>
        <w:rPr>
          <w:bCs/>
          <w:color w:val="000000"/>
          <w:szCs w:val="24"/>
        </w:rPr>
      </w:pPr>
    </w:p>
    <w:p w14:paraId="565BE7D8" w14:textId="77777777" w:rsidR="00B76027" w:rsidRPr="00956C1E" w:rsidRDefault="00B76027" w:rsidP="00B76027">
      <w:pPr>
        <w:numPr>
          <w:ilvl w:val="0"/>
          <w:numId w:val="1"/>
        </w:numPr>
        <w:spacing w:after="80"/>
        <w:ind w:left="357" w:hanging="357"/>
        <w:jc w:val="both"/>
        <w:rPr>
          <w:rFonts w:eastAsia="Calibri"/>
          <w:b/>
          <w:bCs/>
          <w:szCs w:val="24"/>
          <w:lang w:eastAsia="en-US"/>
        </w:rPr>
      </w:pPr>
      <w:r w:rsidRPr="00956C1E">
        <w:rPr>
          <w:rFonts w:eastAsia="Calibri"/>
          <w:b/>
          <w:bCs/>
          <w:szCs w:val="24"/>
          <w:lang w:eastAsia="en-US"/>
        </w:rPr>
        <w:t xml:space="preserve">Przedmiot umowy – </w:t>
      </w:r>
      <w:r w:rsidR="006C61AF">
        <w:rPr>
          <w:rFonts w:eastAsia="Calibri"/>
          <w:bCs/>
          <w:szCs w:val="24"/>
          <w:lang w:eastAsia="en-US"/>
        </w:rPr>
        <w:t xml:space="preserve">wymiana wersji oprogramowania systemu Asseco </w:t>
      </w:r>
      <w:proofErr w:type="spellStart"/>
      <w:r w:rsidR="006C61AF">
        <w:rPr>
          <w:rFonts w:eastAsia="Calibri"/>
          <w:bCs/>
          <w:szCs w:val="24"/>
          <w:lang w:eastAsia="en-US"/>
        </w:rPr>
        <w:t>Softlab</w:t>
      </w:r>
      <w:proofErr w:type="spellEnd"/>
      <w:r w:rsidR="006C61AF">
        <w:rPr>
          <w:rFonts w:eastAsia="Calibri"/>
          <w:bCs/>
          <w:szCs w:val="24"/>
          <w:lang w:eastAsia="en-US"/>
        </w:rPr>
        <w:t xml:space="preserve"> ERP</w:t>
      </w:r>
    </w:p>
    <w:p w14:paraId="1EDA37B1" w14:textId="77777777" w:rsidR="00B76027" w:rsidRPr="0035724B" w:rsidRDefault="00B76027" w:rsidP="006C61AF">
      <w:pPr>
        <w:numPr>
          <w:ilvl w:val="0"/>
          <w:numId w:val="1"/>
        </w:numPr>
        <w:spacing w:before="240" w:after="80"/>
        <w:ind w:left="357" w:hanging="357"/>
        <w:jc w:val="both"/>
        <w:rPr>
          <w:rFonts w:eastAsia="Calibri"/>
          <w:szCs w:val="24"/>
          <w:lang w:eastAsia="en-US"/>
        </w:rPr>
      </w:pPr>
      <w:r w:rsidRPr="0035724B">
        <w:rPr>
          <w:rFonts w:eastAsia="Calibri"/>
          <w:b/>
          <w:bCs/>
          <w:szCs w:val="24"/>
          <w:lang w:eastAsia="en-US"/>
        </w:rPr>
        <w:t xml:space="preserve">Wynagrodzenie – </w:t>
      </w:r>
      <w:r w:rsidRPr="0035724B">
        <w:rPr>
          <w:rFonts w:eastAsia="Calibri"/>
          <w:bCs/>
          <w:szCs w:val="24"/>
          <w:lang w:eastAsia="en-US"/>
        </w:rPr>
        <w:t xml:space="preserve">z tytułu prawidłowego wykonania umowy Wykonawca otrzyma wynagrodzenie w </w:t>
      </w:r>
      <w:r w:rsidRPr="0035724B">
        <w:rPr>
          <w:rFonts w:eastAsia="Calibri"/>
          <w:szCs w:val="24"/>
          <w:lang w:eastAsia="en-US"/>
        </w:rPr>
        <w:t xml:space="preserve">wysokości </w:t>
      </w:r>
      <w:r w:rsidR="006C61AF">
        <w:rPr>
          <w:szCs w:val="24"/>
        </w:rPr>
        <w:t>………..</w:t>
      </w:r>
      <w:r w:rsidRPr="0035724B">
        <w:rPr>
          <w:rFonts w:eastAsia="Calibri"/>
          <w:szCs w:val="24"/>
          <w:lang w:eastAsia="en-US"/>
        </w:rPr>
        <w:t xml:space="preserve"> zł netto oraz p</w:t>
      </w:r>
      <w:r w:rsidR="00AF33D1">
        <w:rPr>
          <w:rFonts w:eastAsia="Calibri"/>
          <w:szCs w:val="24"/>
          <w:lang w:eastAsia="en-US"/>
        </w:rPr>
        <w:t xml:space="preserve">odatek </w:t>
      </w:r>
      <w:r w:rsidR="008A1186">
        <w:rPr>
          <w:rFonts w:eastAsia="Calibri"/>
          <w:szCs w:val="24"/>
          <w:lang w:eastAsia="en-US"/>
        </w:rPr>
        <w:t>od towarów i usług</w:t>
      </w:r>
      <w:r w:rsidR="00AF33D1">
        <w:rPr>
          <w:rFonts w:eastAsia="Calibri"/>
          <w:szCs w:val="24"/>
          <w:lang w:eastAsia="en-US"/>
        </w:rPr>
        <w:t xml:space="preserve"> w wysokości </w:t>
      </w:r>
      <w:r w:rsidR="006C61AF">
        <w:rPr>
          <w:rFonts w:eastAsia="Calibri"/>
          <w:szCs w:val="24"/>
          <w:lang w:eastAsia="en-US"/>
        </w:rPr>
        <w:t>……….</w:t>
      </w:r>
      <w:r w:rsidRPr="0035724B">
        <w:rPr>
          <w:rFonts w:eastAsia="Calibri"/>
          <w:szCs w:val="24"/>
          <w:lang w:eastAsia="en-US"/>
        </w:rPr>
        <w:t xml:space="preserve"> zł </w:t>
      </w:r>
      <w:r w:rsidRPr="0035724B">
        <w:rPr>
          <w:rFonts w:eastAsia="Calibri"/>
          <w:bCs/>
          <w:szCs w:val="24"/>
          <w:lang w:eastAsia="en-US"/>
        </w:rPr>
        <w:t xml:space="preserve">co daje łączną kwotę </w:t>
      </w:r>
      <w:r w:rsidR="006C61AF">
        <w:rPr>
          <w:szCs w:val="24"/>
        </w:rPr>
        <w:t>…………..</w:t>
      </w:r>
      <w:r w:rsidRPr="0035724B">
        <w:rPr>
          <w:rFonts w:eastAsia="Calibri"/>
          <w:szCs w:val="24"/>
          <w:lang w:eastAsia="en-US"/>
        </w:rPr>
        <w:t xml:space="preserve"> zł brutto na zasadach </w:t>
      </w:r>
      <w:r w:rsidRPr="004E7EDD">
        <w:rPr>
          <w:rFonts w:eastAsia="Calibri"/>
          <w:szCs w:val="24"/>
          <w:lang w:eastAsia="en-US"/>
        </w:rPr>
        <w:t>określonych w §</w:t>
      </w:r>
      <w:r w:rsidR="000266D4">
        <w:rPr>
          <w:rFonts w:eastAsia="Calibri"/>
          <w:szCs w:val="24"/>
          <w:lang w:eastAsia="en-US"/>
        </w:rPr>
        <w:t xml:space="preserve"> </w:t>
      </w:r>
      <w:r w:rsidR="008A1186">
        <w:rPr>
          <w:rFonts w:eastAsia="Calibri"/>
          <w:szCs w:val="24"/>
          <w:lang w:eastAsia="en-US"/>
        </w:rPr>
        <w:t>4 U</w:t>
      </w:r>
      <w:r w:rsidRPr="004E7EDD">
        <w:rPr>
          <w:rFonts w:eastAsia="Calibri"/>
          <w:szCs w:val="24"/>
          <w:lang w:eastAsia="en-US"/>
        </w:rPr>
        <w:t>mowy</w:t>
      </w:r>
      <w:r w:rsidRPr="008A1186">
        <w:rPr>
          <w:rFonts w:eastAsia="Calibri"/>
          <w:bCs/>
          <w:szCs w:val="24"/>
          <w:lang w:eastAsia="en-US"/>
        </w:rPr>
        <w:t>.</w:t>
      </w:r>
    </w:p>
    <w:p w14:paraId="34973C32" w14:textId="77777777" w:rsidR="000B46E3" w:rsidRPr="000B46E3" w:rsidRDefault="003F03A6" w:rsidP="00CC3929">
      <w:pPr>
        <w:numPr>
          <w:ilvl w:val="0"/>
          <w:numId w:val="1"/>
        </w:numPr>
        <w:spacing w:before="240" w:after="80"/>
        <w:ind w:left="357" w:hanging="357"/>
        <w:jc w:val="both"/>
        <w:rPr>
          <w:color w:val="000000"/>
          <w:szCs w:val="24"/>
        </w:rPr>
      </w:pPr>
      <w:r w:rsidRPr="000B46E3">
        <w:rPr>
          <w:rFonts w:eastAsia="Calibri"/>
          <w:b/>
          <w:bCs/>
          <w:szCs w:val="24"/>
          <w:lang w:eastAsia="en-US"/>
        </w:rPr>
        <w:t xml:space="preserve">Termin wykonania umowy − </w:t>
      </w:r>
      <w:r w:rsidR="000B46E3">
        <w:rPr>
          <w:szCs w:val="24"/>
        </w:rPr>
        <w:t xml:space="preserve">do </w:t>
      </w:r>
      <w:r w:rsidR="008A1186">
        <w:rPr>
          <w:szCs w:val="24"/>
        </w:rPr>
        <w:t>18 miesięcy od daty podpisania U</w:t>
      </w:r>
      <w:r w:rsidR="000B46E3">
        <w:rPr>
          <w:szCs w:val="24"/>
        </w:rPr>
        <w:t>mowy</w:t>
      </w:r>
      <w:r w:rsidR="000B46E3" w:rsidRPr="000B46E3">
        <w:rPr>
          <w:szCs w:val="24"/>
        </w:rPr>
        <w:t xml:space="preserve"> na zasadach </w:t>
      </w:r>
      <w:r w:rsidR="000B46E3" w:rsidRPr="004E7EDD">
        <w:rPr>
          <w:rFonts w:eastAsia="Calibri"/>
          <w:szCs w:val="24"/>
          <w:lang w:eastAsia="en-US"/>
        </w:rPr>
        <w:t>określonych w §</w:t>
      </w:r>
      <w:r w:rsidR="000266D4">
        <w:rPr>
          <w:rFonts w:eastAsia="Calibri"/>
          <w:szCs w:val="24"/>
          <w:lang w:eastAsia="en-US"/>
        </w:rPr>
        <w:t xml:space="preserve"> </w:t>
      </w:r>
      <w:r w:rsidR="000B46E3">
        <w:rPr>
          <w:rFonts w:eastAsia="Calibri"/>
          <w:szCs w:val="24"/>
          <w:lang w:eastAsia="en-US"/>
        </w:rPr>
        <w:t>3</w:t>
      </w:r>
      <w:r w:rsidR="000B46E3" w:rsidRPr="004E7EDD">
        <w:rPr>
          <w:rFonts w:eastAsia="Calibri"/>
          <w:szCs w:val="24"/>
          <w:lang w:eastAsia="en-US"/>
        </w:rPr>
        <w:t xml:space="preserve"> umowy</w:t>
      </w:r>
    </w:p>
    <w:p w14:paraId="28ED1B2A" w14:textId="77777777" w:rsidR="003F03A6" w:rsidRPr="000B46E3" w:rsidRDefault="003F03A6" w:rsidP="00CC3929">
      <w:pPr>
        <w:numPr>
          <w:ilvl w:val="0"/>
          <w:numId w:val="1"/>
        </w:numPr>
        <w:spacing w:before="240" w:after="80"/>
        <w:ind w:left="357" w:hanging="357"/>
        <w:jc w:val="both"/>
        <w:rPr>
          <w:color w:val="000000"/>
          <w:szCs w:val="24"/>
        </w:rPr>
      </w:pPr>
      <w:r w:rsidRPr="000B46E3">
        <w:rPr>
          <w:szCs w:val="24"/>
        </w:rPr>
        <w:t xml:space="preserve">Dotyczy zapotrzebowania </w:t>
      </w:r>
      <w:r w:rsidR="000B46E3" w:rsidRPr="000B46E3">
        <w:rPr>
          <w:szCs w:val="24"/>
        </w:rPr>
        <w:t>poz. rej.</w:t>
      </w:r>
      <w:r w:rsidRPr="000B46E3">
        <w:rPr>
          <w:szCs w:val="24"/>
        </w:rPr>
        <w:t xml:space="preserve"> </w:t>
      </w:r>
      <w:r w:rsidR="000B46E3" w:rsidRPr="000B46E3">
        <w:rPr>
          <w:szCs w:val="24"/>
        </w:rPr>
        <w:t>1930/2017</w:t>
      </w:r>
    </w:p>
    <w:p w14:paraId="2B37DB4C" w14:textId="77777777" w:rsidR="0002098D" w:rsidRDefault="0002098D" w:rsidP="008A1186">
      <w:pPr>
        <w:rPr>
          <w:b/>
          <w:color w:val="000000"/>
          <w:szCs w:val="24"/>
        </w:rPr>
        <w:sectPr w:rsidR="0002098D" w:rsidSect="00815D57">
          <w:headerReference w:type="default" r:id="rId8"/>
          <w:footerReference w:type="default" r:id="rId9"/>
          <w:pgSz w:w="11906" w:h="16838"/>
          <w:pgMar w:top="1417" w:right="1417" w:bottom="1417" w:left="1417" w:header="708" w:footer="708" w:gutter="0"/>
          <w:cols w:space="708"/>
          <w:docGrid w:linePitch="360"/>
        </w:sectPr>
      </w:pPr>
    </w:p>
    <w:p w14:paraId="18E4BF90" w14:textId="77777777" w:rsidR="00B76027" w:rsidRPr="0035724B" w:rsidRDefault="00B76027" w:rsidP="008A1186">
      <w:pPr>
        <w:jc w:val="center"/>
        <w:rPr>
          <w:b/>
          <w:color w:val="000000"/>
          <w:szCs w:val="24"/>
        </w:rPr>
      </w:pPr>
      <w:r w:rsidRPr="0035724B">
        <w:rPr>
          <w:b/>
          <w:color w:val="000000"/>
          <w:szCs w:val="24"/>
        </w:rPr>
        <w:lastRenderedPageBreak/>
        <w:t>§</w:t>
      </w:r>
      <w:r w:rsidR="000747CA">
        <w:rPr>
          <w:b/>
          <w:color w:val="000000"/>
          <w:szCs w:val="24"/>
        </w:rPr>
        <w:t xml:space="preserve"> </w:t>
      </w:r>
      <w:r w:rsidRPr="0035724B">
        <w:rPr>
          <w:b/>
          <w:color w:val="000000"/>
          <w:szCs w:val="24"/>
        </w:rPr>
        <w:t>1.</w:t>
      </w:r>
    </w:p>
    <w:p w14:paraId="1A95BFB2" w14:textId="77777777" w:rsidR="00B76027" w:rsidRPr="0035724B" w:rsidRDefault="00B76027" w:rsidP="00783305">
      <w:pPr>
        <w:jc w:val="center"/>
        <w:rPr>
          <w:b/>
          <w:color w:val="000000"/>
          <w:szCs w:val="24"/>
        </w:rPr>
      </w:pPr>
      <w:r w:rsidRPr="0035724B">
        <w:rPr>
          <w:b/>
          <w:color w:val="000000"/>
          <w:szCs w:val="24"/>
        </w:rPr>
        <w:t>Przedmiot umowy</w:t>
      </w:r>
    </w:p>
    <w:p w14:paraId="7DE7D4F8" w14:textId="61E34DED" w:rsidR="0093246D" w:rsidRDefault="00B76027" w:rsidP="00C37965">
      <w:pPr>
        <w:pStyle w:val="Akapitzlist"/>
        <w:widowControl w:val="0"/>
        <w:numPr>
          <w:ilvl w:val="0"/>
          <w:numId w:val="8"/>
        </w:numPr>
        <w:autoSpaceDE w:val="0"/>
        <w:autoSpaceDN w:val="0"/>
        <w:adjustRightInd w:val="0"/>
        <w:spacing w:before="0" w:beforeAutospacing="0" w:after="0" w:afterAutospacing="0"/>
        <w:ind w:left="426" w:hanging="426"/>
        <w:jc w:val="both"/>
        <w:rPr>
          <w:rFonts w:ascii="Times New Roman" w:hAnsi="Times New Roman"/>
          <w:sz w:val="24"/>
          <w:szCs w:val="24"/>
        </w:rPr>
      </w:pPr>
      <w:r w:rsidRPr="0035724B">
        <w:rPr>
          <w:rFonts w:ascii="Times New Roman" w:hAnsi="Times New Roman"/>
          <w:sz w:val="24"/>
          <w:szCs w:val="24"/>
        </w:rPr>
        <w:t xml:space="preserve">Zamawiający zamawia, a Wykonawca zobowiązuje się do </w:t>
      </w:r>
      <w:r w:rsidR="00FC4552">
        <w:rPr>
          <w:rFonts w:ascii="Times New Roman" w:hAnsi="Times New Roman"/>
          <w:sz w:val="24"/>
          <w:szCs w:val="24"/>
        </w:rPr>
        <w:t>wykonania</w:t>
      </w:r>
      <w:r w:rsidRPr="0035724B">
        <w:rPr>
          <w:rFonts w:ascii="Times New Roman" w:hAnsi="Times New Roman"/>
          <w:sz w:val="24"/>
          <w:szCs w:val="24"/>
        </w:rPr>
        <w:t xml:space="preserve"> przedmiotu zamówienia </w:t>
      </w:r>
      <w:r w:rsidR="00263775">
        <w:rPr>
          <w:rFonts w:ascii="Times New Roman" w:hAnsi="Times New Roman"/>
          <w:sz w:val="24"/>
          <w:szCs w:val="24"/>
        </w:rPr>
        <w:t>zgodnie z postanowieniami Umowy, S</w:t>
      </w:r>
      <w:r w:rsidR="00F80B0B">
        <w:rPr>
          <w:rFonts w:ascii="Times New Roman" w:hAnsi="Times New Roman"/>
          <w:sz w:val="24"/>
          <w:szCs w:val="24"/>
        </w:rPr>
        <w:t>pecyfikacją istotnych warunków zamówienia (S</w:t>
      </w:r>
      <w:r w:rsidR="00263775">
        <w:rPr>
          <w:rFonts w:ascii="Times New Roman" w:hAnsi="Times New Roman"/>
          <w:sz w:val="24"/>
          <w:szCs w:val="24"/>
        </w:rPr>
        <w:t>IWZ</w:t>
      </w:r>
      <w:r w:rsidR="00F80B0B">
        <w:rPr>
          <w:rFonts w:ascii="Times New Roman" w:hAnsi="Times New Roman"/>
          <w:sz w:val="24"/>
          <w:szCs w:val="24"/>
        </w:rPr>
        <w:t>)</w:t>
      </w:r>
      <w:r w:rsidR="00F07E65">
        <w:rPr>
          <w:rFonts w:ascii="Times New Roman" w:hAnsi="Times New Roman"/>
          <w:sz w:val="24"/>
          <w:szCs w:val="24"/>
        </w:rPr>
        <w:t xml:space="preserve"> </w:t>
      </w:r>
      <w:r w:rsidR="00F80B0B">
        <w:rPr>
          <w:rFonts w:ascii="Times New Roman" w:hAnsi="Times New Roman"/>
          <w:sz w:val="24"/>
          <w:szCs w:val="24"/>
        </w:rPr>
        <w:t xml:space="preserve">- </w:t>
      </w:r>
      <w:r w:rsidR="00F80B0B" w:rsidRPr="00F07E65">
        <w:rPr>
          <w:rFonts w:ascii="Times New Roman" w:hAnsi="Times New Roman"/>
          <w:b/>
          <w:sz w:val="24"/>
          <w:szCs w:val="24"/>
        </w:rPr>
        <w:t xml:space="preserve">Załącznik nr 3 </w:t>
      </w:r>
      <w:r w:rsidR="00F80B0B" w:rsidRPr="00F80B0B">
        <w:rPr>
          <w:rFonts w:ascii="Times New Roman" w:hAnsi="Times New Roman"/>
          <w:sz w:val="24"/>
          <w:szCs w:val="24"/>
        </w:rPr>
        <w:t>do Umowy</w:t>
      </w:r>
      <w:r w:rsidR="00962305">
        <w:rPr>
          <w:rFonts w:ascii="Times New Roman" w:hAnsi="Times New Roman"/>
          <w:sz w:val="24"/>
          <w:szCs w:val="24"/>
        </w:rPr>
        <w:t xml:space="preserve">, </w:t>
      </w:r>
      <w:r w:rsidR="00F51CD3">
        <w:rPr>
          <w:rFonts w:ascii="Times New Roman" w:hAnsi="Times New Roman"/>
          <w:sz w:val="24"/>
          <w:szCs w:val="24"/>
        </w:rPr>
        <w:t>O</w:t>
      </w:r>
      <w:r w:rsidR="00962305">
        <w:rPr>
          <w:rFonts w:ascii="Times New Roman" w:hAnsi="Times New Roman"/>
          <w:sz w:val="24"/>
          <w:szCs w:val="24"/>
        </w:rPr>
        <w:t>pisem przedmiotu zamówienia</w:t>
      </w:r>
      <w:r w:rsidR="00263775">
        <w:rPr>
          <w:rFonts w:ascii="Times New Roman" w:hAnsi="Times New Roman"/>
          <w:sz w:val="24"/>
          <w:szCs w:val="24"/>
        </w:rPr>
        <w:t xml:space="preserve"> </w:t>
      </w:r>
      <w:r w:rsidR="00094669">
        <w:rPr>
          <w:rFonts w:ascii="Times New Roman" w:hAnsi="Times New Roman"/>
          <w:sz w:val="24"/>
          <w:szCs w:val="24"/>
        </w:rPr>
        <w:t>(OPZ)</w:t>
      </w:r>
      <w:r w:rsidR="00F80B0B">
        <w:rPr>
          <w:rFonts w:ascii="Times New Roman" w:hAnsi="Times New Roman"/>
          <w:sz w:val="24"/>
          <w:szCs w:val="24"/>
        </w:rPr>
        <w:t xml:space="preserve">- </w:t>
      </w:r>
      <w:r w:rsidR="00F80B0B" w:rsidRPr="00F07E65">
        <w:rPr>
          <w:rFonts w:ascii="Times New Roman" w:hAnsi="Times New Roman"/>
          <w:b/>
          <w:sz w:val="24"/>
          <w:szCs w:val="24"/>
        </w:rPr>
        <w:t>Załącznik nr 4</w:t>
      </w:r>
      <w:r w:rsidR="00F80B0B">
        <w:rPr>
          <w:rFonts w:ascii="Times New Roman" w:hAnsi="Times New Roman"/>
          <w:sz w:val="24"/>
          <w:szCs w:val="24"/>
        </w:rPr>
        <w:t xml:space="preserve"> do Umowy</w:t>
      </w:r>
      <w:r w:rsidR="00094669">
        <w:rPr>
          <w:rFonts w:ascii="Times New Roman" w:hAnsi="Times New Roman"/>
          <w:sz w:val="24"/>
          <w:szCs w:val="24"/>
        </w:rPr>
        <w:t xml:space="preserve"> </w:t>
      </w:r>
      <w:r w:rsidR="00263775">
        <w:rPr>
          <w:rFonts w:ascii="Times New Roman" w:hAnsi="Times New Roman"/>
          <w:sz w:val="24"/>
          <w:szCs w:val="24"/>
        </w:rPr>
        <w:t xml:space="preserve">i </w:t>
      </w:r>
      <w:r w:rsidR="00FC4552">
        <w:rPr>
          <w:rFonts w:ascii="Times New Roman" w:hAnsi="Times New Roman"/>
          <w:sz w:val="24"/>
          <w:szCs w:val="24"/>
        </w:rPr>
        <w:t xml:space="preserve">ofertą </w:t>
      </w:r>
      <w:r w:rsidR="00094669">
        <w:rPr>
          <w:rFonts w:ascii="Times New Roman" w:hAnsi="Times New Roman"/>
          <w:sz w:val="24"/>
          <w:szCs w:val="24"/>
        </w:rPr>
        <w:t xml:space="preserve">Wykonawcy </w:t>
      </w:r>
      <w:r w:rsidR="00FC4552">
        <w:rPr>
          <w:rFonts w:ascii="Times New Roman" w:hAnsi="Times New Roman"/>
          <w:sz w:val="24"/>
          <w:szCs w:val="24"/>
        </w:rPr>
        <w:t>z dnia .………….</w:t>
      </w:r>
      <w:r w:rsidR="00AF33D1">
        <w:rPr>
          <w:rFonts w:ascii="Times New Roman" w:hAnsi="Times New Roman"/>
          <w:sz w:val="24"/>
          <w:szCs w:val="24"/>
        </w:rPr>
        <w:t xml:space="preserve"> r.</w:t>
      </w:r>
      <w:r w:rsidR="00263775">
        <w:rPr>
          <w:rFonts w:ascii="Times New Roman" w:hAnsi="Times New Roman"/>
          <w:sz w:val="24"/>
          <w:szCs w:val="24"/>
        </w:rPr>
        <w:t xml:space="preserve"> stanowiącą </w:t>
      </w:r>
      <w:r w:rsidR="008A1186">
        <w:rPr>
          <w:rFonts w:ascii="Times New Roman" w:hAnsi="Times New Roman"/>
          <w:b/>
          <w:sz w:val="24"/>
          <w:szCs w:val="24"/>
        </w:rPr>
        <w:t>Z</w:t>
      </w:r>
      <w:r w:rsidR="00E72A2A">
        <w:rPr>
          <w:rFonts w:ascii="Times New Roman" w:hAnsi="Times New Roman"/>
          <w:b/>
          <w:sz w:val="24"/>
          <w:szCs w:val="24"/>
        </w:rPr>
        <w:t xml:space="preserve">ałącznik nr </w:t>
      </w:r>
      <w:r w:rsidR="00F80B0B">
        <w:rPr>
          <w:rFonts w:ascii="Times New Roman" w:hAnsi="Times New Roman"/>
          <w:b/>
          <w:sz w:val="24"/>
          <w:szCs w:val="24"/>
        </w:rPr>
        <w:t>5</w:t>
      </w:r>
      <w:r w:rsidR="00E72A2A">
        <w:rPr>
          <w:rFonts w:ascii="Times New Roman" w:hAnsi="Times New Roman"/>
          <w:b/>
          <w:sz w:val="24"/>
          <w:szCs w:val="24"/>
        </w:rPr>
        <w:t xml:space="preserve"> </w:t>
      </w:r>
      <w:r w:rsidR="00263775">
        <w:rPr>
          <w:rFonts w:ascii="Times New Roman" w:hAnsi="Times New Roman"/>
          <w:sz w:val="24"/>
          <w:szCs w:val="24"/>
        </w:rPr>
        <w:t xml:space="preserve">do Umowy. </w:t>
      </w:r>
    </w:p>
    <w:p w14:paraId="41E22EF8" w14:textId="77777777" w:rsidR="0093246D" w:rsidRPr="0093246D" w:rsidRDefault="0093246D" w:rsidP="00C37965">
      <w:pPr>
        <w:pStyle w:val="Akapitzlist"/>
        <w:widowControl w:val="0"/>
        <w:numPr>
          <w:ilvl w:val="0"/>
          <w:numId w:val="8"/>
        </w:numPr>
        <w:autoSpaceDE w:val="0"/>
        <w:autoSpaceDN w:val="0"/>
        <w:adjustRightInd w:val="0"/>
        <w:spacing w:before="0" w:beforeAutospacing="0" w:after="0" w:afterAutospacing="0"/>
        <w:ind w:left="425" w:hanging="425"/>
        <w:contextualSpacing w:val="0"/>
        <w:jc w:val="both"/>
        <w:rPr>
          <w:rFonts w:ascii="Times New Roman" w:hAnsi="Times New Roman"/>
          <w:sz w:val="24"/>
          <w:szCs w:val="24"/>
        </w:rPr>
      </w:pPr>
      <w:r>
        <w:rPr>
          <w:rFonts w:ascii="Times New Roman" w:hAnsi="Times New Roman"/>
          <w:sz w:val="24"/>
          <w:szCs w:val="24"/>
        </w:rPr>
        <w:t>Przedmiot</w:t>
      </w:r>
      <w:r w:rsidRPr="0093246D">
        <w:rPr>
          <w:rFonts w:ascii="Times New Roman" w:hAnsi="Times New Roman"/>
          <w:sz w:val="24"/>
          <w:szCs w:val="24"/>
        </w:rPr>
        <w:t xml:space="preserve"> zamówienia obejmuje:</w:t>
      </w:r>
    </w:p>
    <w:p w14:paraId="1D30CA1F" w14:textId="4FD40A08" w:rsidR="00660F62" w:rsidRPr="0064185D" w:rsidRDefault="00660F62" w:rsidP="0064185D">
      <w:pPr>
        <w:pStyle w:val="Akapitzlist"/>
        <w:numPr>
          <w:ilvl w:val="1"/>
          <w:numId w:val="14"/>
        </w:numPr>
        <w:spacing w:before="0" w:beforeAutospacing="0"/>
        <w:ind w:left="851"/>
        <w:contextualSpacing w:val="0"/>
        <w:jc w:val="both"/>
        <w:rPr>
          <w:rFonts w:ascii="Times New Roman" w:hAnsi="Times New Roman"/>
          <w:b/>
          <w:sz w:val="24"/>
          <w:szCs w:val="24"/>
        </w:rPr>
      </w:pPr>
      <w:r w:rsidRPr="002C6C49">
        <w:rPr>
          <w:rFonts w:ascii="Times New Roman" w:hAnsi="Times New Roman"/>
          <w:sz w:val="24"/>
          <w:szCs w:val="24"/>
        </w:rPr>
        <w:t xml:space="preserve">dokonanie </w:t>
      </w:r>
      <w:r w:rsidRPr="00682BCA">
        <w:rPr>
          <w:rFonts w:ascii="Times New Roman" w:hAnsi="Times New Roman"/>
          <w:b/>
          <w:sz w:val="24"/>
          <w:szCs w:val="24"/>
        </w:rPr>
        <w:t>wymiany wersji</w:t>
      </w:r>
      <w:r w:rsidRPr="002C6C49">
        <w:rPr>
          <w:rFonts w:ascii="Times New Roman" w:hAnsi="Times New Roman"/>
          <w:sz w:val="24"/>
          <w:szCs w:val="24"/>
        </w:rPr>
        <w:t xml:space="preserve"> posiadanego przez Instytut Lotnictwa </w:t>
      </w:r>
      <w:r w:rsidR="006526E3">
        <w:rPr>
          <w:rFonts w:ascii="Times New Roman" w:hAnsi="Times New Roman"/>
          <w:sz w:val="24"/>
          <w:szCs w:val="24"/>
        </w:rPr>
        <w:t xml:space="preserve">oprogramowania </w:t>
      </w:r>
      <w:r w:rsidRPr="002C6C49">
        <w:rPr>
          <w:rFonts w:ascii="Times New Roman" w:hAnsi="Times New Roman"/>
          <w:sz w:val="24"/>
          <w:szCs w:val="24"/>
        </w:rPr>
        <w:t xml:space="preserve">systemu Asseco </w:t>
      </w:r>
      <w:proofErr w:type="spellStart"/>
      <w:r w:rsidRPr="002C6C49">
        <w:rPr>
          <w:rFonts w:ascii="Times New Roman" w:hAnsi="Times New Roman"/>
          <w:sz w:val="24"/>
          <w:szCs w:val="24"/>
        </w:rPr>
        <w:t>Softlab</w:t>
      </w:r>
      <w:proofErr w:type="spellEnd"/>
      <w:r w:rsidRPr="002C6C49">
        <w:rPr>
          <w:rFonts w:ascii="Times New Roman" w:hAnsi="Times New Roman"/>
          <w:sz w:val="24"/>
          <w:szCs w:val="24"/>
        </w:rPr>
        <w:t xml:space="preserve"> ERP w wersji 48 do wersji nie niższej, niż 86</w:t>
      </w:r>
      <w:r w:rsidR="006526E3">
        <w:rPr>
          <w:rFonts w:ascii="Times New Roman" w:hAnsi="Times New Roman"/>
          <w:sz w:val="24"/>
          <w:szCs w:val="24"/>
        </w:rPr>
        <w:t xml:space="preserve"> (dalej jako: </w:t>
      </w:r>
      <w:r w:rsidR="001D3217">
        <w:rPr>
          <w:rFonts w:ascii="Times New Roman" w:hAnsi="Times New Roman"/>
          <w:sz w:val="24"/>
          <w:szCs w:val="24"/>
        </w:rPr>
        <w:t>System</w:t>
      </w:r>
      <w:r w:rsidR="006526E3">
        <w:rPr>
          <w:rFonts w:ascii="Times New Roman" w:hAnsi="Times New Roman"/>
          <w:sz w:val="24"/>
          <w:szCs w:val="24"/>
        </w:rPr>
        <w:t>)</w:t>
      </w:r>
      <w:r w:rsidR="00B96BC2">
        <w:rPr>
          <w:rFonts w:ascii="Times New Roman" w:hAnsi="Times New Roman"/>
          <w:sz w:val="24"/>
          <w:szCs w:val="24"/>
        </w:rPr>
        <w:t xml:space="preserve"> i jego konfiguracj</w:t>
      </w:r>
      <w:r w:rsidR="00F51CD3">
        <w:rPr>
          <w:rFonts w:ascii="Times New Roman" w:hAnsi="Times New Roman"/>
          <w:sz w:val="24"/>
          <w:szCs w:val="24"/>
        </w:rPr>
        <w:t>ę</w:t>
      </w:r>
      <w:r>
        <w:rPr>
          <w:rFonts w:ascii="Times New Roman" w:hAnsi="Times New Roman"/>
          <w:sz w:val="24"/>
          <w:szCs w:val="24"/>
        </w:rPr>
        <w:t xml:space="preserve">. </w:t>
      </w:r>
      <w:r w:rsidR="00962305">
        <w:rPr>
          <w:rFonts w:ascii="Times New Roman" w:hAnsi="Times New Roman"/>
          <w:sz w:val="24"/>
          <w:szCs w:val="24"/>
        </w:rPr>
        <w:t>Ostateczny n</w:t>
      </w:r>
      <w:r>
        <w:rPr>
          <w:rFonts w:ascii="Times New Roman" w:hAnsi="Times New Roman"/>
          <w:sz w:val="24"/>
          <w:szCs w:val="24"/>
        </w:rPr>
        <w:t>umer wersji</w:t>
      </w:r>
      <w:r w:rsidR="00962305">
        <w:rPr>
          <w:rFonts w:ascii="Times New Roman" w:hAnsi="Times New Roman"/>
          <w:sz w:val="24"/>
          <w:szCs w:val="24"/>
        </w:rPr>
        <w:t xml:space="preserve"> (z zastrzeżeniem, że nie może to być wersja niższa niż 86)</w:t>
      </w:r>
      <w:r>
        <w:rPr>
          <w:rFonts w:ascii="Times New Roman" w:hAnsi="Times New Roman"/>
          <w:sz w:val="24"/>
          <w:szCs w:val="24"/>
        </w:rPr>
        <w:t xml:space="preserve">, do której zostanie przeprowadzona wymiana wersji zostanie ustalony z Wykonawcą </w:t>
      </w:r>
      <w:r w:rsidR="001D3217">
        <w:rPr>
          <w:rFonts w:ascii="Times New Roman" w:hAnsi="Times New Roman"/>
          <w:sz w:val="24"/>
          <w:szCs w:val="24"/>
        </w:rPr>
        <w:t>po podpisaniu U</w:t>
      </w:r>
      <w:r>
        <w:rPr>
          <w:rFonts w:ascii="Times New Roman" w:hAnsi="Times New Roman"/>
          <w:sz w:val="24"/>
          <w:szCs w:val="24"/>
        </w:rPr>
        <w:t>mowy</w:t>
      </w:r>
      <w:r w:rsidR="00962305">
        <w:rPr>
          <w:rFonts w:ascii="Times New Roman" w:hAnsi="Times New Roman"/>
          <w:sz w:val="24"/>
          <w:szCs w:val="24"/>
        </w:rPr>
        <w:t xml:space="preserve">, w zależności od tego jaka na </w:t>
      </w:r>
      <w:r w:rsidR="00962305" w:rsidRPr="0064185D">
        <w:rPr>
          <w:rFonts w:ascii="Times New Roman" w:hAnsi="Times New Roman"/>
          <w:sz w:val="24"/>
          <w:szCs w:val="24"/>
        </w:rPr>
        <w:t xml:space="preserve">dzień podpisania Umowy wersja oprogramowania będzie </w:t>
      </w:r>
      <w:r w:rsidR="00094669" w:rsidRPr="0064185D">
        <w:rPr>
          <w:rFonts w:ascii="Times New Roman" w:hAnsi="Times New Roman"/>
          <w:sz w:val="24"/>
          <w:szCs w:val="24"/>
        </w:rPr>
        <w:t>udostępniona Zamawiającemu</w:t>
      </w:r>
      <w:r w:rsidR="00962305" w:rsidRPr="0064185D">
        <w:rPr>
          <w:rFonts w:ascii="Times New Roman" w:hAnsi="Times New Roman"/>
          <w:sz w:val="24"/>
          <w:szCs w:val="24"/>
        </w:rPr>
        <w:t xml:space="preserve"> przez producenta oprogramowania</w:t>
      </w:r>
      <w:r w:rsidRPr="0064185D">
        <w:rPr>
          <w:rFonts w:ascii="Times New Roman" w:hAnsi="Times New Roman"/>
          <w:sz w:val="24"/>
          <w:szCs w:val="24"/>
        </w:rPr>
        <w:t>.</w:t>
      </w:r>
      <w:r w:rsidR="00CE3641" w:rsidRPr="0064185D">
        <w:rPr>
          <w:rFonts w:ascii="Times New Roman" w:hAnsi="Times New Roman"/>
          <w:sz w:val="24"/>
          <w:szCs w:val="24"/>
        </w:rPr>
        <w:t xml:space="preserve"> </w:t>
      </w:r>
    </w:p>
    <w:p w14:paraId="73C6BB8F" w14:textId="77777777" w:rsidR="00660F62" w:rsidRPr="00563E27" w:rsidRDefault="00660F62" w:rsidP="0064185D">
      <w:pPr>
        <w:pStyle w:val="Akapitzlist"/>
        <w:numPr>
          <w:ilvl w:val="1"/>
          <w:numId w:val="14"/>
        </w:numPr>
        <w:spacing w:before="0" w:beforeAutospacing="0"/>
        <w:ind w:left="851"/>
        <w:contextualSpacing w:val="0"/>
        <w:jc w:val="both"/>
        <w:rPr>
          <w:rFonts w:ascii="Times New Roman" w:hAnsi="Times New Roman"/>
          <w:sz w:val="24"/>
          <w:szCs w:val="24"/>
        </w:rPr>
      </w:pPr>
      <w:r w:rsidRPr="0064185D">
        <w:rPr>
          <w:rFonts w:ascii="Times New Roman" w:hAnsi="Times New Roman"/>
          <w:b/>
          <w:sz w:val="24"/>
          <w:szCs w:val="24"/>
        </w:rPr>
        <w:t>szkolenie</w:t>
      </w:r>
      <w:r w:rsidRPr="00E16413">
        <w:rPr>
          <w:rFonts w:ascii="Times New Roman" w:hAnsi="Times New Roman"/>
          <w:sz w:val="24"/>
          <w:szCs w:val="24"/>
        </w:rPr>
        <w:t xml:space="preserve"> użytkowników </w:t>
      </w:r>
      <w:r w:rsidR="001D3217" w:rsidRPr="00E16413">
        <w:rPr>
          <w:rFonts w:ascii="Times New Roman" w:hAnsi="Times New Roman"/>
          <w:sz w:val="24"/>
          <w:szCs w:val="24"/>
        </w:rPr>
        <w:t>z S</w:t>
      </w:r>
      <w:r w:rsidRPr="00E16413">
        <w:rPr>
          <w:rFonts w:ascii="Times New Roman" w:hAnsi="Times New Roman"/>
          <w:sz w:val="24"/>
          <w:szCs w:val="24"/>
        </w:rPr>
        <w:t xml:space="preserve">ystemu </w:t>
      </w:r>
      <w:r w:rsidR="001D3217" w:rsidRPr="00E16413">
        <w:rPr>
          <w:rFonts w:ascii="Times New Roman" w:hAnsi="Times New Roman"/>
          <w:sz w:val="24"/>
          <w:szCs w:val="24"/>
        </w:rPr>
        <w:t xml:space="preserve">mające na celu przekazanie wiedzy na temat jego </w:t>
      </w:r>
      <w:r w:rsidR="00191DCF" w:rsidRPr="00E16413">
        <w:rPr>
          <w:rFonts w:ascii="Times New Roman" w:hAnsi="Times New Roman"/>
          <w:sz w:val="24"/>
          <w:szCs w:val="24"/>
        </w:rPr>
        <w:t>użycia i funkcjonalności</w:t>
      </w:r>
      <w:r w:rsidRPr="005B4DF9">
        <w:rPr>
          <w:rFonts w:ascii="Times New Roman" w:hAnsi="Times New Roman"/>
          <w:sz w:val="24"/>
          <w:szCs w:val="24"/>
        </w:rPr>
        <w:t>. Przed przeprowadzeniem szkolenia Wykonawca dostarczy konspekt szkolenia i materiały szkoleniowe</w:t>
      </w:r>
      <w:r w:rsidR="000266D4" w:rsidRPr="00563E27">
        <w:rPr>
          <w:rFonts w:ascii="Times New Roman" w:hAnsi="Times New Roman"/>
          <w:sz w:val="24"/>
          <w:szCs w:val="24"/>
        </w:rPr>
        <w:t xml:space="preserve"> w formie papierowej i elektronicznej, które wspomagać będą proces szkolenia</w:t>
      </w:r>
      <w:r w:rsidRPr="00563E27">
        <w:rPr>
          <w:rFonts w:ascii="Times New Roman" w:hAnsi="Times New Roman"/>
          <w:sz w:val="24"/>
          <w:szCs w:val="24"/>
        </w:rPr>
        <w:t xml:space="preserve">. </w:t>
      </w:r>
    </w:p>
    <w:p w14:paraId="2A1654E9" w14:textId="77777777" w:rsidR="00A73DA9" w:rsidRPr="007F0D33" w:rsidRDefault="00094669" w:rsidP="00E16413">
      <w:pPr>
        <w:pStyle w:val="Akapitzlist"/>
        <w:numPr>
          <w:ilvl w:val="1"/>
          <w:numId w:val="14"/>
        </w:numPr>
        <w:spacing w:before="0" w:beforeAutospacing="0"/>
        <w:ind w:left="851"/>
        <w:contextualSpacing w:val="0"/>
        <w:jc w:val="both"/>
        <w:rPr>
          <w:rFonts w:ascii="Times New Roman" w:hAnsi="Times New Roman"/>
          <w:sz w:val="24"/>
          <w:szCs w:val="24"/>
        </w:rPr>
      </w:pPr>
      <w:r w:rsidRPr="005F2772">
        <w:rPr>
          <w:rFonts w:ascii="Times New Roman" w:hAnsi="Times New Roman"/>
          <w:b/>
          <w:sz w:val="24"/>
          <w:szCs w:val="24"/>
        </w:rPr>
        <w:t xml:space="preserve"> świadczenie usług</w:t>
      </w:r>
      <w:r w:rsidR="00660F62" w:rsidRPr="0055795E">
        <w:rPr>
          <w:rFonts w:ascii="Times New Roman" w:hAnsi="Times New Roman"/>
          <w:b/>
          <w:sz w:val="24"/>
          <w:szCs w:val="24"/>
        </w:rPr>
        <w:t xml:space="preserve"> serwisow</w:t>
      </w:r>
      <w:r w:rsidRPr="00584B50">
        <w:rPr>
          <w:rFonts w:ascii="Times New Roman" w:hAnsi="Times New Roman"/>
          <w:b/>
          <w:sz w:val="24"/>
          <w:szCs w:val="24"/>
        </w:rPr>
        <w:t>ych</w:t>
      </w:r>
      <w:r w:rsidRPr="00584B50">
        <w:rPr>
          <w:rFonts w:ascii="Times New Roman" w:hAnsi="Times New Roman"/>
          <w:sz w:val="24"/>
          <w:szCs w:val="24"/>
        </w:rPr>
        <w:t>, które</w:t>
      </w:r>
      <w:r w:rsidR="009B19F9" w:rsidRPr="00584B50">
        <w:rPr>
          <w:rFonts w:ascii="Times New Roman" w:hAnsi="Times New Roman"/>
          <w:sz w:val="24"/>
          <w:szCs w:val="24"/>
        </w:rPr>
        <w:t xml:space="preserve"> obejmować będzie również usługę dostosowania Systemu do obowiązujących przepisów prawa</w:t>
      </w:r>
      <w:r w:rsidR="00A73DA9" w:rsidRPr="00DD4177">
        <w:rPr>
          <w:rFonts w:ascii="Times New Roman" w:hAnsi="Times New Roman"/>
          <w:sz w:val="24"/>
          <w:szCs w:val="24"/>
        </w:rPr>
        <w:t>,</w:t>
      </w:r>
    </w:p>
    <w:p w14:paraId="35C44124" w14:textId="77777777" w:rsidR="0064185D" w:rsidRDefault="0064185D" w:rsidP="0064185D">
      <w:pPr>
        <w:pStyle w:val="Akapitzlist"/>
        <w:numPr>
          <w:ilvl w:val="1"/>
          <w:numId w:val="14"/>
        </w:numPr>
        <w:ind w:left="851"/>
        <w:contextualSpacing w:val="0"/>
        <w:jc w:val="both"/>
        <w:rPr>
          <w:rFonts w:ascii="Times New Roman" w:hAnsi="Times New Roman"/>
          <w:sz w:val="24"/>
          <w:szCs w:val="24"/>
        </w:rPr>
      </w:pPr>
      <w:r w:rsidRPr="0064185D">
        <w:rPr>
          <w:rFonts w:ascii="Times New Roman" w:hAnsi="Times New Roman"/>
          <w:b/>
          <w:sz w:val="24"/>
          <w:szCs w:val="24"/>
        </w:rPr>
        <w:t>świadczenie czynności dodatkowych</w:t>
      </w:r>
      <w:r w:rsidRPr="0064185D">
        <w:rPr>
          <w:rFonts w:ascii="Times New Roman" w:hAnsi="Times New Roman"/>
          <w:sz w:val="24"/>
          <w:szCs w:val="24"/>
        </w:rPr>
        <w:t>,</w:t>
      </w:r>
      <w:r w:rsidR="00A73DA9" w:rsidRPr="0064185D">
        <w:rPr>
          <w:rFonts w:ascii="Times New Roman" w:hAnsi="Times New Roman"/>
          <w:sz w:val="24"/>
          <w:szCs w:val="24"/>
        </w:rPr>
        <w:t xml:space="preserve"> </w:t>
      </w:r>
      <w:r>
        <w:rPr>
          <w:rFonts w:ascii="Times New Roman" w:hAnsi="Times New Roman"/>
          <w:sz w:val="24"/>
          <w:szCs w:val="24"/>
        </w:rPr>
        <w:t xml:space="preserve">opisanych w § 8 Umowy. </w:t>
      </w:r>
    </w:p>
    <w:p w14:paraId="4503DB65" w14:textId="77777777" w:rsidR="002F323E" w:rsidRPr="002F323E" w:rsidRDefault="002F323E" w:rsidP="00C37965">
      <w:pPr>
        <w:pStyle w:val="Akapitzlist"/>
        <w:widowControl w:val="0"/>
        <w:numPr>
          <w:ilvl w:val="0"/>
          <w:numId w:val="8"/>
        </w:numPr>
        <w:autoSpaceDE w:val="0"/>
        <w:autoSpaceDN w:val="0"/>
        <w:adjustRightInd w:val="0"/>
        <w:spacing w:before="0" w:beforeAutospacing="0" w:after="0" w:afterAutospacing="0"/>
        <w:ind w:left="426" w:hanging="426"/>
        <w:jc w:val="both"/>
        <w:rPr>
          <w:rFonts w:ascii="Times New Roman" w:hAnsi="Times New Roman"/>
          <w:sz w:val="24"/>
          <w:szCs w:val="24"/>
        </w:rPr>
      </w:pPr>
      <w:r w:rsidRPr="002F323E">
        <w:rPr>
          <w:rFonts w:ascii="Times New Roman" w:hAnsi="Times New Roman"/>
          <w:sz w:val="24"/>
          <w:szCs w:val="24"/>
        </w:rPr>
        <w:t xml:space="preserve">Wymiana wersji </w:t>
      </w:r>
      <w:r w:rsidR="001D3217">
        <w:rPr>
          <w:rFonts w:ascii="Times New Roman" w:hAnsi="Times New Roman"/>
          <w:sz w:val="24"/>
          <w:szCs w:val="24"/>
        </w:rPr>
        <w:t>oprogramowania</w:t>
      </w:r>
      <w:r w:rsidR="005D33F2">
        <w:rPr>
          <w:rFonts w:ascii="Times New Roman" w:hAnsi="Times New Roman"/>
          <w:sz w:val="24"/>
          <w:szCs w:val="24"/>
        </w:rPr>
        <w:t>, o której mowa w ust. 2 pkt 1) powyżej (przy zachowaniu funkcjonalności Systemu wymaganej przez Zamawiającego)</w:t>
      </w:r>
      <w:r w:rsidR="001D3217">
        <w:rPr>
          <w:rFonts w:ascii="Times New Roman" w:hAnsi="Times New Roman"/>
          <w:sz w:val="24"/>
          <w:szCs w:val="24"/>
        </w:rPr>
        <w:t xml:space="preserve"> </w:t>
      </w:r>
      <w:r w:rsidRPr="002F323E">
        <w:rPr>
          <w:rFonts w:ascii="Times New Roman" w:hAnsi="Times New Roman"/>
          <w:sz w:val="24"/>
          <w:szCs w:val="24"/>
        </w:rPr>
        <w:t>obejmuje:</w:t>
      </w:r>
    </w:p>
    <w:p w14:paraId="400478F3" w14:textId="77777777" w:rsidR="002F323E" w:rsidRPr="00D91C70" w:rsidRDefault="002F323E" w:rsidP="00F53EAA">
      <w:pPr>
        <w:pStyle w:val="Akapitzlist"/>
        <w:numPr>
          <w:ilvl w:val="1"/>
          <w:numId w:val="12"/>
        </w:numPr>
        <w:spacing w:before="0" w:beforeAutospacing="0" w:after="160" w:afterAutospacing="0" w:line="259" w:lineRule="auto"/>
        <w:ind w:left="851"/>
        <w:jc w:val="both"/>
        <w:rPr>
          <w:rFonts w:ascii="Times New Roman" w:hAnsi="Times New Roman"/>
          <w:sz w:val="24"/>
          <w:szCs w:val="24"/>
        </w:rPr>
      </w:pPr>
      <w:r w:rsidRPr="00D91C70">
        <w:rPr>
          <w:rFonts w:ascii="Times New Roman" w:hAnsi="Times New Roman"/>
          <w:sz w:val="24"/>
          <w:szCs w:val="24"/>
        </w:rPr>
        <w:t>Zainstalowani</w:t>
      </w:r>
      <w:r>
        <w:rPr>
          <w:rFonts w:ascii="Times New Roman" w:hAnsi="Times New Roman"/>
          <w:sz w:val="24"/>
          <w:szCs w:val="24"/>
        </w:rPr>
        <w:t>e</w:t>
      </w:r>
      <w:r w:rsidRPr="00D91C70">
        <w:rPr>
          <w:rFonts w:ascii="Times New Roman" w:hAnsi="Times New Roman"/>
          <w:sz w:val="24"/>
          <w:szCs w:val="24"/>
        </w:rPr>
        <w:t xml:space="preserve"> i konfiguracj</w:t>
      </w:r>
      <w:r>
        <w:rPr>
          <w:rFonts w:ascii="Times New Roman" w:hAnsi="Times New Roman"/>
          <w:sz w:val="24"/>
          <w:szCs w:val="24"/>
        </w:rPr>
        <w:t>ę</w:t>
      </w:r>
      <w:r w:rsidRPr="00D91C70">
        <w:rPr>
          <w:rFonts w:ascii="Times New Roman" w:hAnsi="Times New Roman"/>
          <w:sz w:val="24"/>
          <w:szCs w:val="24"/>
        </w:rPr>
        <w:t xml:space="preserve"> środowiska testow</w:t>
      </w:r>
      <w:r>
        <w:rPr>
          <w:rFonts w:ascii="Times New Roman" w:hAnsi="Times New Roman"/>
          <w:sz w:val="24"/>
          <w:szCs w:val="24"/>
        </w:rPr>
        <w:t>ego</w:t>
      </w:r>
      <w:r w:rsidRPr="00D91C70">
        <w:rPr>
          <w:rFonts w:ascii="Times New Roman" w:hAnsi="Times New Roman"/>
          <w:sz w:val="24"/>
          <w:szCs w:val="24"/>
        </w:rPr>
        <w:t xml:space="preserve"> i produkcyjnego</w:t>
      </w:r>
      <w:r w:rsidR="000266D4">
        <w:rPr>
          <w:rFonts w:ascii="Times New Roman" w:hAnsi="Times New Roman"/>
          <w:sz w:val="24"/>
          <w:szCs w:val="24"/>
        </w:rPr>
        <w:t>,</w:t>
      </w:r>
    </w:p>
    <w:p w14:paraId="06A0D228" w14:textId="77777777" w:rsidR="002F323E" w:rsidRPr="00D91C70" w:rsidRDefault="006A6644" w:rsidP="00F53EAA">
      <w:pPr>
        <w:pStyle w:val="Akapitzlist"/>
        <w:numPr>
          <w:ilvl w:val="1"/>
          <w:numId w:val="12"/>
        </w:numPr>
        <w:spacing w:before="0" w:beforeAutospacing="0" w:after="160" w:afterAutospacing="0" w:line="259" w:lineRule="auto"/>
        <w:ind w:left="851"/>
        <w:jc w:val="both"/>
        <w:rPr>
          <w:rFonts w:ascii="Times New Roman" w:hAnsi="Times New Roman"/>
          <w:sz w:val="24"/>
          <w:szCs w:val="24"/>
        </w:rPr>
      </w:pPr>
      <w:r>
        <w:rPr>
          <w:rFonts w:ascii="Times New Roman" w:hAnsi="Times New Roman"/>
          <w:sz w:val="24"/>
          <w:szCs w:val="24"/>
        </w:rPr>
        <w:t>Migrację</w:t>
      </w:r>
      <w:r w:rsidR="002F323E" w:rsidRPr="00D91C70">
        <w:rPr>
          <w:rFonts w:ascii="Times New Roman" w:hAnsi="Times New Roman"/>
          <w:sz w:val="24"/>
          <w:szCs w:val="24"/>
        </w:rPr>
        <w:t xml:space="preserve"> danych</w:t>
      </w:r>
      <w:r>
        <w:rPr>
          <w:rFonts w:ascii="Times New Roman" w:hAnsi="Times New Roman"/>
          <w:sz w:val="24"/>
          <w:szCs w:val="24"/>
        </w:rPr>
        <w:t>:</w:t>
      </w:r>
      <w:r w:rsidR="002F323E" w:rsidRPr="00D91C70">
        <w:rPr>
          <w:rFonts w:ascii="Times New Roman" w:hAnsi="Times New Roman"/>
          <w:sz w:val="24"/>
          <w:szCs w:val="24"/>
        </w:rPr>
        <w:t xml:space="preserve"> testowa i produkcyjna</w:t>
      </w:r>
      <w:r w:rsidR="000266D4">
        <w:rPr>
          <w:rFonts w:ascii="Times New Roman" w:hAnsi="Times New Roman"/>
          <w:sz w:val="24"/>
          <w:szCs w:val="24"/>
        </w:rPr>
        <w:t>,</w:t>
      </w:r>
    </w:p>
    <w:p w14:paraId="62AAEDC5" w14:textId="77777777" w:rsidR="001040E9" w:rsidRDefault="002F323E" w:rsidP="001040E9">
      <w:pPr>
        <w:pStyle w:val="Akapitzlist"/>
        <w:numPr>
          <w:ilvl w:val="1"/>
          <w:numId w:val="12"/>
        </w:numPr>
        <w:spacing w:before="0" w:beforeAutospacing="0" w:after="160" w:afterAutospacing="0" w:line="259" w:lineRule="auto"/>
        <w:ind w:left="851"/>
        <w:jc w:val="both"/>
        <w:rPr>
          <w:rFonts w:ascii="Times New Roman" w:hAnsi="Times New Roman"/>
          <w:sz w:val="24"/>
          <w:szCs w:val="24"/>
        </w:rPr>
      </w:pPr>
      <w:r w:rsidRPr="00D91C70">
        <w:rPr>
          <w:rFonts w:ascii="Times New Roman" w:hAnsi="Times New Roman"/>
          <w:sz w:val="24"/>
          <w:szCs w:val="24"/>
        </w:rPr>
        <w:t>Odbiory migracji danych i środowiska produkcyjnego</w:t>
      </w:r>
      <w:r w:rsidR="000266D4">
        <w:rPr>
          <w:rFonts w:ascii="Times New Roman" w:hAnsi="Times New Roman"/>
          <w:sz w:val="24"/>
          <w:szCs w:val="24"/>
        </w:rPr>
        <w:t>,</w:t>
      </w:r>
    </w:p>
    <w:p w14:paraId="527082F8" w14:textId="77777777" w:rsidR="002F323E" w:rsidRPr="001040E9" w:rsidRDefault="00F53EAA" w:rsidP="001040E9">
      <w:pPr>
        <w:pStyle w:val="Akapitzlist"/>
        <w:numPr>
          <w:ilvl w:val="1"/>
          <w:numId w:val="12"/>
        </w:numPr>
        <w:spacing w:before="0" w:beforeAutospacing="0" w:after="160" w:afterAutospacing="0" w:line="259" w:lineRule="auto"/>
        <w:ind w:left="851"/>
        <w:jc w:val="both"/>
        <w:rPr>
          <w:rFonts w:ascii="Times New Roman" w:hAnsi="Times New Roman"/>
          <w:sz w:val="24"/>
          <w:szCs w:val="24"/>
        </w:rPr>
      </w:pPr>
      <w:r w:rsidRPr="001040E9">
        <w:rPr>
          <w:rFonts w:ascii="Times New Roman" w:hAnsi="Times New Roman"/>
          <w:sz w:val="24"/>
          <w:szCs w:val="24"/>
        </w:rPr>
        <w:t>Dostarczenie D</w:t>
      </w:r>
      <w:r w:rsidR="002F323E" w:rsidRPr="001040E9">
        <w:rPr>
          <w:rFonts w:ascii="Times New Roman" w:hAnsi="Times New Roman"/>
          <w:sz w:val="24"/>
          <w:szCs w:val="24"/>
        </w:rPr>
        <w:t>okumentacji</w:t>
      </w:r>
      <w:r w:rsidR="001D3217" w:rsidRPr="001040E9">
        <w:rPr>
          <w:rFonts w:ascii="Times New Roman" w:hAnsi="Times New Roman"/>
          <w:sz w:val="24"/>
          <w:szCs w:val="24"/>
        </w:rPr>
        <w:t xml:space="preserve"> </w:t>
      </w:r>
      <w:r w:rsidR="001040E9">
        <w:rPr>
          <w:rFonts w:ascii="Times New Roman" w:hAnsi="Times New Roman"/>
          <w:sz w:val="24"/>
          <w:szCs w:val="24"/>
        </w:rPr>
        <w:t xml:space="preserve">powykonawczej </w:t>
      </w:r>
      <w:r w:rsidR="00962305" w:rsidRPr="001040E9">
        <w:rPr>
          <w:rFonts w:ascii="Times New Roman" w:hAnsi="Times New Roman"/>
          <w:sz w:val="24"/>
          <w:szCs w:val="24"/>
        </w:rPr>
        <w:t xml:space="preserve">(w tym instrukcji) do zainstalowanej wersji </w:t>
      </w:r>
      <w:r w:rsidR="001D3217" w:rsidRPr="001040E9">
        <w:rPr>
          <w:rFonts w:ascii="Times New Roman" w:hAnsi="Times New Roman"/>
          <w:sz w:val="24"/>
          <w:szCs w:val="24"/>
        </w:rPr>
        <w:t>Systemu</w:t>
      </w:r>
      <w:r w:rsidR="006F00B5" w:rsidRPr="001040E9">
        <w:rPr>
          <w:rFonts w:ascii="Times New Roman" w:hAnsi="Times New Roman"/>
          <w:sz w:val="24"/>
          <w:szCs w:val="24"/>
        </w:rPr>
        <w:t xml:space="preserve">; Dokumentacja w wersji elektronicznej musi być dostarczona w formacie umożliwiającym jej łatwe odczytanie (np. pdf, </w:t>
      </w:r>
      <w:proofErr w:type="spellStart"/>
      <w:r w:rsidR="006F00B5" w:rsidRPr="001040E9">
        <w:rPr>
          <w:rFonts w:ascii="Times New Roman" w:hAnsi="Times New Roman"/>
          <w:sz w:val="24"/>
          <w:szCs w:val="24"/>
        </w:rPr>
        <w:t>html</w:t>
      </w:r>
      <w:proofErr w:type="spellEnd"/>
      <w:r w:rsidR="006F00B5" w:rsidRPr="001040E9">
        <w:rPr>
          <w:rFonts w:ascii="Times New Roman" w:hAnsi="Times New Roman"/>
          <w:sz w:val="24"/>
          <w:szCs w:val="24"/>
        </w:rPr>
        <w:t xml:space="preserve">) oraz wydrukowanie w całości lub części, a także musi być zgodna z wdrożoną ostatecznie wersją Systemu. </w:t>
      </w:r>
      <w:r w:rsidR="001040E9">
        <w:rPr>
          <w:rFonts w:ascii="Times New Roman" w:hAnsi="Times New Roman"/>
          <w:sz w:val="24"/>
          <w:szCs w:val="24"/>
        </w:rPr>
        <w:t>Ponadto D</w:t>
      </w:r>
      <w:r w:rsidR="006F00B5" w:rsidRPr="001040E9">
        <w:rPr>
          <w:rFonts w:ascii="Times New Roman" w:hAnsi="Times New Roman"/>
          <w:sz w:val="24"/>
          <w:szCs w:val="24"/>
        </w:rPr>
        <w:t xml:space="preserve">okumentacja musi umożliwiać wyszukiwanie słów lub fraz wprowadzonych w trakcie jej przeglądania przez użytkownika, jak również mieć spis treści; Dokumentacja musi być sporządzona w języku polskim. </w:t>
      </w:r>
      <w:r w:rsidR="00CE3641">
        <w:rPr>
          <w:rFonts w:ascii="Times New Roman" w:hAnsi="Times New Roman"/>
          <w:sz w:val="24"/>
          <w:szCs w:val="24"/>
        </w:rPr>
        <w:t>Dokumentacja ma zawierać sprawozdanie z wykonanego przedmiotu Umowy</w:t>
      </w:r>
      <w:r w:rsidR="00191DCF">
        <w:rPr>
          <w:rFonts w:ascii="Times New Roman" w:hAnsi="Times New Roman"/>
          <w:sz w:val="24"/>
          <w:szCs w:val="24"/>
        </w:rPr>
        <w:t>, wykaz rzeczy, które zawiera System z uwzględnieniem wprowadzonych do niego zmian odbiegających od standardu</w:t>
      </w:r>
      <w:r w:rsidR="00F51CD3">
        <w:rPr>
          <w:rFonts w:ascii="Times New Roman" w:hAnsi="Times New Roman"/>
          <w:sz w:val="24"/>
          <w:szCs w:val="24"/>
        </w:rPr>
        <w:t xml:space="preserve"> oferowanego przez producenta oprogramowania</w:t>
      </w:r>
      <w:r w:rsidR="00CE3641">
        <w:rPr>
          <w:rFonts w:ascii="Times New Roman" w:hAnsi="Times New Roman"/>
          <w:sz w:val="24"/>
          <w:szCs w:val="24"/>
        </w:rPr>
        <w:t xml:space="preserve">. </w:t>
      </w:r>
      <w:r w:rsidR="006F00B5" w:rsidRPr="001040E9">
        <w:rPr>
          <w:rFonts w:ascii="Times New Roman" w:hAnsi="Times New Roman"/>
          <w:sz w:val="24"/>
          <w:szCs w:val="24"/>
        </w:rPr>
        <w:t xml:space="preserve">Dokumentacja użytkownika musi zawierać instrukcję obsługi </w:t>
      </w:r>
      <w:r w:rsidR="001040E9">
        <w:rPr>
          <w:rFonts w:ascii="Times New Roman" w:hAnsi="Times New Roman"/>
          <w:sz w:val="24"/>
          <w:szCs w:val="24"/>
        </w:rPr>
        <w:t>S</w:t>
      </w:r>
      <w:r w:rsidR="006F00B5" w:rsidRPr="001040E9">
        <w:rPr>
          <w:rFonts w:ascii="Times New Roman" w:hAnsi="Times New Roman"/>
          <w:sz w:val="24"/>
          <w:szCs w:val="24"/>
        </w:rPr>
        <w:t xml:space="preserve">ystemu umożliwiającą samodzielną naukę jego </w:t>
      </w:r>
      <w:r w:rsidR="001040E9">
        <w:rPr>
          <w:rFonts w:ascii="Times New Roman" w:hAnsi="Times New Roman"/>
          <w:sz w:val="24"/>
          <w:szCs w:val="24"/>
        </w:rPr>
        <w:t xml:space="preserve">obsługi. </w:t>
      </w:r>
    </w:p>
    <w:p w14:paraId="3368311D" w14:textId="77777777" w:rsidR="00B76027" w:rsidRPr="0035724B" w:rsidRDefault="00B76027" w:rsidP="00F53EAA">
      <w:pPr>
        <w:pStyle w:val="Akapitzlist"/>
        <w:widowControl w:val="0"/>
        <w:numPr>
          <w:ilvl w:val="0"/>
          <w:numId w:val="8"/>
        </w:numPr>
        <w:autoSpaceDE w:val="0"/>
        <w:autoSpaceDN w:val="0"/>
        <w:adjustRightInd w:val="0"/>
        <w:spacing w:before="0" w:beforeAutospacing="0" w:after="0" w:afterAutospacing="0"/>
        <w:ind w:left="426" w:hanging="426"/>
        <w:jc w:val="both"/>
        <w:rPr>
          <w:rFonts w:ascii="Times New Roman" w:hAnsi="Times New Roman"/>
          <w:sz w:val="24"/>
          <w:szCs w:val="24"/>
        </w:rPr>
      </w:pPr>
      <w:r w:rsidRPr="0035724B">
        <w:rPr>
          <w:rFonts w:ascii="Times New Roman" w:hAnsi="Times New Roman"/>
          <w:sz w:val="24"/>
          <w:szCs w:val="24"/>
        </w:rPr>
        <w:t xml:space="preserve">Wykonawca zobowiązany jest </w:t>
      </w:r>
      <w:r w:rsidR="00927075">
        <w:rPr>
          <w:rFonts w:ascii="Times New Roman" w:hAnsi="Times New Roman"/>
          <w:sz w:val="24"/>
          <w:szCs w:val="24"/>
        </w:rPr>
        <w:t>wykonać</w:t>
      </w:r>
      <w:r w:rsidRPr="0035724B">
        <w:rPr>
          <w:rFonts w:ascii="Times New Roman" w:hAnsi="Times New Roman"/>
          <w:sz w:val="24"/>
          <w:szCs w:val="24"/>
        </w:rPr>
        <w:t xml:space="preserve"> przedmiot </w:t>
      </w:r>
      <w:r w:rsidR="00B574E1">
        <w:rPr>
          <w:rFonts w:ascii="Times New Roman" w:hAnsi="Times New Roman"/>
          <w:sz w:val="24"/>
          <w:szCs w:val="24"/>
        </w:rPr>
        <w:t>umowy</w:t>
      </w:r>
      <w:r w:rsidR="00927075">
        <w:rPr>
          <w:rFonts w:ascii="Times New Roman" w:hAnsi="Times New Roman"/>
          <w:sz w:val="24"/>
          <w:szCs w:val="24"/>
        </w:rPr>
        <w:t xml:space="preserve"> </w:t>
      </w:r>
      <w:r w:rsidRPr="0035724B">
        <w:rPr>
          <w:rFonts w:ascii="Times New Roman" w:hAnsi="Times New Roman"/>
          <w:sz w:val="24"/>
          <w:szCs w:val="24"/>
        </w:rPr>
        <w:t>wolny od wad i odpowiadający obowiązującym normom zgodnie z obowiązującymi przepisami prawa.</w:t>
      </w:r>
    </w:p>
    <w:p w14:paraId="3F310239" w14:textId="77777777" w:rsidR="00B76027" w:rsidRPr="0035724B" w:rsidRDefault="00B76027" w:rsidP="00783305">
      <w:pPr>
        <w:jc w:val="center"/>
        <w:rPr>
          <w:b/>
          <w:color w:val="000000"/>
          <w:szCs w:val="24"/>
        </w:rPr>
      </w:pPr>
    </w:p>
    <w:p w14:paraId="562F12A2"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2</w:t>
      </w:r>
    </w:p>
    <w:p w14:paraId="66EAA718" w14:textId="77777777" w:rsidR="00B76027" w:rsidRPr="0035724B" w:rsidRDefault="00B76027" w:rsidP="00783305">
      <w:pPr>
        <w:jc w:val="center"/>
        <w:rPr>
          <w:b/>
          <w:color w:val="000000"/>
          <w:szCs w:val="24"/>
        </w:rPr>
      </w:pPr>
      <w:r w:rsidRPr="0035724B">
        <w:rPr>
          <w:b/>
          <w:color w:val="000000"/>
          <w:szCs w:val="24"/>
        </w:rPr>
        <w:t>Warunki realizacji umowy</w:t>
      </w:r>
    </w:p>
    <w:p w14:paraId="5319202E" w14:textId="7E0EF277" w:rsidR="00666335" w:rsidRDefault="00B574E1" w:rsidP="00666335">
      <w:pPr>
        <w:pStyle w:val="Akapitzlist"/>
        <w:numPr>
          <w:ilvl w:val="0"/>
          <w:numId w:val="10"/>
        </w:numPr>
        <w:spacing w:before="120" w:beforeAutospacing="0" w:after="0" w:afterAutospacing="0" w:line="259" w:lineRule="auto"/>
        <w:ind w:left="425" w:hanging="357"/>
        <w:contextualSpacing w:val="0"/>
        <w:jc w:val="both"/>
        <w:rPr>
          <w:rFonts w:ascii="Times New Roman" w:hAnsi="Times New Roman"/>
          <w:sz w:val="24"/>
          <w:szCs w:val="24"/>
        </w:rPr>
      </w:pPr>
      <w:r w:rsidRPr="00666335">
        <w:rPr>
          <w:rFonts w:ascii="Times New Roman" w:hAnsi="Times New Roman"/>
          <w:sz w:val="24"/>
          <w:szCs w:val="24"/>
        </w:rPr>
        <w:t xml:space="preserve">W terminie </w:t>
      </w:r>
      <w:r w:rsidR="000F33C8">
        <w:rPr>
          <w:rFonts w:ascii="Times New Roman" w:hAnsi="Times New Roman"/>
          <w:sz w:val="24"/>
          <w:szCs w:val="24"/>
        </w:rPr>
        <w:t xml:space="preserve">14 </w:t>
      </w:r>
      <w:r w:rsidRPr="00666335">
        <w:rPr>
          <w:rFonts w:ascii="Times New Roman" w:hAnsi="Times New Roman"/>
          <w:sz w:val="24"/>
          <w:szCs w:val="24"/>
        </w:rPr>
        <w:t xml:space="preserve">dni </w:t>
      </w:r>
      <w:r w:rsidR="000F33C8">
        <w:rPr>
          <w:rFonts w:ascii="Times New Roman" w:hAnsi="Times New Roman"/>
          <w:sz w:val="24"/>
          <w:szCs w:val="24"/>
        </w:rPr>
        <w:t xml:space="preserve">kalendarzowych </w:t>
      </w:r>
      <w:r w:rsidRPr="00666335">
        <w:rPr>
          <w:rFonts w:ascii="Times New Roman" w:hAnsi="Times New Roman"/>
          <w:sz w:val="24"/>
          <w:szCs w:val="24"/>
        </w:rPr>
        <w:t>od dnia podpisania Umowy, Wykonawca opracuje</w:t>
      </w:r>
      <w:r w:rsidR="007418F1">
        <w:rPr>
          <w:rFonts w:ascii="Times New Roman" w:hAnsi="Times New Roman"/>
          <w:sz w:val="24"/>
          <w:szCs w:val="24"/>
        </w:rPr>
        <w:t xml:space="preserve"> i dostarczy Zamawiającemu</w:t>
      </w:r>
      <w:r w:rsidRPr="00666335">
        <w:rPr>
          <w:rFonts w:ascii="Times New Roman" w:hAnsi="Times New Roman"/>
          <w:sz w:val="24"/>
          <w:szCs w:val="24"/>
        </w:rPr>
        <w:t xml:space="preserve"> szczegółowy </w:t>
      </w:r>
      <w:r w:rsidRPr="00666335">
        <w:rPr>
          <w:rFonts w:ascii="Times New Roman" w:hAnsi="Times New Roman"/>
          <w:b/>
          <w:sz w:val="24"/>
          <w:szCs w:val="24"/>
        </w:rPr>
        <w:t>Harmonogram prac</w:t>
      </w:r>
      <w:r w:rsidRPr="00666335">
        <w:rPr>
          <w:rFonts w:ascii="Times New Roman" w:hAnsi="Times New Roman"/>
          <w:sz w:val="24"/>
          <w:szCs w:val="24"/>
        </w:rPr>
        <w:t xml:space="preserve"> (dalej jako: Harmonogram), uwzględniający </w:t>
      </w:r>
      <w:r w:rsidR="00666335" w:rsidRPr="00666335">
        <w:rPr>
          <w:rFonts w:ascii="Times New Roman" w:hAnsi="Times New Roman"/>
          <w:sz w:val="24"/>
          <w:szCs w:val="24"/>
        </w:rPr>
        <w:t xml:space="preserve">w szczególności: wykonanie środowiska testowego, testowej migracji, </w:t>
      </w:r>
      <w:r w:rsidR="00666335" w:rsidRPr="00666335">
        <w:rPr>
          <w:rFonts w:ascii="Times New Roman" w:hAnsi="Times New Roman"/>
          <w:sz w:val="24"/>
          <w:szCs w:val="24"/>
        </w:rPr>
        <w:lastRenderedPageBreak/>
        <w:t>terminy realizacji poszczególnych zadań</w:t>
      </w:r>
      <w:r w:rsidR="007D28C2">
        <w:rPr>
          <w:rFonts w:ascii="Times New Roman" w:hAnsi="Times New Roman"/>
          <w:sz w:val="24"/>
          <w:szCs w:val="24"/>
        </w:rPr>
        <w:t>,</w:t>
      </w:r>
      <w:r w:rsidR="007D28C2" w:rsidRPr="007D28C2">
        <w:rPr>
          <w:rFonts w:ascii="Garamond" w:eastAsia="Times New Roman" w:hAnsi="Garamond"/>
          <w:snapToGrid w:val="0"/>
          <w:sz w:val="24"/>
          <w:szCs w:val="24"/>
          <w:lang w:eastAsia="pl-PL"/>
        </w:rPr>
        <w:t xml:space="preserve"> </w:t>
      </w:r>
      <w:r w:rsidR="007D28C2" w:rsidRPr="007D28C2">
        <w:rPr>
          <w:rFonts w:ascii="Times New Roman" w:hAnsi="Times New Roman"/>
          <w:sz w:val="24"/>
          <w:szCs w:val="24"/>
        </w:rPr>
        <w:t xml:space="preserve">sposób organizacji </w:t>
      </w:r>
      <w:r w:rsidR="007D28C2">
        <w:rPr>
          <w:rFonts w:ascii="Times New Roman" w:hAnsi="Times New Roman"/>
          <w:sz w:val="24"/>
          <w:szCs w:val="24"/>
        </w:rPr>
        <w:t>Umowy</w:t>
      </w:r>
      <w:r w:rsidR="007D28C2" w:rsidRPr="007D28C2">
        <w:rPr>
          <w:rFonts w:ascii="Times New Roman" w:hAnsi="Times New Roman"/>
          <w:sz w:val="24"/>
          <w:szCs w:val="24"/>
        </w:rPr>
        <w:t>, przebieg realizacji</w:t>
      </w:r>
      <w:r w:rsidR="007D28C2">
        <w:rPr>
          <w:rFonts w:ascii="Times New Roman" w:hAnsi="Times New Roman"/>
          <w:sz w:val="24"/>
          <w:szCs w:val="24"/>
        </w:rPr>
        <w:t xml:space="preserve"> przedmiotu Umowy, zaangażowane zespoły</w:t>
      </w:r>
      <w:r w:rsidR="007F46D5">
        <w:rPr>
          <w:rFonts w:ascii="Times New Roman" w:hAnsi="Times New Roman"/>
          <w:sz w:val="24"/>
          <w:szCs w:val="24"/>
        </w:rPr>
        <w:t>,</w:t>
      </w:r>
      <w:r w:rsidR="001238F1">
        <w:rPr>
          <w:rFonts w:ascii="Times New Roman" w:hAnsi="Times New Roman"/>
          <w:sz w:val="24"/>
          <w:szCs w:val="24"/>
        </w:rPr>
        <w:t xml:space="preserve"> ich skład i kompetencje poszczególnych członków zespołów w zakresie wymaganym w SIWZ</w:t>
      </w:r>
      <w:r w:rsidR="007D28C2" w:rsidRPr="007D28C2">
        <w:rPr>
          <w:rFonts w:ascii="Times New Roman" w:hAnsi="Times New Roman"/>
          <w:sz w:val="24"/>
          <w:szCs w:val="24"/>
        </w:rPr>
        <w:t>, sposób komunikacji Wykonawcy z Zamawiającym</w:t>
      </w:r>
      <w:r w:rsidR="00F80B0B">
        <w:rPr>
          <w:rFonts w:ascii="Times New Roman" w:hAnsi="Times New Roman"/>
          <w:sz w:val="24"/>
          <w:szCs w:val="24"/>
        </w:rPr>
        <w:t xml:space="preserve">. </w:t>
      </w:r>
      <w:r w:rsidR="00563859">
        <w:rPr>
          <w:rFonts w:ascii="Times New Roman" w:hAnsi="Times New Roman"/>
          <w:sz w:val="24"/>
          <w:szCs w:val="24"/>
        </w:rPr>
        <w:t>Harmonogram</w:t>
      </w:r>
      <w:r w:rsidR="00563859" w:rsidRPr="00666335">
        <w:rPr>
          <w:rFonts w:ascii="Times New Roman" w:hAnsi="Times New Roman"/>
          <w:sz w:val="24"/>
          <w:szCs w:val="24"/>
        </w:rPr>
        <w:t xml:space="preserve"> stanowi</w:t>
      </w:r>
      <w:r w:rsidR="00563859">
        <w:rPr>
          <w:rFonts w:ascii="Times New Roman" w:hAnsi="Times New Roman"/>
          <w:sz w:val="24"/>
          <w:szCs w:val="24"/>
        </w:rPr>
        <w:t xml:space="preserve"> </w:t>
      </w:r>
      <w:r w:rsidR="006A0758" w:rsidRPr="00666335">
        <w:rPr>
          <w:rFonts w:ascii="Times New Roman" w:hAnsi="Times New Roman"/>
          <w:sz w:val="24"/>
          <w:szCs w:val="24"/>
        </w:rPr>
        <w:t xml:space="preserve"> </w:t>
      </w:r>
      <w:r w:rsidR="00666335" w:rsidRPr="00666335">
        <w:rPr>
          <w:rFonts w:ascii="Times New Roman" w:hAnsi="Times New Roman"/>
          <w:b/>
          <w:sz w:val="24"/>
          <w:szCs w:val="24"/>
        </w:rPr>
        <w:t>Z</w:t>
      </w:r>
      <w:r w:rsidR="006A0758" w:rsidRPr="00666335">
        <w:rPr>
          <w:rFonts w:ascii="Times New Roman" w:hAnsi="Times New Roman"/>
          <w:b/>
          <w:sz w:val="24"/>
          <w:szCs w:val="24"/>
        </w:rPr>
        <w:t>ałącznik nr</w:t>
      </w:r>
      <w:r w:rsidR="00666335" w:rsidRPr="00666335">
        <w:rPr>
          <w:rFonts w:ascii="Times New Roman" w:hAnsi="Times New Roman"/>
          <w:b/>
          <w:sz w:val="24"/>
          <w:szCs w:val="24"/>
        </w:rPr>
        <w:t xml:space="preserve"> </w:t>
      </w:r>
      <w:r w:rsidR="004F7407">
        <w:rPr>
          <w:rFonts w:ascii="Times New Roman" w:hAnsi="Times New Roman"/>
          <w:b/>
          <w:sz w:val="24"/>
          <w:szCs w:val="24"/>
        </w:rPr>
        <w:t>6</w:t>
      </w:r>
      <w:r w:rsidR="006A0758" w:rsidRPr="00666335">
        <w:rPr>
          <w:rFonts w:ascii="Times New Roman" w:hAnsi="Times New Roman"/>
          <w:sz w:val="24"/>
          <w:szCs w:val="24"/>
        </w:rPr>
        <w:t xml:space="preserve"> do Umowy</w:t>
      </w:r>
      <w:r w:rsidR="001D3416" w:rsidRPr="00666335">
        <w:rPr>
          <w:rFonts w:ascii="Times New Roman" w:hAnsi="Times New Roman"/>
          <w:sz w:val="24"/>
          <w:szCs w:val="24"/>
        </w:rPr>
        <w:t xml:space="preserve">. </w:t>
      </w:r>
      <w:r w:rsidR="00666335" w:rsidRPr="00666335">
        <w:rPr>
          <w:rFonts w:ascii="Times New Roman" w:hAnsi="Times New Roman"/>
          <w:sz w:val="24"/>
          <w:szCs w:val="24"/>
        </w:rPr>
        <w:t>Wykonawca zobowiązany jest przedłożyć Zamawiającemu do zatwierdzenia Harmonogram, w terminie</w:t>
      </w:r>
      <w:r w:rsidR="000F33C8">
        <w:rPr>
          <w:rFonts w:ascii="Times New Roman" w:hAnsi="Times New Roman"/>
          <w:sz w:val="24"/>
          <w:szCs w:val="24"/>
        </w:rPr>
        <w:t xml:space="preserve"> 10</w:t>
      </w:r>
      <w:r w:rsidR="00666335" w:rsidRPr="00666335">
        <w:rPr>
          <w:rFonts w:ascii="Times New Roman" w:hAnsi="Times New Roman"/>
          <w:sz w:val="24"/>
          <w:szCs w:val="24"/>
        </w:rPr>
        <w:t xml:space="preserve"> dni </w:t>
      </w:r>
      <w:r w:rsidR="000F33C8">
        <w:rPr>
          <w:rFonts w:ascii="Times New Roman" w:hAnsi="Times New Roman"/>
          <w:sz w:val="24"/>
          <w:szCs w:val="24"/>
        </w:rPr>
        <w:t xml:space="preserve">kalendarzowych </w:t>
      </w:r>
      <w:r w:rsidR="00666335" w:rsidRPr="00666335">
        <w:rPr>
          <w:rFonts w:ascii="Times New Roman" w:hAnsi="Times New Roman"/>
          <w:sz w:val="24"/>
          <w:szCs w:val="24"/>
        </w:rPr>
        <w:t>od daty podpisania Umowy</w:t>
      </w:r>
      <w:r w:rsidR="007418F1">
        <w:rPr>
          <w:rFonts w:ascii="Times New Roman" w:hAnsi="Times New Roman"/>
          <w:sz w:val="24"/>
          <w:szCs w:val="24"/>
        </w:rPr>
        <w:t>.</w:t>
      </w:r>
      <w:r w:rsidR="00F80B0B">
        <w:rPr>
          <w:rFonts w:ascii="Times New Roman" w:hAnsi="Times New Roman"/>
          <w:sz w:val="24"/>
          <w:szCs w:val="24"/>
        </w:rPr>
        <w:t xml:space="preserve"> W przypadku gdy </w:t>
      </w:r>
      <w:r w:rsidR="00563859">
        <w:rPr>
          <w:rFonts w:ascii="Times New Roman" w:hAnsi="Times New Roman"/>
          <w:sz w:val="24"/>
          <w:szCs w:val="24"/>
        </w:rPr>
        <w:t>H</w:t>
      </w:r>
      <w:r w:rsidR="00F80B0B">
        <w:rPr>
          <w:rFonts w:ascii="Times New Roman" w:hAnsi="Times New Roman"/>
          <w:sz w:val="24"/>
          <w:szCs w:val="24"/>
        </w:rPr>
        <w:t>armonogram nie będzie zgodny z treścią SIWZ, OPZ, Ofertą Wykonawcy lub postanowieniami niniejszej umowy Zamawiający niezwłocznie poinformuje o tym Wykonawcę</w:t>
      </w:r>
      <w:r w:rsidR="007418F1">
        <w:rPr>
          <w:rFonts w:ascii="Times New Roman" w:hAnsi="Times New Roman"/>
          <w:sz w:val="24"/>
          <w:szCs w:val="24"/>
        </w:rPr>
        <w:t xml:space="preserve"> w celu usunięcia stwierdzonej wady harmonogramu z zastrzeżeniem, że prawidłowo sporządzony </w:t>
      </w:r>
      <w:r w:rsidR="00563859">
        <w:rPr>
          <w:rFonts w:ascii="Times New Roman" w:hAnsi="Times New Roman"/>
          <w:sz w:val="24"/>
          <w:szCs w:val="24"/>
        </w:rPr>
        <w:t>H</w:t>
      </w:r>
      <w:r w:rsidR="007418F1">
        <w:rPr>
          <w:rFonts w:ascii="Times New Roman" w:hAnsi="Times New Roman"/>
          <w:sz w:val="24"/>
          <w:szCs w:val="24"/>
        </w:rPr>
        <w:t xml:space="preserve">armonogram Wykonawca jest zobowiązany dostarczyć Zamawiającemu w terminie określonym w zdaniu pierwszym niniejszego ustępu. </w:t>
      </w:r>
      <w:r w:rsidR="00666335" w:rsidRPr="00666335">
        <w:rPr>
          <w:rFonts w:ascii="Times New Roman" w:hAnsi="Times New Roman"/>
          <w:sz w:val="24"/>
          <w:szCs w:val="24"/>
        </w:rPr>
        <w:t xml:space="preserve">Zmiana Harmonogramu w trakcie realizacji Umowy wymaga formy pisemnego uzgodnienia i nie powoduje zmiany Umowy. </w:t>
      </w:r>
    </w:p>
    <w:p w14:paraId="05F46419" w14:textId="2BF51580" w:rsidR="00222C8F" w:rsidRPr="00666335" w:rsidRDefault="00222C8F" w:rsidP="00666335">
      <w:pPr>
        <w:pStyle w:val="Akapitzlist"/>
        <w:numPr>
          <w:ilvl w:val="0"/>
          <w:numId w:val="10"/>
        </w:numPr>
        <w:spacing w:before="120" w:beforeAutospacing="0" w:after="0" w:afterAutospacing="0" w:line="259" w:lineRule="auto"/>
        <w:ind w:left="425" w:hanging="357"/>
        <w:contextualSpacing w:val="0"/>
        <w:jc w:val="both"/>
        <w:rPr>
          <w:rFonts w:ascii="Times New Roman" w:hAnsi="Times New Roman"/>
          <w:sz w:val="24"/>
          <w:szCs w:val="24"/>
        </w:rPr>
      </w:pPr>
      <w:r w:rsidRPr="00666335">
        <w:rPr>
          <w:rFonts w:ascii="Times New Roman" w:hAnsi="Times New Roman"/>
          <w:sz w:val="24"/>
          <w:szCs w:val="24"/>
        </w:rPr>
        <w:t xml:space="preserve">Wykonawca </w:t>
      </w:r>
      <w:r w:rsidR="0043661B">
        <w:rPr>
          <w:rFonts w:ascii="Times New Roman" w:hAnsi="Times New Roman"/>
          <w:sz w:val="24"/>
          <w:szCs w:val="24"/>
        </w:rPr>
        <w:t>zapewni</w:t>
      </w:r>
      <w:r w:rsidR="007D28C2" w:rsidRPr="007D28C2">
        <w:rPr>
          <w:rFonts w:ascii="Times New Roman" w:hAnsi="Times New Roman"/>
          <w:sz w:val="24"/>
          <w:szCs w:val="24"/>
        </w:rPr>
        <w:t xml:space="preserve"> </w:t>
      </w:r>
      <w:r w:rsidR="0043661B">
        <w:rPr>
          <w:rFonts w:ascii="Times New Roman" w:hAnsi="Times New Roman"/>
          <w:b/>
          <w:sz w:val="24"/>
          <w:szCs w:val="24"/>
        </w:rPr>
        <w:t>Zespół</w:t>
      </w:r>
      <w:r w:rsidR="007D28C2" w:rsidRPr="007D28C2">
        <w:rPr>
          <w:rFonts w:ascii="Times New Roman" w:hAnsi="Times New Roman"/>
          <w:b/>
          <w:sz w:val="24"/>
          <w:szCs w:val="24"/>
        </w:rPr>
        <w:t xml:space="preserve"> specjalistów</w:t>
      </w:r>
      <w:r w:rsidR="007D28C2" w:rsidRPr="007D28C2">
        <w:rPr>
          <w:rFonts w:ascii="Times New Roman" w:hAnsi="Times New Roman"/>
          <w:sz w:val="24"/>
          <w:szCs w:val="24"/>
        </w:rPr>
        <w:t xml:space="preserve"> dedykowanych do realizacji Umowy. Wymagania w zakresie Zespołu Wykonawcy oraz skład zespołu określone są w </w:t>
      </w:r>
      <w:r w:rsidR="007418F1">
        <w:rPr>
          <w:rFonts w:ascii="Times New Roman" w:hAnsi="Times New Roman"/>
          <w:sz w:val="24"/>
          <w:szCs w:val="24"/>
        </w:rPr>
        <w:t xml:space="preserve">rozdziale </w:t>
      </w:r>
      <w:r w:rsidR="004A45E2" w:rsidRPr="00544CDA">
        <w:rPr>
          <w:rFonts w:ascii="Times New Roman" w:hAnsi="Times New Roman"/>
          <w:sz w:val="24"/>
          <w:szCs w:val="24"/>
        </w:rPr>
        <w:t xml:space="preserve">IX ust. 1 pkt 2 </w:t>
      </w:r>
      <w:r w:rsidR="004A45E2" w:rsidRPr="0096429A">
        <w:rPr>
          <w:rFonts w:ascii="Times New Roman" w:hAnsi="Times New Roman"/>
          <w:sz w:val="24"/>
          <w:szCs w:val="24"/>
        </w:rPr>
        <w:t>SIWZ</w:t>
      </w:r>
      <w:r w:rsidR="007D28C2" w:rsidRPr="007D28C2">
        <w:rPr>
          <w:rFonts w:ascii="Times New Roman" w:hAnsi="Times New Roman"/>
          <w:sz w:val="24"/>
          <w:szCs w:val="24"/>
        </w:rPr>
        <w:t>. Zmiana składu Zespołu nie wymaga zmiany Umowy</w:t>
      </w:r>
      <w:r w:rsidR="007418F1">
        <w:rPr>
          <w:rFonts w:ascii="Times New Roman" w:hAnsi="Times New Roman"/>
          <w:sz w:val="24"/>
          <w:szCs w:val="24"/>
        </w:rPr>
        <w:t xml:space="preserve"> (wymagana jest wyłącznie akceptacja Zamawiającego)</w:t>
      </w:r>
      <w:r w:rsidR="007D28C2" w:rsidRPr="007D28C2">
        <w:rPr>
          <w:rFonts w:ascii="Times New Roman" w:hAnsi="Times New Roman"/>
          <w:sz w:val="24"/>
          <w:szCs w:val="24"/>
        </w:rPr>
        <w:t xml:space="preserve">, pod warunkiem, że wskazane </w:t>
      </w:r>
      <w:r w:rsidR="007418F1">
        <w:rPr>
          <w:rFonts w:ascii="Times New Roman" w:hAnsi="Times New Roman"/>
          <w:sz w:val="24"/>
          <w:szCs w:val="24"/>
        </w:rPr>
        <w:t>osoby zastępujące (nowe) będą</w:t>
      </w:r>
      <w:r w:rsidR="00154E80">
        <w:rPr>
          <w:rFonts w:ascii="Times New Roman" w:hAnsi="Times New Roman"/>
          <w:sz w:val="24"/>
          <w:szCs w:val="24"/>
        </w:rPr>
        <w:t xml:space="preserve"> posiadać </w:t>
      </w:r>
      <w:r w:rsidR="007D28C2" w:rsidRPr="007D28C2">
        <w:rPr>
          <w:rFonts w:ascii="Times New Roman" w:hAnsi="Times New Roman"/>
          <w:sz w:val="24"/>
          <w:szCs w:val="24"/>
        </w:rPr>
        <w:t xml:space="preserve">kwalifikacje, wykształcenie i doświadczenie spełniające wymagania określone w </w:t>
      </w:r>
      <w:r w:rsidR="007418F1">
        <w:rPr>
          <w:rFonts w:ascii="Times New Roman" w:hAnsi="Times New Roman"/>
          <w:sz w:val="24"/>
          <w:szCs w:val="24"/>
        </w:rPr>
        <w:t xml:space="preserve">rozdziale </w:t>
      </w:r>
      <w:r w:rsidR="007B380B" w:rsidRPr="0096429A">
        <w:rPr>
          <w:rFonts w:ascii="Times New Roman" w:hAnsi="Times New Roman"/>
          <w:sz w:val="24"/>
          <w:szCs w:val="24"/>
        </w:rPr>
        <w:t>IX ust. 1 pkt 2 SIWZ</w:t>
      </w:r>
      <w:r w:rsidR="007B380B">
        <w:rPr>
          <w:rFonts w:ascii="Times New Roman" w:hAnsi="Times New Roman"/>
          <w:sz w:val="24"/>
          <w:szCs w:val="24"/>
        </w:rPr>
        <w:t xml:space="preserve"> </w:t>
      </w:r>
      <w:r w:rsidR="007418F1">
        <w:rPr>
          <w:rFonts w:ascii="Times New Roman" w:hAnsi="Times New Roman"/>
          <w:sz w:val="24"/>
          <w:szCs w:val="24"/>
        </w:rPr>
        <w:t>dla osób zastępowanych</w:t>
      </w:r>
      <w:r w:rsidR="007D28C2">
        <w:rPr>
          <w:rFonts w:ascii="Times New Roman" w:hAnsi="Times New Roman"/>
          <w:sz w:val="24"/>
          <w:szCs w:val="24"/>
        </w:rPr>
        <w:t xml:space="preserve">. </w:t>
      </w:r>
    </w:p>
    <w:p w14:paraId="0BB0CF54" w14:textId="27B6119E" w:rsidR="00222C8F" w:rsidRPr="005816B1" w:rsidRDefault="00222C8F" w:rsidP="00F53EAA">
      <w:pPr>
        <w:pStyle w:val="Akapitzlist"/>
        <w:numPr>
          <w:ilvl w:val="0"/>
          <w:numId w:val="10"/>
        </w:numPr>
        <w:spacing w:before="120" w:beforeAutospacing="0"/>
        <w:ind w:left="425" w:hanging="357"/>
        <w:contextualSpacing w:val="0"/>
        <w:jc w:val="both"/>
        <w:rPr>
          <w:rFonts w:ascii="Times New Roman" w:eastAsia="Times New Roman" w:hAnsi="Times New Roman"/>
          <w:sz w:val="24"/>
          <w:szCs w:val="24"/>
          <w:lang w:eastAsia="pl-PL"/>
        </w:rPr>
      </w:pPr>
      <w:r w:rsidRPr="005816B1">
        <w:rPr>
          <w:rFonts w:ascii="Times New Roman" w:eastAsia="Times New Roman" w:hAnsi="Times New Roman"/>
          <w:sz w:val="24"/>
          <w:szCs w:val="24"/>
          <w:lang w:eastAsia="pl-PL"/>
        </w:rPr>
        <w:t xml:space="preserve">Wykonawca jest zobowiązany do wykonywania następujących czynności przez osoby zatrudnione przez Wykonawcę lub podwykonawcę na podstawie umowy o pracę w rozumieniu </w:t>
      </w:r>
      <w:hyperlink r:id="rId10" w:anchor="/dokument/16789274#art(22)par(1)" w:history="1">
        <w:r w:rsidRPr="005816B1">
          <w:rPr>
            <w:rFonts w:ascii="Times New Roman" w:eastAsia="Times New Roman" w:hAnsi="Times New Roman"/>
            <w:sz w:val="24"/>
            <w:szCs w:val="24"/>
            <w:lang w:eastAsia="pl-PL"/>
          </w:rPr>
          <w:t>art. 22 § 1</w:t>
        </w:r>
      </w:hyperlink>
      <w:r w:rsidRPr="005816B1">
        <w:rPr>
          <w:rFonts w:ascii="Times New Roman" w:eastAsia="Times New Roman" w:hAnsi="Times New Roman"/>
          <w:sz w:val="24"/>
          <w:szCs w:val="24"/>
          <w:lang w:eastAsia="pl-PL"/>
        </w:rPr>
        <w:t xml:space="preserve"> ustawy z dnia 26 czerwca 1974 r. - Kodeks pracy (Dz. U. z 201</w:t>
      </w:r>
      <w:r w:rsidR="007418F1">
        <w:rPr>
          <w:rFonts w:ascii="Times New Roman" w:eastAsia="Times New Roman" w:hAnsi="Times New Roman"/>
          <w:sz w:val="24"/>
          <w:szCs w:val="24"/>
          <w:lang w:eastAsia="pl-PL"/>
        </w:rPr>
        <w:t>6</w:t>
      </w:r>
      <w:r w:rsidRPr="005816B1">
        <w:rPr>
          <w:rFonts w:ascii="Times New Roman" w:eastAsia="Times New Roman" w:hAnsi="Times New Roman"/>
          <w:sz w:val="24"/>
          <w:szCs w:val="24"/>
          <w:lang w:eastAsia="pl-PL"/>
        </w:rPr>
        <w:t xml:space="preserve"> r. poz. </w:t>
      </w:r>
      <w:r w:rsidR="007418F1">
        <w:rPr>
          <w:rFonts w:ascii="Times New Roman" w:eastAsia="Times New Roman" w:hAnsi="Times New Roman"/>
          <w:sz w:val="24"/>
          <w:szCs w:val="24"/>
          <w:lang w:eastAsia="pl-PL"/>
        </w:rPr>
        <w:t>1666</w:t>
      </w:r>
      <w:r w:rsidRPr="005816B1">
        <w:rPr>
          <w:rFonts w:ascii="Times New Roman" w:eastAsia="Times New Roman" w:hAnsi="Times New Roman"/>
          <w:sz w:val="24"/>
          <w:szCs w:val="24"/>
          <w:lang w:eastAsia="pl-PL"/>
        </w:rPr>
        <w:t xml:space="preserve">, z </w:t>
      </w:r>
      <w:proofErr w:type="spellStart"/>
      <w:r w:rsidRPr="005816B1">
        <w:rPr>
          <w:rFonts w:ascii="Times New Roman" w:eastAsia="Times New Roman" w:hAnsi="Times New Roman"/>
          <w:sz w:val="24"/>
          <w:szCs w:val="24"/>
          <w:lang w:eastAsia="pl-PL"/>
        </w:rPr>
        <w:t>późn</w:t>
      </w:r>
      <w:proofErr w:type="spellEnd"/>
      <w:r w:rsidRPr="005816B1">
        <w:rPr>
          <w:rFonts w:ascii="Times New Roman" w:eastAsia="Times New Roman" w:hAnsi="Times New Roman"/>
          <w:sz w:val="24"/>
          <w:szCs w:val="24"/>
          <w:lang w:eastAsia="pl-PL"/>
        </w:rPr>
        <w:t>. zm.):</w:t>
      </w:r>
    </w:p>
    <w:p w14:paraId="190E7E7E" w14:textId="0ECEAA0D" w:rsidR="00222C8F" w:rsidRPr="001C6D7E" w:rsidRDefault="00222C8F" w:rsidP="00F53EAA">
      <w:pPr>
        <w:numPr>
          <w:ilvl w:val="1"/>
          <w:numId w:val="11"/>
        </w:numPr>
        <w:autoSpaceDE w:val="0"/>
        <w:autoSpaceDN w:val="0"/>
        <w:adjustRightInd w:val="0"/>
        <w:ind w:left="567" w:hanging="283"/>
        <w:jc w:val="both"/>
        <w:rPr>
          <w:strike/>
          <w:szCs w:val="24"/>
        </w:rPr>
      </w:pPr>
      <w:r>
        <w:rPr>
          <w:szCs w:val="24"/>
        </w:rPr>
        <w:t>migracj</w:t>
      </w:r>
      <w:r w:rsidR="007418F1">
        <w:rPr>
          <w:szCs w:val="24"/>
        </w:rPr>
        <w:t>a</w:t>
      </w:r>
      <w:r>
        <w:rPr>
          <w:szCs w:val="24"/>
        </w:rPr>
        <w:t xml:space="preserve"> </w:t>
      </w:r>
      <w:r w:rsidR="006E6EDB">
        <w:rPr>
          <w:szCs w:val="24"/>
        </w:rPr>
        <w:t>S</w:t>
      </w:r>
      <w:r>
        <w:rPr>
          <w:szCs w:val="24"/>
        </w:rPr>
        <w:t>ystemu,</w:t>
      </w:r>
      <w:r w:rsidRPr="00E15B96">
        <w:rPr>
          <w:szCs w:val="24"/>
        </w:rPr>
        <w:t xml:space="preserve"> </w:t>
      </w:r>
    </w:p>
    <w:p w14:paraId="5C176B5B" w14:textId="295E6B6C" w:rsidR="00222C8F" w:rsidRPr="006E6EDB" w:rsidRDefault="00222C8F" w:rsidP="00F53EAA">
      <w:pPr>
        <w:numPr>
          <w:ilvl w:val="1"/>
          <w:numId w:val="11"/>
        </w:numPr>
        <w:autoSpaceDE w:val="0"/>
        <w:autoSpaceDN w:val="0"/>
        <w:adjustRightInd w:val="0"/>
        <w:ind w:left="567" w:hanging="283"/>
        <w:jc w:val="both"/>
        <w:rPr>
          <w:szCs w:val="24"/>
        </w:rPr>
      </w:pPr>
      <w:r>
        <w:rPr>
          <w:szCs w:val="24"/>
        </w:rPr>
        <w:t>migracj</w:t>
      </w:r>
      <w:r w:rsidR="007418F1">
        <w:rPr>
          <w:szCs w:val="24"/>
        </w:rPr>
        <w:t>a</w:t>
      </w:r>
      <w:r>
        <w:rPr>
          <w:szCs w:val="24"/>
        </w:rPr>
        <w:t xml:space="preserve"> danych z obecnej wersji</w:t>
      </w:r>
      <w:r w:rsidR="006E6EDB">
        <w:rPr>
          <w:szCs w:val="24"/>
        </w:rPr>
        <w:t xml:space="preserve"> 48 do wersji nie niższej</w:t>
      </w:r>
      <w:r w:rsidR="006E6EDB" w:rsidRPr="006E6EDB">
        <w:rPr>
          <w:szCs w:val="24"/>
        </w:rPr>
        <w:t xml:space="preserve"> niż 86</w:t>
      </w:r>
      <w:r w:rsidR="006E6EDB">
        <w:rPr>
          <w:szCs w:val="24"/>
        </w:rPr>
        <w:t xml:space="preserve"> (z zastrzeżeniem postanowień § 1 ust. 2 pkt 1) Umowy), </w:t>
      </w:r>
    </w:p>
    <w:p w14:paraId="097E7C1F" w14:textId="77777777" w:rsidR="00222C8F" w:rsidRPr="00E16413" w:rsidRDefault="001A110B" w:rsidP="00F53EAA">
      <w:pPr>
        <w:numPr>
          <w:ilvl w:val="1"/>
          <w:numId w:val="11"/>
        </w:numPr>
        <w:autoSpaceDE w:val="0"/>
        <w:autoSpaceDN w:val="0"/>
        <w:adjustRightInd w:val="0"/>
        <w:ind w:left="567" w:hanging="283"/>
        <w:jc w:val="both"/>
        <w:rPr>
          <w:strike/>
          <w:szCs w:val="24"/>
        </w:rPr>
      </w:pPr>
      <w:r>
        <w:rPr>
          <w:szCs w:val="24"/>
        </w:rPr>
        <w:t>świadczenie usług serwisowych,</w:t>
      </w:r>
    </w:p>
    <w:p w14:paraId="546C609E" w14:textId="77777777" w:rsidR="00E16413" w:rsidRPr="00E15B96" w:rsidRDefault="00E16413" w:rsidP="00F53EAA">
      <w:pPr>
        <w:numPr>
          <w:ilvl w:val="1"/>
          <w:numId w:val="11"/>
        </w:numPr>
        <w:autoSpaceDE w:val="0"/>
        <w:autoSpaceDN w:val="0"/>
        <w:adjustRightInd w:val="0"/>
        <w:ind w:left="567" w:hanging="283"/>
        <w:jc w:val="both"/>
        <w:rPr>
          <w:strike/>
          <w:szCs w:val="24"/>
        </w:rPr>
      </w:pPr>
      <w:r>
        <w:rPr>
          <w:szCs w:val="24"/>
        </w:rPr>
        <w:t>świadczenie czynności dodatkowych.</w:t>
      </w:r>
    </w:p>
    <w:p w14:paraId="5CC35F72" w14:textId="77777777" w:rsidR="00222C8F" w:rsidRDefault="00222C8F" w:rsidP="00222C8F">
      <w:pPr>
        <w:autoSpaceDE w:val="0"/>
        <w:autoSpaceDN w:val="0"/>
        <w:adjustRightInd w:val="0"/>
        <w:ind w:left="284"/>
        <w:jc w:val="both"/>
        <w:rPr>
          <w:szCs w:val="24"/>
        </w:rPr>
      </w:pPr>
    </w:p>
    <w:p w14:paraId="4E316E48" w14:textId="77777777" w:rsidR="00222C8F" w:rsidRDefault="00222C8F" w:rsidP="00222C8F">
      <w:pPr>
        <w:autoSpaceDE w:val="0"/>
        <w:autoSpaceDN w:val="0"/>
        <w:adjustRightInd w:val="0"/>
        <w:ind w:left="284"/>
        <w:jc w:val="both"/>
        <w:rPr>
          <w:szCs w:val="24"/>
        </w:rPr>
      </w:pPr>
      <w:r w:rsidRPr="005816B1">
        <w:rPr>
          <w:szCs w:val="24"/>
        </w:rPr>
        <w:t>Przedmiotowy warunek nie dotyczy przypadku, gdy Wykonawcą jest osoba fizyczna prowadząca działalność gospodarczą, które będzie wykonywała osobiście ww. zakres prac.</w:t>
      </w:r>
    </w:p>
    <w:p w14:paraId="5960A023" w14:textId="77777777" w:rsidR="00222C8F" w:rsidRPr="00E741FB" w:rsidRDefault="00222C8F" w:rsidP="00222C8F">
      <w:pPr>
        <w:autoSpaceDE w:val="0"/>
        <w:autoSpaceDN w:val="0"/>
        <w:adjustRightInd w:val="0"/>
        <w:ind w:left="284"/>
        <w:jc w:val="both"/>
        <w:rPr>
          <w:strike/>
          <w:szCs w:val="24"/>
        </w:rPr>
      </w:pPr>
    </w:p>
    <w:p w14:paraId="6AEC52B4" w14:textId="77777777" w:rsidR="00222C8F" w:rsidRDefault="00222C8F" w:rsidP="00F53EAA">
      <w:pPr>
        <w:pStyle w:val="Akapitzlist"/>
        <w:numPr>
          <w:ilvl w:val="0"/>
          <w:numId w:val="10"/>
        </w:numPr>
        <w:spacing w:before="120" w:beforeAutospacing="0"/>
        <w:ind w:left="425" w:hanging="357"/>
        <w:contextualSpacing w:val="0"/>
        <w:jc w:val="both"/>
        <w:rPr>
          <w:rFonts w:ascii="Times New Roman" w:eastAsia="Times New Roman" w:hAnsi="Times New Roman"/>
          <w:sz w:val="24"/>
          <w:szCs w:val="24"/>
          <w:lang w:eastAsia="pl-PL"/>
        </w:rPr>
      </w:pPr>
      <w:r w:rsidRPr="00C17114">
        <w:rPr>
          <w:rFonts w:ascii="Times New Roman" w:eastAsia="Times New Roman" w:hAnsi="Times New Roman"/>
          <w:sz w:val="24"/>
          <w:szCs w:val="24"/>
          <w:lang w:eastAsia="pl-PL"/>
        </w:rPr>
        <w:t>Na każde żądanie Zamawiającego przekazane Wyko</w:t>
      </w:r>
      <w:r w:rsidR="006E6EDB">
        <w:rPr>
          <w:rFonts w:ascii="Times New Roman" w:eastAsia="Times New Roman" w:hAnsi="Times New Roman"/>
          <w:sz w:val="24"/>
          <w:szCs w:val="24"/>
          <w:lang w:eastAsia="pl-PL"/>
        </w:rPr>
        <w:t>nawcy w trakcie realizacji U</w:t>
      </w:r>
      <w:r w:rsidRPr="00C17114">
        <w:rPr>
          <w:rFonts w:ascii="Times New Roman" w:eastAsia="Times New Roman" w:hAnsi="Times New Roman"/>
          <w:sz w:val="24"/>
          <w:szCs w:val="24"/>
          <w:lang w:eastAsia="pl-PL"/>
        </w:rPr>
        <w:t>mowy, Wykonawca jest zobowiązany przedstawić Zamawiającemu do wglądu, w terminie do 7 dni od dnia otrzymania ww. żądania:</w:t>
      </w:r>
    </w:p>
    <w:p w14:paraId="072DA420" w14:textId="0B9C1CB3" w:rsidR="00222C8F" w:rsidRPr="001A1504" w:rsidRDefault="00222C8F" w:rsidP="00F53EAA">
      <w:pPr>
        <w:pStyle w:val="Akapitzlist"/>
        <w:numPr>
          <w:ilvl w:val="1"/>
          <w:numId w:val="10"/>
        </w:numPr>
        <w:spacing w:before="120" w:beforeAutospacing="0"/>
        <w:ind w:left="709"/>
        <w:contextualSpacing w:val="0"/>
        <w:jc w:val="both"/>
        <w:rPr>
          <w:rFonts w:ascii="Times New Roman" w:eastAsia="Times New Roman" w:hAnsi="Times New Roman"/>
          <w:sz w:val="24"/>
          <w:szCs w:val="24"/>
          <w:lang w:eastAsia="pl-PL"/>
        </w:rPr>
      </w:pPr>
      <w:r w:rsidRPr="001A1504">
        <w:rPr>
          <w:rFonts w:ascii="Times New Roman" w:hAnsi="Times New Roman"/>
          <w:b/>
          <w:sz w:val="24"/>
          <w:szCs w:val="24"/>
        </w:rPr>
        <w:t xml:space="preserve">oświadczenie wykonawcy lub podwykonawcy </w:t>
      </w:r>
      <w:r w:rsidRPr="001A1504">
        <w:rPr>
          <w:rFonts w:ascii="Times New Roman" w:hAnsi="Times New Roman"/>
          <w:sz w:val="24"/>
          <w:szCs w:val="24"/>
        </w:rPr>
        <w:t xml:space="preserve">o zatrudnieniu na podstawie umowy o pracę osób wykonujących czynności, których dotyczy wezwanie </w:t>
      </w:r>
      <w:r w:rsidR="007418F1">
        <w:rPr>
          <w:rFonts w:ascii="Times New Roman" w:hAnsi="Times New Roman"/>
          <w:sz w:val="24"/>
          <w:szCs w:val="24"/>
        </w:rPr>
        <w:t>Z</w:t>
      </w:r>
      <w:r w:rsidRPr="001A1504">
        <w:rPr>
          <w:rFonts w:ascii="Times New Roman" w:hAnsi="Times New Roman"/>
          <w:sz w:val="24"/>
          <w:szCs w:val="24"/>
        </w:rPr>
        <w:t>amawiającego.</w:t>
      </w:r>
      <w:r w:rsidRPr="001A1504">
        <w:rPr>
          <w:rFonts w:ascii="Times New Roman" w:hAnsi="Times New Roman"/>
          <w:b/>
          <w:sz w:val="24"/>
          <w:szCs w:val="24"/>
        </w:rPr>
        <w:t xml:space="preserve"> </w:t>
      </w:r>
      <w:r w:rsidRPr="001A150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FE2647" w14:textId="1BC2AC54" w:rsidR="00222C8F" w:rsidRPr="001A1504" w:rsidRDefault="00222C8F" w:rsidP="00F53EAA">
      <w:pPr>
        <w:pStyle w:val="Akapitzlist"/>
        <w:numPr>
          <w:ilvl w:val="1"/>
          <w:numId w:val="10"/>
        </w:numPr>
        <w:spacing w:before="120" w:beforeAutospacing="0"/>
        <w:ind w:left="709"/>
        <w:contextualSpacing w:val="0"/>
        <w:jc w:val="both"/>
        <w:rPr>
          <w:rFonts w:ascii="Times New Roman" w:eastAsia="Times New Roman" w:hAnsi="Times New Roman"/>
          <w:sz w:val="24"/>
          <w:szCs w:val="24"/>
          <w:lang w:eastAsia="pl-PL"/>
        </w:rPr>
      </w:pPr>
      <w:r w:rsidRPr="001A1504">
        <w:rPr>
          <w:rFonts w:ascii="Times New Roman" w:hAnsi="Times New Roman"/>
          <w:sz w:val="24"/>
          <w:szCs w:val="24"/>
        </w:rPr>
        <w:t xml:space="preserve">poświadczoną za zgodność z oryginałem odpowiednio przez </w:t>
      </w:r>
      <w:r w:rsidR="00C140CE">
        <w:rPr>
          <w:rFonts w:ascii="Times New Roman" w:hAnsi="Times New Roman"/>
          <w:sz w:val="24"/>
          <w:szCs w:val="24"/>
        </w:rPr>
        <w:t>W</w:t>
      </w:r>
      <w:r w:rsidRPr="001A1504">
        <w:rPr>
          <w:rFonts w:ascii="Times New Roman" w:hAnsi="Times New Roman"/>
          <w:sz w:val="24"/>
          <w:szCs w:val="24"/>
        </w:rPr>
        <w:t>ykonawcę lub podwykonawcę</w:t>
      </w:r>
      <w:r w:rsidRPr="001A1504">
        <w:rPr>
          <w:rFonts w:ascii="Times New Roman" w:hAnsi="Times New Roman"/>
          <w:b/>
          <w:sz w:val="24"/>
          <w:szCs w:val="24"/>
        </w:rPr>
        <w:t xml:space="preserve"> kopię umowy/umów o pracę</w:t>
      </w:r>
      <w:r w:rsidRPr="001A1504">
        <w:rPr>
          <w:rFonts w:ascii="Times New Roman" w:hAnsi="Times New Roman"/>
          <w:sz w:val="24"/>
          <w:szCs w:val="24"/>
        </w:rPr>
        <w:t xml:space="preserve"> osób wykonujących w trakcie realizacji zamówienia czynności, których dotyczy ww. oświadczenie </w:t>
      </w:r>
      <w:r w:rsidR="00C140CE">
        <w:rPr>
          <w:rFonts w:ascii="Times New Roman" w:hAnsi="Times New Roman"/>
          <w:sz w:val="24"/>
          <w:szCs w:val="24"/>
        </w:rPr>
        <w:t>W</w:t>
      </w:r>
      <w:r w:rsidRPr="001A1504">
        <w:rPr>
          <w:rFonts w:ascii="Times New Roman" w:hAnsi="Times New Roman"/>
          <w:sz w:val="24"/>
          <w:szCs w:val="24"/>
        </w:rPr>
        <w:t xml:space="preserve">ykonawcy lub </w:t>
      </w:r>
      <w:r w:rsidRPr="001A1504">
        <w:rPr>
          <w:rFonts w:ascii="Times New Roman" w:hAnsi="Times New Roman"/>
          <w:color w:val="000000"/>
          <w:sz w:val="24"/>
          <w:szCs w:val="24"/>
        </w:rPr>
        <w:t xml:space="preserve">podwykonawcy (wraz z dokumentem regulującym zakres obowiązków, jeżeli został </w:t>
      </w:r>
      <w:r w:rsidRPr="001A1504">
        <w:rPr>
          <w:rFonts w:ascii="Times New Roman" w:hAnsi="Times New Roman"/>
          <w:color w:val="000000"/>
          <w:sz w:val="24"/>
          <w:szCs w:val="24"/>
        </w:rPr>
        <w:lastRenderedPageBreak/>
        <w:t>sporządzony). Kopia</w:t>
      </w:r>
      <w:r w:rsidRPr="001A150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1A1504">
        <w:rPr>
          <w:rFonts w:ascii="Times New Roman" w:hAnsi="Times New Roman"/>
          <w:i/>
          <w:sz w:val="24"/>
          <w:szCs w:val="24"/>
        </w:rPr>
        <w:t>o ochronie danych osobowych</w:t>
      </w:r>
      <w:r w:rsidRPr="001A1504">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p>
    <w:p w14:paraId="3D0F7D03" w14:textId="77777777" w:rsidR="003633B5" w:rsidRDefault="00222C8F" w:rsidP="003633B5">
      <w:pPr>
        <w:pStyle w:val="Akapitzlist"/>
        <w:numPr>
          <w:ilvl w:val="0"/>
          <w:numId w:val="10"/>
        </w:numPr>
        <w:spacing w:before="120" w:beforeAutospacing="0"/>
        <w:ind w:left="425" w:hanging="357"/>
        <w:contextualSpacing w:val="0"/>
        <w:jc w:val="both"/>
        <w:rPr>
          <w:rFonts w:ascii="Times New Roman" w:hAnsi="Times New Roman"/>
          <w:sz w:val="24"/>
          <w:szCs w:val="24"/>
        </w:rPr>
      </w:pPr>
      <w:r w:rsidRPr="00D17F3F">
        <w:rPr>
          <w:rFonts w:ascii="Times New Roman" w:hAnsi="Times New Roman"/>
          <w:sz w:val="24"/>
          <w:szCs w:val="24"/>
        </w:rPr>
        <w:t>W przypadku gdy Wykonawca zaniecha zawarcia umowy o pracę lu</w:t>
      </w:r>
      <w:r w:rsidR="00B8181C">
        <w:rPr>
          <w:rFonts w:ascii="Times New Roman" w:hAnsi="Times New Roman"/>
          <w:sz w:val="24"/>
          <w:szCs w:val="24"/>
        </w:rPr>
        <w:t>b w terminie określonym w ust. 4</w:t>
      </w:r>
      <w:r w:rsidRPr="00D17F3F">
        <w:rPr>
          <w:rFonts w:ascii="Times New Roman" w:hAnsi="Times New Roman"/>
          <w:sz w:val="24"/>
          <w:szCs w:val="24"/>
        </w:rPr>
        <w:t xml:space="preserve"> nie przedłoży Zamawiającemu oświadczeń i dokumentów,</w:t>
      </w:r>
      <w:r w:rsidR="00B8181C">
        <w:rPr>
          <w:rFonts w:ascii="Times New Roman" w:hAnsi="Times New Roman"/>
          <w:sz w:val="24"/>
          <w:szCs w:val="24"/>
        </w:rPr>
        <w:t xml:space="preserve"> o których mowa w ust. 4 </w:t>
      </w:r>
      <w:r w:rsidRPr="00D17F3F">
        <w:rPr>
          <w:rFonts w:ascii="Times New Roman" w:hAnsi="Times New Roman"/>
          <w:sz w:val="24"/>
          <w:szCs w:val="24"/>
        </w:rPr>
        <w:t xml:space="preserve">lub zawrze umowę o pracę na wymiar czasu pracy pracownika mniejszy niż faktyczny wymiar czasu wynikający z zakresu wykonywanych przez niego czynności, 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w:t>
      </w:r>
      <w:r w:rsidRPr="001F7966">
        <w:rPr>
          <w:rFonts w:ascii="Times New Roman" w:hAnsi="Times New Roman"/>
          <w:sz w:val="24"/>
          <w:szCs w:val="24"/>
        </w:rPr>
        <w:t xml:space="preserve">rozumieniu przepisów Kodeksu pracy) oraz liczby miesięcy w okresie realizacji umowy, w których Wykonawca nie wykazał dopełnienia przedmiotowego wymogu. </w:t>
      </w:r>
    </w:p>
    <w:p w14:paraId="43158F2B" w14:textId="275D649E" w:rsidR="00B9201A" w:rsidRDefault="001F7966" w:rsidP="00B9201A">
      <w:pPr>
        <w:pStyle w:val="Akapitzlist"/>
        <w:numPr>
          <w:ilvl w:val="0"/>
          <w:numId w:val="10"/>
        </w:numPr>
        <w:spacing w:before="120" w:beforeAutospacing="0"/>
        <w:ind w:left="425" w:hanging="357"/>
        <w:contextualSpacing w:val="0"/>
        <w:jc w:val="both"/>
        <w:rPr>
          <w:rFonts w:ascii="Times New Roman" w:hAnsi="Times New Roman"/>
          <w:sz w:val="24"/>
          <w:szCs w:val="24"/>
        </w:rPr>
      </w:pPr>
      <w:r w:rsidRPr="001F7966">
        <w:rPr>
          <w:rFonts w:ascii="Times New Roman" w:hAnsi="Times New Roman"/>
          <w:sz w:val="24"/>
          <w:szCs w:val="24"/>
        </w:rPr>
        <w:t xml:space="preserve">Wykonawca </w:t>
      </w:r>
      <w:r w:rsidR="003633B5">
        <w:rPr>
          <w:rFonts w:ascii="Times New Roman" w:hAnsi="Times New Roman"/>
          <w:sz w:val="24"/>
          <w:szCs w:val="24"/>
        </w:rPr>
        <w:t>zobowiązuje się zawrzeć</w:t>
      </w:r>
      <w:r w:rsidR="00B9201A">
        <w:rPr>
          <w:rFonts w:ascii="Times New Roman" w:hAnsi="Times New Roman"/>
          <w:sz w:val="24"/>
          <w:szCs w:val="24"/>
        </w:rPr>
        <w:t xml:space="preserve"> i przedstawić Zamawiającemu</w:t>
      </w:r>
      <w:r w:rsidR="003633B5">
        <w:rPr>
          <w:rFonts w:ascii="Times New Roman" w:hAnsi="Times New Roman"/>
          <w:sz w:val="24"/>
          <w:szCs w:val="24"/>
        </w:rPr>
        <w:t xml:space="preserve"> najpóźniej w dniu zawarcia Umowy, </w:t>
      </w:r>
      <w:r w:rsidR="00B9201A">
        <w:rPr>
          <w:rFonts w:ascii="Times New Roman" w:hAnsi="Times New Roman"/>
          <w:sz w:val="24"/>
          <w:szCs w:val="24"/>
        </w:rPr>
        <w:t>obowiązujące</w:t>
      </w:r>
      <w:r w:rsidR="003633B5">
        <w:rPr>
          <w:rFonts w:ascii="Times New Roman" w:hAnsi="Times New Roman"/>
          <w:sz w:val="24"/>
          <w:szCs w:val="24"/>
        </w:rPr>
        <w:t xml:space="preserve"> przez cały okres realizacji Umowy </w:t>
      </w:r>
      <w:r w:rsidR="003633B5" w:rsidRPr="00B9201A">
        <w:rPr>
          <w:rFonts w:ascii="Times New Roman" w:hAnsi="Times New Roman"/>
          <w:b/>
          <w:sz w:val="24"/>
          <w:szCs w:val="24"/>
        </w:rPr>
        <w:t>ubezpieczenie OC przedmiotowej Umowy</w:t>
      </w:r>
      <w:r w:rsidR="003633B5">
        <w:rPr>
          <w:rFonts w:ascii="Times New Roman" w:hAnsi="Times New Roman"/>
          <w:sz w:val="24"/>
          <w:szCs w:val="24"/>
        </w:rPr>
        <w:t xml:space="preserve"> </w:t>
      </w:r>
      <w:r w:rsidR="0074117D" w:rsidRPr="0074117D">
        <w:rPr>
          <w:rFonts w:ascii="Times New Roman" w:hAnsi="Times New Roman"/>
          <w:sz w:val="24"/>
          <w:szCs w:val="24"/>
        </w:rPr>
        <w:t xml:space="preserve">na kwotę nie mniejszą niż </w:t>
      </w:r>
      <w:r w:rsidR="0074117D">
        <w:rPr>
          <w:rFonts w:ascii="Times New Roman" w:hAnsi="Times New Roman"/>
          <w:sz w:val="24"/>
          <w:szCs w:val="24"/>
        </w:rPr>
        <w:t>W</w:t>
      </w:r>
      <w:r w:rsidR="0074117D" w:rsidRPr="0074117D">
        <w:rPr>
          <w:rFonts w:ascii="Times New Roman" w:hAnsi="Times New Roman"/>
          <w:sz w:val="24"/>
          <w:szCs w:val="24"/>
        </w:rPr>
        <w:t xml:space="preserve">ynagrodzenie </w:t>
      </w:r>
      <w:r w:rsidR="0074117D">
        <w:rPr>
          <w:rFonts w:ascii="Times New Roman" w:hAnsi="Times New Roman"/>
          <w:sz w:val="24"/>
          <w:szCs w:val="24"/>
        </w:rPr>
        <w:t>maksymalne</w:t>
      </w:r>
      <w:r w:rsidR="00AA6984">
        <w:rPr>
          <w:rFonts w:ascii="Times New Roman" w:hAnsi="Times New Roman"/>
          <w:sz w:val="24"/>
          <w:szCs w:val="24"/>
        </w:rPr>
        <w:t xml:space="preserve"> brutto</w:t>
      </w:r>
      <w:r w:rsidR="0074117D">
        <w:rPr>
          <w:rFonts w:ascii="Times New Roman" w:hAnsi="Times New Roman"/>
          <w:sz w:val="24"/>
          <w:szCs w:val="24"/>
        </w:rPr>
        <w:t>, o którym mowa</w:t>
      </w:r>
      <w:r w:rsidR="0074117D" w:rsidRPr="0074117D">
        <w:rPr>
          <w:rFonts w:ascii="Times New Roman" w:hAnsi="Times New Roman"/>
          <w:sz w:val="24"/>
          <w:szCs w:val="24"/>
        </w:rPr>
        <w:t xml:space="preserve"> w </w:t>
      </w:r>
      <w:r w:rsidR="0074117D">
        <w:rPr>
          <w:rFonts w:ascii="Times New Roman" w:hAnsi="Times New Roman"/>
          <w:sz w:val="24"/>
          <w:szCs w:val="24"/>
        </w:rPr>
        <w:t>§ 4 ust. 1</w:t>
      </w:r>
      <w:r w:rsidR="0074117D" w:rsidRPr="0074117D">
        <w:rPr>
          <w:rFonts w:ascii="Times New Roman" w:hAnsi="Times New Roman"/>
          <w:sz w:val="24"/>
          <w:szCs w:val="24"/>
        </w:rPr>
        <w:t xml:space="preserve"> Umowy </w:t>
      </w:r>
      <w:r w:rsidR="0074117D">
        <w:rPr>
          <w:rFonts w:ascii="Times New Roman" w:hAnsi="Times New Roman"/>
          <w:sz w:val="24"/>
          <w:szCs w:val="24"/>
        </w:rPr>
        <w:t>obejmujące</w:t>
      </w:r>
      <w:r w:rsidRPr="003633B5">
        <w:rPr>
          <w:rFonts w:ascii="Times New Roman" w:hAnsi="Times New Roman"/>
          <w:sz w:val="24"/>
          <w:szCs w:val="24"/>
        </w:rPr>
        <w:t xml:space="preserve"> zarówno szkody majątkowe, jak i niemajątkowe powstałe w związku z </w:t>
      </w:r>
      <w:r w:rsidR="00B9201A">
        <w:rPr>
          <w:rFonts w:ascii="Times New Roman" w:hAnsi="Times New Roman"/>
          <w:sz w:val="24"/>
          <w:szCs w:val="24"/>
        </w:rPr>
        <w:t>niewykonaniem lub nienależytym wykonaniem przedmiotowej Umowy</w:t>
      </w:r>
      <w:r w:rsidR="0074117D">
        <w:rPr>
          <w:rFonts w:ascii="Times New Roman" w:hAnsi="Times New Roman"/>
          <w:sz w:val="24"/>
          <w:szCs w:val="24"/>
        </w:rPr>
        <w:t>,</w:t>
      </w:r>
      <w:r w:rsidR="00B9201A">
        <w:rPr>
          <w:rFonts w:ascii="Times New Roman" w:hAnsi="Times New Roman"/>
          <w:sz w:val="24"/>
          <w:szCs w:val="24"/>
        </w:rPr>
        <w:t xml:space="preserve"> </w:t>
      </w:r>
      <w:r w:rsidRPr="00B9201A">
        <w:rPr>
          <w:rFonts w:ascii="Times New Roman" w:hAnsi="Times New Roman"/>
          <w:sz w:val="24"/>
          <w:szCs w:val="24"/>
        </w:rPr>
        <w:t>w której nie występuje franszyza redukcyjna (udział własny)</w:t>
      </w:r>
      <w:r w:rsidR="00B9201A">
        <w:rPr>
          <w:rFonts w:ascii="Times New Roman" w:hAnsi="Times New Roman"/>
          <w:sz w:val="24"/>
          <w:szCs w:val="24"/>
        </w:rPr>
        <w:t xml:space="preserve">. </w:t>
      </w:r>
    </w:p>
    <w:p w14:paraId="16ABDC11" w14:textId="13DDB38C" w:rsidR="00BE665E" w:rsidRDefault="001F7966" w:rsidP="0074117D">
      <w:pPr>
        <w:pStyle w:val="Akapitzlist"/>
        <w:spacing w:before="120" w:beforeAutospacing="0"/>
        <w:ind w:left="425"/>
        <w:contextualSpacing w:val="0"/>
        <w:jc w:val="both"/>
        <w:rPr>
          <w:rFonts w:ascii="Times New Roman" w:hAnsi="Times New Roman"/>
          <w:sz w:val="24"/>
          <w:szCs w:val="24"/>
        </w:rPr>
      </w:pPr>
      <w:r w:rsidRPr="00B9201A">
        <w:rPr>
          <w:rFonts w:ascii="Times New Roman" w:hAnsi="Times New Roman"/>
          <w:sz w:val="24"/>
          <w:szCs w:val="24"/>
        </w:rPr>
        <w:t xml:space="preserve">Kopia polisy ubezpieczeniowej oraz dowodu opłacenia składek stanowi </w:t>
      </w:r>
      <w:r w:rsidRPr="00B9201A">
        <w:rPr>
          <w:rFonts w:ascii="Times New Roman" w:hAnsi="Times New Roman"/>
          <w:b/>
          <w:sz w:val="24"/>
          <w:szCs w:val="24"/>
        </w:rPr>
        <w:t xml:space="preserve">Załącznik nr </w:t>
      </w:r>
      <w:r w:rsidR="004F7407">
        <w:rPr>
          <w:rFonts w:ascii="Times New Roman" w:hAnsi="Times New Roman"/>
          <w:b/>
          <w:sz w:val="24"/>
          <w:szCs w:val="24"/>
        </w:rPr>
        <w:t>8</w:t>
      </w:r>
      <w:r w:rsidRPr="00B9201A">
        <w:rPr>
          <w:rFonts w:ascii="Times New Roman" w:hAnsi="Times New Roman"/>
          <w:sz w:val="24"/>
          <w:szCs w:val="24"/>
        </w:rPr>
        <w:t xml:space="preserve"> do Umowy</w:t>
      </w:r>
      <w:r w:rsidR="0074117D">
        <w:rPr>
          <w:rFonts w:ascii="Times New Roman" w:hAnsi="Times New Roman"/>
          <w:sz w:val="24"/>
          <w:szCs w:val="24"/>
        </w:rPr>
        <w:t>.</w:t>
      </w:r>
      <w:r w:rsidR="00C140CE">
        <w:rPr>
          <w:rFonts w:ascii="Times New Roman" w:hAnsi="Times New Roman"/>
          <w:sz w:val="24"/>
          <w:szCs w:val="24"/>
        </w:rPr>
        <w:t xml:space="preserve"> </w:t>
      </w:r>
      <w:r w:rsidRPr="001F7966">
        <w:rPr>
          <w:rFonts w:ascii="Times New Roman" w:hAnsi="Times New Roman"/>
          <w:sz w:val="24"/>
          <w:szCs w:val="24"/>
        </w:rPr>
        <w:t>Suma ubezpiec</w:t>
      </w:r>
      <w:r w:rsidR="007C264F">
        <w:rPr>
          <w:rFonts w:ascii="Times New Roman" w:hAnsi="Times New Roman"/>
          <w:sz w:val="24"/>
          <w:szCs w:val="24"/>
        </w:rPr>
        <w:t>zenia</w:t>
      </w:r>
      <w:r w:rsidR="0074117D">
        <w:rPr>
          <w:rFonts w:ascii="Times New Roman" w:hAnsi="Times New Roman"/>
          <w:sz w:val="24"/>
          <w:szCs w:val="24"/>
        </w:rPr>
        <w:t xml:space="preserve"> dla polisy</w:t>
      </w:r>
      <w:r w:rsidR="00EE1D11">
        <w:rPr>
          <w:rFonts w:ascii="Times New Roman" w:hAnsi="Times New Roman"/>
          <w:sz w:val="24"/>
          <w:szCs w:val="24"/>
        </w:rPr>
        <w:t>,</w:t>
      </w:r>
      <w:r w:rsidR="0074117D">
        <w:rPr>
          <w:rFonts w:ascii="Times New Roman" w:hAnsi="Times New Roman"/>
          <w:sz w:val="24"/>
          <w:szCs w:val="24"/>
        </w:rPr>
        <w:t xml:space="preserve"> o której mowa w niniejszym ustępie,</w:t>
      </w:r>
      <w:r w:rsidR="007C264F">
        <w:rPr>
          <w:rFonts w:ascii="Times New Roman" w:hAnsi="Times New Roman"/>
          <w:sz w:val="24"/>
          <w:szCs w:val="24"/>
        </w:rPr>
        <w:t xml:space="preserve"> </w:t>
      </w:r>
      <w:r w:rsidRPr="001F7966">
        <w:rPr>
          <w:rFonts w:ascii="Times New Roman" w:hAnsi="Times New Roman"/>
          <w:sz w:val="24"/>
          <w:szCs w:val="24"/>
        </w:rPr>
        <w:t>w okresie realizacji Umowy wynosić będzie co najmniej 100</w:t>
      </w:r>
      <w:r w:rsidR="007C264F">
        <w:rPr>
          <w:rFonts w:ascii="Times New Roman" w:hAnsi="Times New Roman"/>
          <w:sz w:val="24"/>
          <w:szCs w:val="24"/>
        </w:rPr>
        <w:t>% W</w:t>
      </w:r>
      <w:r w:rsidRPr="001F7966">
        <w:rPr>
          <w:rFonts w:ascii="Times New Roman" w:hAnsi="Times New Roman"/>
          <w:sz w:val="24"/>
          <w:szCs w:val="24"/>
        </w:rPr>
        <w:t xml:space="preserve">ynagrodzenia </w:t>
      </w:r>
      <w:r w:rsidR="007C264F">
        <w:rPr>
          <w:rFonts w:ascii="Times New Roman" w:hAnsi="Times New Roman"/>
          <w:sz w:val="24"/>
          <w:szCs w:val="24"/>
        </w:rPr>
        <w:t>maksymalnego</w:t>
      </w:r>
      <w:r w:rsidR="003B6D28">
        <w:rPr>
          <w:rFonts w:ascii="Times New Roman" w:hAnsi="Times New Roman"/>
          <w:sz w:val="24"/>
          <w:szCs w:val="24"/>
        </w:rPr>
        <w:t xml:space="preserve"> brutto</w:t>
      </w:r>
      <w:r w:rsidR="007C264F">
        <w:rPr>
          <w:rFonts w:ascii="Times New Roman" w:hAnsi="Times New Roman"/>
          <w:sz w:val="24"/>
          <w:szCs w:val="24"/>
        </w:rPr>
        <w:t>, na każde</w:t>
      </w:r>
      <w:r w:rsidRPr="001F7966">
        <w:rPr>
          <w:rFonts w:ascii="Times New Roman" w:hAnsi="Times New Roman"/>
          <w:sz w:val="24"/>
          <w:szCs w:val="24"/>
        </w:rPr>
        <w:t xml:space="preserve"> zdarzenie bez ograniczenia ilości takich</w:t>
      </w:r>
      <w:r w:rsidR="00EE1D11">
        <w:rPr>
          <w:rFonts w:ascii="Times New Roman" w:hAnsi="Times New Roman"/>
          <w:sz w:val="24"/>
          <w:szCs w:val="24"/>
        </w:rPr>
        <w:t xml:space="preserve"> zdarzeń</w:t>
      </w:r>
      <w:r w:rsidR="0074117D">
        <w:rPr>
          <w:rFonts w:ascii="Times New Roman" w:hAnsi="Times New Roman"/>
          <w:sz w:val="24"/>
          <w:szCs w:val="24"/>
        </w:rPr>
        <w:t>.</w:t>
      </w:r>
      <w:r w:rsidRPr="001F7966">
        <w:rPr>
          <w:rFonts w:ascii="Times New Roman" w:hAnsi="Times New Roman"/>
          <w:sz w:val="24"/>
          <w:szCs w:val="24"/>
        </w:rPr>
        <w:t xml:space="preserve"> </w:t>
      </w:r>
    </w:p>
    <w:p w14:paraId="07536FF7" w14:textId="77777777" w:rsidR="00197511" w:rsidRPr="006E6EDB" w:rsidRDefault="00197511" w:rsidP="00197511">
      <w:pPr>
        <w:ind w:left="425"/>
        <w:jc w:val="both"/>
        <w:rPr>
          <w:rFonts w:eastAsia="Calibri"/>
          <w:szCs w:val="24"/>
          <w:lang w:eastAsia="en-US"/>
        </w:rPr>
      </w:pPr>
      <w:r w:rsidRPr="00366199">
        <w:rPr>
          <w:rFonts w:eastAsia="Calibri"/>
          <w:szCs w:val="24"/>
          <w:lang w:eastAsia="en-US"/>
        </w:rPr>
        <w:t>Jeżeli polisa będzie wystawiona w walucie innej niż PLN, Zamawiający dokona przeliczenia kwoty na podstawie średniego kursu NBP z dnia wystawienia dokumentu.</w:t>
      </w:r>
    </w:p>
    <w:p w14:paraId="5A2636AA" w14:textId="77777777" w:rsidR="00625C08" w:rsidRDefault="009116DB" w:rsidP="00C659FA">
      <w:pPr>
        <w:numPr>
          <w:ilvl w:val="0"/>
          <w:numId w:val="10"/>
        </w:numPr>
        <w:spacing w:before="120"/>
        <w:ind w:left="425" w:hanging="357"/>
        <w:jc w:val="both"/>
        <w:rPr>
          <w:szCs w:val="24"/>
        </w:rPr>
      </w:pPr>
      <w:r w:rsidRPr="00C4076E">
        <w:rPr>
          <w:szCs w:val="24"/>
        </w:rPr>
        <w:t>W</w:t>
      </w:r>
      <w:r w:rsidR="00C52656">
        <w:rPr>
          <w:szCs w:val="24"/>
        </w:rPr>
        <w:t>szelkie prace</w:t>
      </w:r>
      <w:r w:rsidR="006E6EDB">
        <w:rPr>
          <w:szCs w:val="24"/>
        </w:rPr>
        <w:t xml:space="preserve"> nie ujęte w U</w:t>
      </w:r>
      <w:r w:rsidRPr="00C4076E">
        <w:rPr>
          <w:szCs w:val="24"/>
        </w:rPr>
        <w:t xml:space="preserve">mowie, a </w:t>
      </w:r>
      <w:r w:rsidR="00C52656">
        <w:rPr>
          <w:szCs w:val="24"/>
        </w:rPr>
        <w:t>wykonane</w:t>
      </w:r>
      <w:r w:rsidRPr="00C4076E">
        <w:rPr>
          <w:szCs w:val="24"/>
        </w:rPr>
        <w:t xml:space="preserve"> przez Wykonawcę bez pisemnej umowy, traktowane będą jako </w:t>
      </w:r>
      <w:r w:rsidR="00C52656">
        <w:rPr>
          <w:szCs w:val="24"/>
        </w:rPr>
        <w:t>prace</w:t>
      </w:r>
      <w:r w:rsidRPr="00C4076E">
        <w:rPr>
          <w:szCs w:val="24"/>
        </w:rPr>
        <w:t xml:space="preserve"> wykonane przez Wykonawcę na własny koszt (należność za te dostawy nie zostanie zapłacona).</w:t>
      </w:r>
    </w:p>
    <w:p w14:paraId="070C0455" w14:textId="77777777" w:rsidR="00625C08" w:rsidRPr="00625C08" w:rsidRDefault="00625C08" w:rsidP="0098420E">
      <w:pPr>
        <w:numPr>
          <w:ilvl w:val="0"/>
          <w:numId w:val="10"/>
        </w:numPr>
        <w:spacing w:before="120"/>
        <w:ind w:left="425" w:hanging="357"/>
        <w:jc w:val="both"/>
        <w:rPr>
          <w:szCs w:val="24"/>
        </w:rPr>
      </w:pPr>
      <w:r w:rsidRPr="00625C08">
        <w:rPr>
          <w:szCs w:val="24"/>
        </w:rPr>
        <w:t>Odbiór przedmiotu umowy:</w:t>
      </w:r>
    </w:p>
    <w:p w14:paraId="730EEBEB" w14:textId="0F1129BC" w:rsidR="00217F27" w:rsidRDefault="00625C08" w:rsidP="00217F27">
      <w:pPr>
        <w:numPr>
          <w:ilvl w:val="1"/>
          <w:numId w:val="10"/>
        </w:numPr>
        <w:ind w:left="714" w:hanging="357"/>
        <w:jc w:val="both"/>
        <w:rPr>
          <w:szCs w:val="24"/>
        </w:rPr>
      </w:pPr>
      <w:r w:rsidRPr="00625C08">
        <w:rPr>
          <w:szCs w:val="24"/>
        </w:rPr>
        <w:t xml:space="preserve">Potwierdzeniem zrealizowania każdego z </w:t>
      </w:r>
      <w:r w:rsidR="00521E81" w:rsidRPr="00B04AC8">
        <w:rPr>
          <w:b/>
          <w:szCs w:val="24"/>
        </w:rPr>
        <w:t>E</w:t>
      </w:r>
      <w:r w:rsidRPr="00B04AC8">
        <w:rPr>
          <w:b/>
          <w:szCs w:val="24"/>
        </w:rPr>
        <w:t>tapów</w:t>
      </w:r>
      <w:r w:rsidRPr="00625C08">
        <w:rPr>
          <w:szCs w:val="24"/>
        </w:rPr>
        <w:t xml:space="preserve"> </w:t>
      </w:r>
      <w:r w:rsidR="004550C6">
        <w:rPr>
          <w:szCs w:val="24"/>
        </w:rPr>
        <w:t>Umowy</w:t>
      </w:r>
      <w:r w:rsidRPr="00625C08">
        <w:rPr>
          <w:szCs w:val="24"/>
        </w:rPr>
        <w:t xml:space="preserve"> określonych w </w:t>
      </w:r>
      <w:r w:rsidRPr="00625C08">
        <w:rPr>
          <w:b/>
          <w:szCs w:val="24"/>
        </w:rPr>
        <w:t>§</w:t>
      </w:r>
      <w:r w:rsidR="006E6EDB">
        <w:rPr>
          <w:b/>
          <w:szCs w:val="24"/>
        </w:rPr>
        <w:t xml:space="preserve"> </w:t>
      </w:r>
      <w:r w:rsidRPr="00625C08">
        <w:rPr>
          <w:b/>
          <w:szCs w:val="24"/>
        </w:rPr>
        <w:t xml:space="preserve">3 </w:t>
      </w:r>
      <w:r w:rsidRPr="00625C08">
        <w:rPr>
          <w:szCs w:val="24"/>
        </w:rPr>
        <w:t xml:space="preserve">jest </w:t>
      </w:r>
      <w:r w:rsidRPr="006E6EDB">
        <w:rPr>
          <w:b/>
          <w:szCs w:val="24"/>
        </w:rPr>
        <w:t>protok</w:t>
      </w:r>
      <w:r w:rsidR="00703573">
        <w:rPr>
          <w:b/>
          <w:szCs w:val="24"/>
        </w:rPr>
        <w:t>ół</w:t>
      </w:r>
      <w:r w:rsidRPr="006E6EDB">
        <w:rPr>
          <w:b/>
          <w:szCs w:val="24"/>
        </w:rPr>
        <w:t xml:space="preserve"> odbioru</w:t>
      </w:r>
      <w:r w:rsidRPr="00625C08">
        <w:rPr>
          <w:szCs w:val="24"/>
        </w:rPr>
        <w:t xml:space="preserve"> podpisany </w:t>
      </w:r>
      <w:r w:rsidR="006E6EDB" w:rsidRPr="00625C08">
        <w:rPr>
          <w:szCs w:val="24"/>
        </w:rPr>
        <w:t xml:space="preserve">bez uwag </w:t>
      </w:r>
      <w:r w:rsidRPr="00625C08">
        <w:rPr>
          <w:szCs w:val="24"/>
        </w:rPr>
        <w:t xml:space="preserve">przez obie Strony. W przypadku rozbieżności co do jakości i zakresu wykonanych prac, Strony sporządzą </w:t>
      </w:r>
      <w:r w:rsidRPr="006E6EDB">
        <w:rPr>
          <w:b/>
          <w:szCs w:val="24"/>
        </w:rPr>
        <w:t>protokół rozbieżności</w:t>
      </w:r>
      <w:r w:rsidR="00042406">
        <w:rPr>
          <w:szCs w:val="24"/>
        </w:rPr>
        <w:t xml:space="preserve">. </w:t>
      </w:r>
      <w:r w:rsidR="00042406" w:rsidRPr="00FC7AAC">
        <w:rPr>
          <w:szCs w:val="24"/>
        </w:rPr>
        <w:t xml:space="preserve">Do odbioru Etapu I Wykonawca przedstawi </w:t>
      </w:r>
      <w:r w:rsidR="00042406">
        <w:rPr>
          <w:szCs w:val="24"/>
        </w:rPr>
        <w:t>Dokumentację powykonawczą. Dokumentacja powykonawcza stanowić</w:t>
      </w:r>
      <w:r w:rsidR="00042406" w:rsidRPr="00FC7AAC">
        <w:rPr>
          <w:szCs w:val="24"/>
        </w:rPr>
        <w:t xml:space="preserve"> będzie podstawę do przystąpienia przez Strony do podpisania </w:t>
      </w:r>
      <w:r w:rsidR="00042406" w:rsidRPr="00FC7AAC">
        <w:rPr>
          <w:b/>
          <w:szCs w:val="24"/>
        </w:rPr>
        <w:t>protokołu odbioru</w:t>
      </w:r>
      <w:r w:rsidR="00042406" w:rsidRPr="00FC7AAC">
        <w:rPr>
          <w:szCs w:val="24"/>
        </w:rPr>
        <w:t xml:space="preserve"> </w:t>
      </w:r>
      <w:r w:rsidR="00042406" w:rsidRPr="00FC7AAC">
        <w:rPr>
          <w:b/>
          <w:szCs w:val="24"/>
        </w:rPr>
        <w:t>Etapu I</w:t>
      </w:r>
      <w:r w:rsidRPr="00625C08">
        <w:rPr>
          <w:szCs w:val="24"/>
        </w:rPr>
        <w:t>.</w:t>
      </w:r>
      <w:r w:rsidR="00F05022" w:rsidRPr="004305C9">
        <w:rPr>
          <w:strike/>
        </w:rPr>
        <w:t xml:space="preserve"> </w:t>
      </w:r>
    </w:p>
    <w:p w14:paraId="1E7D9BAC" w14:textId="77777777" w:rsidR="00217F27" w:rsidRDefault="00625C08" w:rsidP="00217F27">
      <w:pPr>
        <w:numPr>
          <w:ilvl w:val="1"/>
          <w:numId w:val="10"/>
        </w:numPr>
        <w:ind w:left="714" w:hanging="357"/>
        <w:jc w:val="both"/>
        <w:rPr>
          <w:szCs w:val="24"/>
        </w:rPr>
      </w:pPr>
      <w:r w:rsidRPr="00217F27">
        <w:rPr>
          <w:szCs w:val="24"/>
        </w:rPr>
        <w:t xml:space="preserve">Protokół odbioru sporządzony i podpisany na zasadach określonych w ustępach poprzedzających stanowią dowód prawidłowego i kompletnego wykonania prac i </w:t>
      </w:r>
      <w:r w:rsidR="00396755">
        <w:rPr>
          <w:szCs w:val="24"/>
        </w:rPr>
        <w:t>jest</w:t>
      </w:r>
      <w:r w:rsidRPr="00217F27">
        <w:rPr>
          <w:szCs w:val="24"/>
        </w:rPr>
        <w:t xml:space="preserve"> podstawą do wystawienia faktury za wykonane prace. </w:t>
      </w:r>
    </w:p>
    <w:p w14:paraId="53C9CE5B" w14:textId="77777777" w:rsidR="00625C08" w:rsidRPr="00217F27" w:rsidRDefault="00625C08" w:rsidP="00217F27">
      <w:pPr>
        <w:numPr>
          <w:ilvl w:val="1"/>
          <w:numId w:val="10"/>
        </w:numPr>
        <w:ind w:left="714" w:hanging="357"/>
        <w:jc w:val="both"/>
        <w:rPr>
          <w:szCs w:val="24"/>
        </w:rPr>
      </w:pPr>
      <w:r w:rsidRPr="00217F27">
        <w:rPr>
          <w:szCs w:val="24"/>
        </w:rPr>
        <w:t xml:space="preserve">W przypadku podpisania protokołu rozbieżności, Strony przystąpią do usunięcia wyszczególnionych w protokole wad i zastrzeżeń w terminie wyznaczonym przez </w:t>
      </w:r>
      <w:r w:rsidRPr="00217F27">
        <w:rPr>
          <w:szCs w:val="24"/>
        </w:rPr>
        <w:lastRenderedPageBreak/>
        <w:t>Zamawiającego. Po wykonaniu ww. prac zostanie powtórzona procedura odbioru przewidziana w niniejszym ustępie.</w:t>
      </w:r>
    </w:p>
    <w:p w14:paraId="7FFE4DB9" w14:textId="77777777" w:rsidR="00B76027" w:rsidRPr="00C4076E" w:rsidRDefault="00B76027" w:rsidP="00B074E7">
      <w:pPr>
        <w:numPr>
          <w:ilvl w:val="0"/>
          <w:numId w:val="10"/>
        </w:numPr>
        <w:ind w:left="426"/>
        <w:jc w:val="both"/>
        <w:rPr>
          <w:szCs w:val="24"/>
        </w:rPr>
      </w:pPr>
      <w:r w:rsidRPr="00C4076E">
        <w:rPr>
          <w:szCs w:val="24"/>
        </w:rPr>
        <w:t xml:space="preserve">Zamawiający nie ponosi odpowiedzialności za rozliczenia pomiędzy Wykonawcą, a zaangażowanymi przez niego osobami trzecimi do realizacji niniejszej umowy. </w:t>
      </w:r>
    </w:p>
    <w:p w14:paraId="59F8BC26" w14:textId="77777777" w:rsidR="00B76027" w:rsidRPr="0035724B" w:rsidRDefault="00B76027" w:rsidP="00B074E7">
      <w:pPr>
        <w:numPr>
          <w:ilvl w:val="0"/>
          <w:numId w:val="10"/>
        </w:numPr>
        <w:ind w:left="426"/>
        <w:jc w:val="both"/>
        <w:rPr>
          <w:szCs w:val="24"/>
        </w:rPr>
      </w:pPr>
      <w:r w:rsidRPr="0035724B">
        <w:rPr>
          <w:szCs w:val="24"/>
        </w:rPr>
        <w:t>Wykonawca nie może przenieść na osobę trzecią wierzytelności wynikającej dla Wykonawcy z niniejszej umowy bez zgody Zamawiającego.</w:t>
      </w:r>
    </w:p>
    <w:p w14:paraId="3656E714" w14:textId="77777777" w:rsidR="00B76027" w:rsidRPr="0035724B" w:rsidRDefault="00B76027" w:rsidP="00B074E7">
      <w:pPr>
        <w:numPr>
          <w:ilvl w:val="0"/>
          <w:numId w:val="10"/>
        </w:numPr>
        <w:ind w:left="426"/>
        <w:jc w:val="both"/>
        <w:rPr>
          <w:szCs w:val="24"/>
        </w:rPr>
      </w:pPr>
      <w:r w:rsidRPr="0035724B">
        <w:rPr>
          <w:szCs w:val="24"/>
        </w:rPr>
        <w:t>Powierzenie przez Wykonawcę części zamówienia podwykonawcy nie zmienia zobowiązań Wykonawcy wobec Zamawiającego za wykonanie tej części zamówienia.</w:t>
      </w:r>
    </w:p>
    <w:p w14:paraId="3EEBCBF9" w14:textId="77777777" w:rsidR="0033236A" w:rsidRDefault="00B76027" w:rsidP="00B074E7">
      <w:pPr>
        <w:numPr>
          <w:ilvl w:val="0"/>
          <w:numId w:val="10"/>
        </w:numPr>
        <w:ind w:left="426"/>
        <w:jc w:val="both"/>
        <w:rPr>
          <w:szCs w:val="24"/>
        </w:rPr>
      </w:pPr>
      <w:r w:rsidRPr="0035724B">
        <w:rPr>
          <w:szCs w:val="24"/>
        </w:rPr>
        <w:t>Wykonawca jest odpowiedzialny za działania, uchybienia i zaniedbania podwykonawcy jak za własne działania, uchybienia i zaniedbania.</w:t>
      </w:r>
    </w:p>
    <w:p w14:paraId="76FCE3E6" w14:textId="77777777" w:rsidR="00783305" w:rsidRDefault="00783305" w:rsidP="00783305">
      <w:pPr>
        <w:jc w:val="center"/>
        <w:rPr>
          <w:b/>
          <w:color w:val="000000"/>
          <w:szCs w:val="24"/>
        </w:rPr>
      </w:pPr>
    </w:p>
    <w:p w14:paraId="5EBFE397"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3</w:t>
      </w:r>
    </w:p>
    <w:p w14:paraId="028B0D92" w14:textId="77777777" w:rsidR="00B76027" w:rsidRPr="0035724B" w:rsidRDefault="00B76027" w:rsidP="0002098D">
      <w:pPr>
        <w:jc w:val="center"/>
        <w:rPr>
          <w:b/>
          <w:color w:val="000000"/>
          <w:szCs w:val="24"/>
        </w:rPr>
      </w:pPr>
      <w:r w:rsidRPr="0035724B">
        <w:rPr>
          <w:b/>
          <w:color w:val="000000"/>
          <w:szCs w:val="24"/>
        </w:rPr>
        <w:t>Termin realizacji umowy</w:t>
      </w:r>
    </w:p>
    <w:p w14:paraId="2B945B3A" w14:textId="690F12E9" w:rsidR="001A6F8C" w:rsidRDefault="001A6F8C" w:rsidP="00217F27">
      <w:pPr>
        <w:numPr>
          <w:ilvl w:val="0"/>
          <w:numId w:val="13"/>
        </w:numPr>
        <w:jc w:val="both"/>
        <w:rPr>
          <w:szCs w:val="24"/>
        </w:rPr>
      </w:pPr>
      <w:r w:rsidRPr="001A6F8C">
        <w:rPr>
          <w:szCs w:val="24"/>
        </w:rPr>
        <w:t xml:space="preserve">Wykonanie przedmiotu zamówienia nastąpi w terminie </w:t>
      </w:r>
      <w:r w:rsidR="0081028D">
        <w:rPr>
          <w:szCs w:val="24"/>
        </w:rPr>
        <w:t xml:space="preserve">maksymalnie </w:t>
      </w:r>
      <w:r w:rsidRPr="001A6F8C">
        <w:rPr>
          <w:szCs w:val="24"/>
        </w:rPr>
        <w:t xml:space="preserve">do 18 miesięcy od daty podpisania umowy, w </w:t>
      </w:r>
      <w:r w:rsidR="000427BB">
        <w:rPr>
          <w:szCs w:val="24"/>
        </w:rPr>
        <w:t>czterech</w:t>
      </w:r>
      <w:r w:rsidR="004E6949">
        <w:rPr>
          <w:szCs w:val="24"/>
        </w:rPr>
        <w:t xml:space="preserve"> etapach</w:t>
      </w:r>
      <w:r w:rsidRPr="001A6F8C">
        <w:rPr>
          <w:szCs w:val="24"/>
        </w:rPr>
        <w:t>:</w:t>
      </w:r>
    </w:p>
    <w:p w14:paraId="757C9AF5" w14:textId="59AADB16" w:rsidR="00093773" w:rsidRDefault="006E6EDB" w:rsidP="006F6CA1">
      <w:pPr>
        <w:numPr>
          <w:ilvl w:val="7"/>
          <w:numId w:val="13"/>
        </w:numPr>
        <w:spacing w:before="120"/>
        <w:ind w:left="935" w:hanging="357"/>
        <w:jc w:val="both"/>
        <w:rPr>
          <w:szCs w:val="24"/>
        </w:rPr>
      </w:pPr>
      <w:r w:rsidRPr="00515561">
        <w:rPr>
          <w:b/>
          <w:szCs w:val="24"/>
        </w:rPr>
        <w:t>Etap I</w:t>
      </w:r>
      <w:r>
        <w:rPr>
          <w:szCs w:val="24"/>
        </w:rPr>
        <w:t xml:space="preserve"> - </w:t>
      </w:r>
      <w:r w:rsidR="008C6F6F" w:rsidRPr="008C6F6F">
        <w:rPr>
          <w:szCs w:val="24"/>
        </w:rPr>
        <w:t>dokonanie wymiany wersji</w:t>
      </w:r>
      <w:r w:rsidR="001A6F8C" w:rsidRPr="008C6F6F">
        <w:rPr>
          <w:szCs w:val="24"/>
        </w:rPr>
        <w:t xml:space="preserve"> </w:t>
      </w:r>
      <w:r>
        <w:rPr>
          <w:szCs w:val="24"/>
        </w:rPr>
        <w:t>oprogramowania</w:t>
      </w:r>
      <w:r w:rsidR="00BF4E1E">
        <w:rPr>
          <w:szCs w:val="24"/>
        </w:rPr>
        <w:t xml:space="preserve">, </w:t>
      </w:r>
      <w:r w:rsidR="00DD1C49">
        <w:rPr>
          <w:szCs w:val="24"/>
        </w:rPr>
        <w:t>zgodnie z postanowieniami</w:t>
      </w:r>
      <w:r w:rsidR="00BF4E1E">
        <w:rPr>
          <w:szCs w:val="24"/>
        </w:rPr>
        <w:t xml:space="preserve"> §1 ust. 2 pkt. 1) </w:t>
      </w:r>
      <w:r w:rsidR="00DD1C49">
        <w:rPr>
          <w:szCs w:val="24"/>
        </w:rPr>
        <w:t xml:space="preserve">i § 1 ust. 3 </w:t>
      </w:r>
      <w:r w:rsidR="00BF4E1E">
        <w:rPr>
          <w:szCs w:val="24"/>
        </w:rPr>
        <w:t>Umowy</w:t>
      </w:r>
      <w:r>
        <w:rPr>
          <w:szCs w:val="24"/>
        </w:rPr>
        <w:t xml:space="preserve"> </w:t>
      </w:r>
      <w:r w:rsidR="001A6F8C" w:rsidRPr="001A6F8C">
        <w:rPr>
          <w:szCs w:val="24"/>
        </w:rPr>
        <w:t>–</w:t>
      </w:r>
      <w:r w:rsidR="008C58F7">
        <w:rPr>
          <w:szCs w:val="24"/>
        </w:rPr>
        <w:t xml:space="preserve"> </w:t>
      </w:r>
      <w:r w:rsidR="00874EC6" w:rsidRPr="00A74C6B">
        <w:rPr>
          <w:b/>
          <w:szCs w:val="24"/>
        </w:rPr>
        <w:t>do 6 miesięcy</w:t>
      </w:r>
      <w:r w:rsidR="00874EC6" w:rsidRPr="00A74C6B">
        <w:rPr>
          <w:szCs w:val="24"/>
        </w:rPr>
        <w:t xml:space="preserve"> </w:t>
      </w:r>
      <w:r w:rsidR="001A6F8C" w:rsidRPr="001A6F8C">
        <w:rPr>
          <w:szCs w:val="24"/>
        </w:rPr>
        <w:t>od daty podpisania umowy</w:t>
      </w:r>
      <w:r w:rsidR="00217F27">
        <w:rPr>
          <w:szCs w:val="24"/>
        </w:rPr>
        <w:t>.</w:t>
      </w:r>
      <w:r w:rsidR="001A6F8C">
        <w:rPr>
          <w:szCs w:val="24"/>
        </w:rPr>
        <w:t xml:space="preserve"> </w:t>
      </w:r>
    </w:p>
    <w:p w14:paraId="4851A682" w14:textId="47D0E959" w:rsidR="00093773" w:rsidRPr="00093773" w:rsidRDefault="006E6EDB" w:rsidP="006F6CA1">
      <w:pPr>
        <w:numPr>
          <w:ilvl w:val="7"/>
          <w:numId w:val="13"/>
        </w:numPr>
        <w:spacing w:before="120"/>
        <w:ind w:left="935" w:hanging="357"/>
        <w:jc w:val="both"/>
        <w:rPr>
          <w:szCs w:val="24"/>
        </w:rPr>
      </w:pPr>
      <w:r w:rsidRPr="0056648A">
        <w:rPr>
          <w:b/>
          <w:szCs w:val="24"/>
        </w:rPr>
        <w:t>Etap II</w:t>
      </w:r>
      <w:r>
        <w:rPr>
          <w:szCs w:val="24"/>
        </w:rPr>
        <w:t xml:space="preserve"> - </w:t>
      </w:r>
      <w:r w:rsidR="00093773" w:rsidRPr="00093773">
        <w:rPr>
          <w:szCs w:val="24"/>
        </w:rPr>
        <w:t xml:space="preserve">szkolenia </w:t>
      </w:r>
      <w:r w:rsidRPr="006E6EDB">
        <w:rPr>
          <w:szCs w:val="24"/>
        </w:rPr>
        <w:t xml:space="preserve">użytkowników z Systemu </w:t>
      </w:r>
      <w:r w:rsidR="00093773" w:rsidRPr="00093773">
        <w:rPr>
          <w:szCs w:val="24"/>
        </w:rPr>
        <w:t xml:space="preserve">– </w:t>
      </w:r>
      <w:r w:rsidR="00BF4E1E">
        <w:rPr>
          <w:szCs w:val="24"/>
        </w:rPr>
        <w:t xml:space="preserve">przez </w:t>
      </w:r>
      <w:r w:rsidR="004305C9">
        <w:rPr>
          <w:szCs w:val="24"/>
        </w:rPr>
        <w:t>60 godzin</w:t>
      </w:r>
      <w:r w:rsidR="000427BB">
        <w:rPr>
          <w:szCs w:val="24"/>
        </w:rPr>
        <w:t xml:space="preserve"> </w:t>
      </w:r>
      <w:r w:rsidR="000427BB" w:rsidRPr="00DD1C49">
        <w:rPr>
          <w:szCs w:val="24"/>
        </w:rPr>
        <w:t>(</w:t>
      </w:r>
      <w:r w:rsidR="000427BB">
        <w:rPr>
          <w:szCs w:val="24"/>
        </w:rPr>
        <w:t xml:space="preserve">1 h = </w:t>
      </w:r>
      <w:r w:rsidR="000427BB" w:rsidRPr="00DD1C49">
        <w:rPr>
          <w:szCs w:val="24"/>
        </w:rPr>
        <w:t>60 minut)</w:t>
      </w:r>
      <w:r w:rsidR="000427BB">
        <w:rPr>
          <w:szCs w:val="24"/>
        </w:rPr>
        <w:t>,</w:t>
      </w:r>
      <w:r w:rsidR="00DD1C49">
        <w:rPr>
          <w:szCs w:val="24"/>
        </w:rPr>
        <w:t xml:space="preserve"> zgodnie z postanowieniami OPZ</w:t>
      </w:r>
      <w:r w:rsidR="004305C9">
        <w:rPr>
          <w:szCs w:val="24"/>
        </w:rPr>
        <w:t>. S</w:t>
      </w:r>
      <w:r w:rsidR="00FF0A31">
        <w:rPr>
          <w:szCs w:val="24"/>
        </w:rPr>
        <w:t xml:space="preserve">zkolenie </w:t>
      </w:r>
      <w:r w:rsidR="00E90F8D">
        <w:rPr>
          <w:szCs w:val="24"/>
        </w:rPr>
        <w:t xml:space="preserve">odbędzie się </w:t>
      </w:r>
      <w:r w:rsidR="00521E81">
        <w:rPr>
          <w:szCs w:val="24"/>
        </w:rPr>
        <w:t>po</w:t>
      </w:r>
      <w:r w:rsidR="00093773" w:rsidRPr="00093773">
        <w:rPr>
          <w:szCs w:val="24"/>
        </w:rPr>
        <w:t xml:space="preserve"> </w:t>
      </w:r>
      <w:r w:rsidR="00521E81">
        <w:rPr>
          <w:szCs w:val="24"/>
        </w:rPr>
        <w:t>podpisaniu</w:t>
      </w:r>
      <w:r w:rsidRPr="006E6EDB">
        <w:rPr>
          <w:szCs w:val="24"/>
        </w:rPr>
        <w:t xml:space="preserve"> przez Strony </w:t>
      </w:r>
      <w:r w:rsidRPr="006E6EDB">
        <w:rPr>
          <w:b/>
          <w:szCs w:val="24"/>
        </w:rPr>
        <w:t>protokołu odbioru</w:t>
      </w:r>
      <w:r w:rsidRPr="006E6EDB">
        <w:rPr>
          <w:szCs w:val="24"/>
        </w:rPr>
        <w:t xml:space="preserve"> </w:t>
      </w:r>
      <w:r w:rsidR="00E90F8D" w:rsidRPr="00E90F8D">
        <w:rPr>
          <w:b/>
          <w:szCs w:val="24"/>
        </w:rPr>
        <w:t>Etapu I</w:t>
      </w:r>
      <w:r w:rsidR="00FF0A31">
        <w:rPr>
          <w:b/>
          <w:szCs w:val="24"/>
        </w:rPr>
        <w:t xml:space="preserve"> w terminie uzgodnionym przez Strony</w:t>
      </w:r>
      <w:r w:rsidR="00E90F8D" w:rsidRPr="00BF4E1E">
        <w:rPr>
          <w:szCs w:val="24"/>
        </w:rPr>
        <w:t>.</w:t>
      </w:r>
      <w:r w:rsidR="00E90F8D">
        <w:rPr>
          <w:szCs w:val="24"/>
        </w:rPr>
        <w:t xml:space="preserve"> </w:t>
      </w:r>
    </w:p>
    <w:p w14:paraId="7F6DACA7" w14:textId="77777777" w:rsidR="001A6F8C" w:rsidRDefault="006E6EDB" w:rsidP="006F6CA1">
      <w:pPr>
        <w:numPr>
          <w:ilvl w:val="7"/>
          <w:numId w:val="13"/>
        </w:numPr>
        <w:spacing w:before="120"/>
        <w:ind w:left="935" w:hanging="357"/>
        <w:jc w:val="both"/>
        <w:rPr>
          <w:szCs w:val="24"/>
        </w:rPr>
      </w:pPr>
      <w:r w:rsidRPr="0056648A">
        <w:rPr>
          <w:b/>
          <w:szCs w:val="24"/>
        </w:rPr>
        <w:t>Etap III</w:t>
      </w:r>
      <w:r>
        <w:rPr>
          <w:szCs w:val="24"/>
        </w:rPr>
        <w:t xml:space="preserve"> - </w:t>
      </w:r>
      <w:r w:rsidR="001A6F8C" w:rsidRPr="001A6F8C">
        <w:rPr>
          <w:szCs w:val="24"/>
        </w:rPr>
        <w:t>świadczenie usług</w:t>
      </w:r>
      <w:r w:rsidR="00217F27">
        <w:rPr>
          <w:szCs w:val="24"/>
        </w:rPr>
        <w:t xml:space="preserve"> </w:t>
      </w:r>
      <w:r w:rsidR="001A6F8C" w:rsidRPr="001A6F8C">
        <w:rPr>
          <w:szCs w:val="24"/>
        </w:rPr>
        <w:t>serwisow</w:t>
      </w:r>
      <w:r w:rsidR="004305C9">
        <w:rPr>
          <w:szCs w:val="24"/>
        </w:rPr>
        <w:t xml:space="preserve">ych </w:t>
      </w:r>
      <w:r>
        <w:rPr>
          <w:szCs w:val="24"/>
        </w:rPr>
        <w:t xml:space="preserve"> - </w:t>
      </w:r>
      <w:r w:rsidR="001A6F8C" w:rsidRPr="001A6F8C">
        <w:rPr>
          <w:szCs w:val="24"/>
        </w:rPr>
        <w:t xml:space="preserve">przez okres </w:t>
      </w:r>
      <w:r w:rsidR="00217F27">
        <w:rPr>
          <w:szCs w:val="24"/>
        </w:rPr>
        <w:t xml:space="preserve">wymiany wersji oprogramowania i przez kolejne 12 miesięcy </w:t>
      </w:r>
      <w:r w:rsidR="00DD1C49">
        <w:rPr>
          <w:szCs w:val="24"/>
        </w:rPr>
        <w:t>liczone</w:t>
      </w:r>
      <w:r w:rsidR="00217F27">
        <w:rPr>
          <w:szCs w:val="24"/>
        </w:rPr>
        <w:t xml:space="preserve"> od dnia  </w:t>
      </w:r>
      <w:r w:rsidRPr="006E6EDB">
        <w:rPr>
          <w:szCs w:val="24"/>
        </w:rPr>
        <w:t xml:space="preserve">podpisania przez Strony </w:t>
      </w:r>
      <w:r w:rsidRPr="006E6EDB">
        <w:rPr>
          <w:b/>
          <w:szCs w:val="24"/>
        </w:rPr>
        <w:t>protokołu odbioru</w:t>
      </w:r>
      <w:r w:rsidRPr="006E6EDB">
        <w:rPr>
          <w:szCs w:val="24"/>
        </w:rPr>
        <w:t xml:space="preserve"> </w:t>
      </w:r>
      <w:r w:rsidR="00E90F8D" w:rsidRPr="00E90F8D">
        <w:rPr>
          <w:b/>
          <w:szCs w:val="24"/>
        </w:rPr>
        <w:t>Etapu I</w:t>
      </w:r>
      <w:r w:rsidR="00DD1C49">
        <w:rPr>
          <w:szCs w:val="24"/>
        </w:rPr>
        <w:t>,</w:t>
      </w:r>
    </w:p>
    <w:p w14:paraId="2D85844C" w14:textId="77777777" w:rsidR="00DD1C49" w:rsidRDefault="00DD1C49" w:rsidP="006F6CA1">
      <w:pPr>
        <w:numPr>
          <w:ilvl w:val="7"/>
          <w:numId w:val="13"/>
        </w:numPr>
        <w:spacing w:before="120"/>
        <w:ind w:left="935" w:hanging="357"/>
        <w:jc w:val="both"/>
        <w:rPr>
          <w:szCs w:val="24"/>
        </w:rPr>
      </w:pPr>
      <w:r w:rsidRPr="00DD1C49">
        <w:rPr>
          <w:b/>
          <w:szCs w:val="24"/>
        </w:rPr>
        <w:t>Etap IV</w:t>
      </w:r>
      <w:r>
        <w:rPr>
          <w:szCs w:val="24"/>
        </w:rPr>
        <w:t xml:space="preserve"> – świadczenie czynności dodatkowych, o których mowa w § 8 Umowy </w:t>
      </w:r>
      <w:r w:rsidR="00AC5FF8">
        <w:rPr>
          <w:szCs w:val="24"/>
        </w:rPr>
        <w:t xml:space="preserve">każdorazowo odrębnie zlecane przez Zamawiającego </w:t>
      </w:r>
      <w:r>
        <w:rPr>
          <w:szCs w:val="24"/>
        </w:rPr>
        <w:t xml:space="preserve">- </w:t>
      </w:r>
      <w:r w:rsidRPr="00DD1C49">
        <w:rPr>
          <w:szCs w:val="24"/>
        </w:rPr>
        <w:t>w wymiarze 100 godzin (</w:t>
      </w:r>
      <w:r>
        <w:rPr>
          <w:szCs w:val="24"/>
        </w:rPr>
        <w:t xml:space="preserve">1 h = </w:t>
      </w:r>
      <w:r w:rsidRPr="00DD1C49">
        <w:rPr>
          <w:szCs w:val="24"/>
        </w:rPr>
        <w:t>60 minut)</w:t>
      </w:r>
      <w:r>
        <w:rPr>
          <w:szCs w:val="24"/>
        </w:rPr>
        <w:t>.</w:t>
      </w:r>
    </w:p>
    <w:p w14:paraId="76311460" w14:textId="77777777" w:rsidR="00B76027" w:rsidRPr="006F6CA1" w:rsidRDefault="00F00754" w:rsidP="003726F9">
      <w:pPr>
        <w:pStyle w:val="Akapitzlist"/>
        <w:numPr>
          <w:ilvl w:val="0"/>
          <w:numId w:val="13"/>
        </w:numPr>
        <w:spacing w:before="120" w:beforeAutospacing="0"/>
        <w:ind w:left="357" w:hanging="357"/>
        <w:contextualSpacing w:val="0"/>
        <w:rPr>
          <w:rFonts w:ascii="Times New Roman" w:hAnsi="Times New Roman"/>
          <w:sz w:val="24"/>
          <w:szCs w:val="24"/>
        </w:rPr>
      </w:pPr>
      <w:r w:rsidRPr="006F6CA1">
        <w:rPr>
          <w:rFonts w:ascii="Times New Roman" w:hAnsi="Times New Roman"/>
          <w:sz w:val="24"/>
          <w:szCs w:val="24"/>
        </w:rPr>
        <w:t>Miejscem realizacji przedmiotu Umowy jest siedziba Zamawiającego.</w:t>
      </w:r>
    </w:p>
    <w:p w14:paraId="53E78CA0" w14:textId="77777777" w:rsidR="00B76027" w:rsidRPr="0035724B" w:rsidRDefault="00B76027" w:rsidP="00783305">
      <w:pPr>
        <w:jc w:val="center"/>
        <w:rPr>
          <w:b/>
          <w:color w:val="000000"/>
          <w:szCs w:val="24"/>
        </w:rPr>
      </w:pPr>
      <w:r w:rsidRPr="0035724B">
        <w:rPr>
          <w:b/>
          <w:color w:val="000000"/>
          <w:szCs w:val="24"/>
        </w:rPr>
        <w:t>§</w:t>
      </w:r>
      <w:r w:rsidR="000747CA">
        <w:rPr>
          <w:b/>
          <w:color w:val="000000"/>
          <w:szCs w:val="24"/>
        </w:rPr>
        <w:t xml:space="preserve"> 4</w:t>
      </w:r>
    </w:p>
    <w:p w14:paraId="750AC9BD" w14:textId="77777777" w:rsidR="00B76027" w:rsidRPr="0035724B" w:rsidRDefault="00B76027" w:rsidP="00783305">
      <w:pPr>
        <w:jc w:val="center"/>
        <w:rPr>
          <w:b/>
          <w:szCs w:val="24"/>
        </w:rPr>
      </w:pPr>
      <w:r w:rsidRPr="0035724B">
        <w:rPr>
          <w:b/>
          <w:szCs w:val="24"/>
        </w:rPr>
        <w:t>Wynagrodzenie</w:t>
      </w:r>
    </w:p>
    <w:p w14:paraId="39EA3BEA" w14:textId="77777777" w:rsidR="00B76027" w:rsidRPr="003F062B" w:rsidRDefault="00B76027" w:rsidP="00B074E7">
      <w:pPr>
        <w:numPr>
          <w:ilvl w:val="0"/>
          <w:numId w:val="2"/>
        </w:numPr>
        <w:jc w:val="both"/>
        <w:rPr>
          <w:szCs w:val="24"/>
        </w:rPr>
      </w:pPr>
      <w:r w:rsidRPr="003F062B">
        <w:rPr>
          <w:szCs w:val="24"/>
        </w:rPr>
        <w:t>Za prawidłowe wykonanie przedmiotu umowy Zamawiający zapłaci Wyko</w:t>
      </w:r>
      <w:r w:rsidR="003F062B">
        <w:rPr>
          <w:szCs w:val="24"/>
        </w:rPr>
        <w:t xml:space="preserve">nawcy </w:t>
      </w:r>
      <w:r w:rsidR="00A25C5B">
        <w:rPr>
          <w:b/>
          <w:szCs w:val="24"/>
        </w:rPr>
        <w:t>wynagrodzenie</w:t>
      </w:r>
      <w:r w:rsidR="003F062B" w:rsidRPr="00521E81">
        <w:rPr>
          <w:b/>
          <w:szCs w:val="24"/>
        </w:rPr>
        <w:t xml:space="preserve"> </w:t>
      </w:r>
      <w:r w:rsidR="000A72A3" w:rsidRPr="00521E81">
        <w:rPr>
          <w:b/>
          <w:szCs w:val="24"/>
        </w:rPr>
        <w:t>maksymaln</w:t>
      </w:r>
      <w:r w:rsidR="00521E81" w:rsidRPr="00521E81">
        <w:rPr>
          <w:b/>
          <w:szCs w:val="24"/>
        </w:rPr>
        <w:t>e</w:t>
      </w:r>
      <w:r w:rsidR="000A72A3">
        <w:rPr>
          <w:szCs w:val="24"/>
        </w:rPr>
        <w:t xml:space="preserve"> </w:t>
      </w:r>
      <w:r w:rsidR="00BF4E1E">
        <w:rPr>
          <w:szCs w:val="24"/>
        </w:rPr>
        <w:t xml:space="preserve">w </w:t>
      </w:r>
      <w:r w:rsidR="003F062B">
        <w:rPr>
          <w:szCs w:val="24"/>
        </w:rPr>
        <w:t xml:space="preserve">wysokości </w:t>
      </w:r>
      <w:r w:rsidR="00EC3570">
        <w:rPr>
          <w:szCs w:val="24"/>
        </w:rPr>
        <w:t>……….</w:t>
      </w:r>
      <w:r w:rsidRPr="003F062B">
        <w:rPr>
          <w:szCs w:val="24"/>
        </w:rPr>
        <w:t xml:space="preserve"> zł netto oraz VAT w wysokości obowiązującej w dniu wystawieni</w:t>
      </w:r>
      <w:r w:rsidR="003F062B">
        <w:rPr>
          <w:szCs w:val="24"/>
        </w:rPr>
        <w:t xml:space="preserve">a faktury, co daje </w:t>
      </w:r>
      <w:r w:rsidR="000A72A3">
        <w:rPr>
          <w:szCs w:val="24"/>
        </w:rPr>
        <w:t xml:space="preserve">maksymalnie </w:t>
      </w:r>
      <w:r w:rsidR="003F062B">
        <w:rPr>
          <w:szCs w:val="24"/>
        </w:rPr>
        <w:t xml:space="preserve">łączną kwotę </w:t>
      </w:r>
      <w:r w:rsidR="00EC3570">
        <w:rPr>
          <w:szCs w:val="24"/>
        </w:rPr>
        <w:t>……………..</w:t>
      </w:r>
      <w:r w:rsidRPr="003F062B">
        <w:rPr>
          <w:szCs w:val="24"/>
        </w:rPr>
        <w:t xml:space="preserve"> zł brutto</w:t>
      </w:r>
      <w:r w:rsidR="00521E81">
        <w:rPr>
          <w:szCs w:val="24"/>
        </w:rPr>
        <w:t xml:space="preserve"> (dalej jako: </w:t>
      </w:r>
      <w:r w:rsidR="00521E81" w:rsidRPr="001F604F">
        <w:rPr>
          <w:b/>
          <w:szCs w:val="24"/>
        </w:rPr>
        <w:t>Wynagrodzenie maksymalne</w:t>
      </w:r>
      <w:r w:rsidR="00521E81">
        <w:rPr>
          <w:szCs w:val="24"/>
        </w:rPr>
        <w:t>)</w:t>
      </w:r>
      <w:r w:rsidRPr="003F062B">
        <w:rPr>
          <w:szCs w:val="24"/>
        </w:rPr>
        <w:t xml:space="preserve">. </w:t>
      </w:r>
    </w:p>
    <w:p w14:paraId="6A095B58" w14:textId="77777777" w:rsidR="00521E81" w:rsidRPr="00521E81" w:rsidRDefault="00521E81" w:rsidP="0024012E">
      <w:pPr>
        <w:numPr>
          <w:ilvl w:val="0"/>
          <w:numId w:val="2"/>
        </w:numPr>
        <w:spacing w:before="120"/>
        <w:ind w:left="425" w:hanging="357"/>
        <w:jc w:val="both"/>
        <w:rPr>
          <w:szCs w:val="24"/>
        </w:rPr>
      </w:pPr>
      <w:r>
        <w:rPr>
          <w:szCs w:val="24"/>
        </w:rPr>
        <w:t xml:space="preserve">Na </w:t>
      </w:r>
      <w:r w:rsidRPr="00521E81">
        <w:rPr>
          <w:szCs w:val="24"/>
        </w:rPr>
        <w:t xml:space="preserve">Wynagrodzenie maksymalne, składa się: </w:t>
      </w:r>
    </w:p>
    <w:p w14:paraId="040228EC" w14:textId="77777777" w:rsidR="00521E81" w:rsidRPr="00521E81" w:rsidRDefault="00521E81" w:rsidP="0024012E">
      <w:pPr>
        <w:pStyle w:val="Akapitzlist"/>
        <w:numPr>
          <w:ilvl w:val="0"/>
          <w:numId w:val="18"/>
        </w:numPr>
        <w:spacing w:before="120" w:beforeAutospacing="0" w:after="0" w:afterAutospacing="0"/>
        <w:ind w:left="709" w:hanging="357"/>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Pr>
          <w:rFonts w:ascii="Times New Roman" w:hAnsi="Times New Roman"/>
          <w:b/>
          <w:sz w:val="24"/>
          <w:szCs w:val="24"/>
        </w:rPr>
        <w:t>Etapu I</w:t>
      </w:r>
      <w:r w:rsidRPr="00521E81">
        <w:rPr>
          <w:rFonts w:ascii="Times New Roman" w:hAnsi="Times New Roman"/>
          <w:sz w:val="24"/>
          <w:szCs w:val="24"/>
        </w:rPr>
        <w:t xml:space="preserve">, za cenę: wartość … PLN netto (słownie: …) plus należny podatek </w:t>
      </w:r>
      <w:r w:rsidR="00A25C5B">
        <w:rPr>
          <w:rFonts w:ascii="Times New Roman" w:hAnsi="Times New Roman"/>
          <w:sz w:val="24"/>
          <w:szCs w:val="24"/>
        </w:rPr>
        <w:t>od towarów i usług</w:t>
      </w:r>
      <w:r w:rsidRPr="00521E81">
        <w:rPr>
          <w:rFonts w:ascii="Times New Roman" w:hAnsi="Times New Roman"/>
          <w:sz w:val="24"/>
          <w:szCs w:val="24"/>
        </w:rPr>
        <w:t xml:space="preserve">, co stanowi łącznie kwotę brutto … (słownie…), stanowiące równowartość nie większą niż </w:t>
      </w:r>
      <w:r w:rsidR="000434BA">
        <w:rPr>
          <w:rFonts w:ascii="Times New Roman" w:hAnsi="Times New Roman"/>
          <w:b/>
          <w:sz w:val="24"/>
          <w:szCs w:val="24"/>
        </w:rPr>
        <w:t>6</w:t>
      </w:r>
      <w:r w:rsidR="000434BA" w:rsidRPr="000434BA">
        <w:rPr>
          <w:rFonts w:ascii="Times New Roman" w:hAnsi="Times New Roman"/>
          <w:b/>
          <w:sz w:val="24"/>
          <w:szCs w:val="24"/>
        </w:rPr>
        <w:t>0 % W</w:t>
      </w:r>
      <w:r w:rsidRPr="000434BA">
        <w:rPr>
          <w:rFonts w:ascii="Times New Roman" w:hAnsi="Times New Roman"/>
          <w:b/>
          <w:sz w:val="24"/>
          <w:szCs w:val="24"/>
        </w:rPr>
        <w:t>ynagrodzenia maksymalnego brutto</w:t>
      </w:r>
      <w:r w:rsidRPr="00521E81">
        <w:rPr>
          <w:rFonts w:ascii="Times New Roman" w:hAnsi="Times New Roman"/>
          <w:sz w:val="24"/>
          <w:szCs w:val="24"/>
        </w:rPr>
        <w:t xml:space="preserve">, o którym mowa w  ust. 1 powyżej, </w:t>
      </w:r>
      <w:r w:rsidR="000434BA" w:rsidRPr="000434BA">
        <w:rPr>
          <w:rFonts w:ascii="Times New Roman" w:hAnsi="Times New Roman"/>
          <w:sz w:val="24"/>
          <w:szCs w:val="24"/>
        </w:rPr>
        <w:t xml:space="preserve">płatne po odbiorze </w:t>
      </w:r>
      <w:r w:rsidR="000434BA">
        <w:rPr>
          <w:rFonts w:ascii="Times New Roman" w:hAnsi="Times New Roman"/>
          <w:sz w:val="24"/>
          <w:szCs w:val="24"/>
        </w:rPr>
        <w:t>Etapu</w:t>
      </w:r>
      <w:r w:rsidR="000434BA" w:rsidRPr="000434BA">
        <w:rPr>
          <w:rFonts w:ascii="Times New Roman" w:hAnsi="Times New Roman"/>
          <w:sz w:val="24"/>
          <w:szCs w:val="24"/>
        </w:rPr>
        <w:t xml:space="preserve"> </w:t>
      </w:r>
      <w:r w:rsidR="00BF4E1E">
        <w:rPr>
          <w:rFonts w:ascii="Times New Roman" w:hAnsi="Times New Roman"/>
          <w:sz w:val="24"/>
          <w:szCs w:val="24"/>
        </w:rPr>
        <w:t xml:space="preserve">I </w:t>
      </w:r>
      <w:r w:rsidR="000434BA" w:rsidRPr="000434BA">
        <w:rPr>
          <w:rFonts w:ascii="Times New Roman" w:hAnsi="Times New Roman"/>
          <w:sz w:val="24"/>
          <w:szCs w:val="24"/>
        </w:rPr>
        <w:t>na podstawie faktury VAT wraz z dołączonym protokołem odbioru podpisanym bez zastrzeżeń przez Zamawiającego, w terminie 30 dni od dnia doręczenia prawidłowo wystawionej faktury VAT, przelewem na rachu</w:t>
      </w:r>
      <w:r w:rsidR="00BF4E1E">
        <w:rPr>
          <w:rFonts w:ascii="Times New Roman" w:hAnsi="Times New Roman"/>
          <w:sz w:val="24"/>
          <w:szCs w:val="24"/>
        </w:rPr>
        <w:t>nek bankowy Wykonawcy wskazany na</w:t>
      </w:r>
      <w:r w:rsidR="000434BA" w:rsidRPr="000434BA">
        <w:rPr>
          <w:rFonts w:ascii="Times New Roman" w:hAnsi="Times New Roman"/>
          <w:sz w:val="24"/>
          <w:szCs w:val="24"/>
        </w:rPr>
        <w:t xml:space="preserve"> fakturze</w:t>
      </w:r>
      <w:r w:rsidR="000434BA">
        <w:rPr>
          <w:rFonts w:ascii="Times New Roman" w:hAnsi="Times New Roman"/>
          <w:sz w:val="24"/>
          <w:szCs w:val="24"/>
        </w:rPr>
        <w:t>.</w:t>
      </w:r>
    </w:p>
    <w:p w14:paraId="61E89310" w14:textId="77777777" w:rsidR="00521E81" w:rsidRDefault="00521E81" w:rsidP="0024012E">
      <w:pPr>
        <w:pStyle w:val="Akapitzlist"/>
        <w:numPr>
          <w:ilvl w:val="0"/>
          <w:numId w:val="18"/>
        </w:numPr>
        <w:spacing w:before="120" w:beforeAutospacing="0" w:after="0" w:afterAutospacing="0"/>
        <w:ind w:left="709" w:hanging="357"/>
        <w:contextualSpacing w:val="0"/>
        <w:jc w:val="both"/>
        <w:rPr>
          <w:rFonts w:ascii="Times New Roman" w:hAnsi="Times New Roman"/>
          <w:sz w:val="24"/>
          <w:szCs w:val="24"/>
        </w:rPr>
      </w:pPr>
      <w:r>
        <w:rPr>
          <w:rFonts w:ascii="Times New Roman" w:hAnsi="Times New Roman"/>
          <w:sz w:val="24"/>
          <w:szCs w:val="24"/>
        </w:rPr>
        <w:t>W</w:t>
      </w:r>
      <w:r w:rsidRPr="00521E81">
        <w:rPr>
          <w:rFonts w:ascii="Times New Roman" w:hAnsi="Times New Roman"/>
          <w:sz w:val="24"/>
          <w:szCs w:val="24"/>
        </w:rPr>
        <w:t>y</w:t>
      </w:r>
      <w:r>
        <w:rPr>
          <w:rFonts w:ascii="Times New Roman" w:hAnsi="Times New Roman"/>
          <w:sz w:val="24"/>
          <w:szCs w:val="24"/>
        </w:rPr>
        <w:t xml:space="preserve">nagrodzenie za wykonanie </w:t>
      </w:r>
      <w:r w:rsidRPr="00521E81">
        <w:rPr>
          <w:rFonts w:ascii="Times New Roman" w:hAnsi="Times New Roman"/>
          <w:b/>
          <w:sz w:val="24"/>
          <w:szCs w:val="24"/>
        </w:rPr>
        <w:t>Etapu II</w:t>
      </w:r>
      <w:r w:rsidRPr="00521E81">
        <w:rPr>
          <w:rFonts w:ascii="Times New Roman" w:hAnsi="Times New Roman"/>
          <w:sz w:val="24"/>
          <w:szCs w:val="24"/>
        </w:rPr>
        <w:t>, za cenę: wartość … PLN netto (sł</w:t>
      </w:r>
      <w:r w:rsidR="00AC5FF8">
        <w:rPr>
          <w:rFonts w:ascii="Times New Roman" w:hAnsi="Times New Roman"/>
          <w:sz w:val="24"/>
          <w:szCs w:val="24"/>
        </w:rPr>
        <w:t>ownie: …) plus należny podatek od towarów i usług</w:t>
      </w:r>
      <w:r w:rsidRPr="00521E81">
        <w:rPr>
          <w:rFonts w:ascii="Times New Roman" w:hAnsi="Times New Roman"/>
          <w:sz w:val="24"/>
          <w:szCs w:val="24"/>
        </w:rPr>
        <w:t>, co stanowi łącznie</w:t>
      </w:r>
      <w:r w:rsidR="000434BA">
        <w:rPr>
          <w:rFonts w:ascii="Times New Roman" w:hAnsi="Times New Roman"/>
          <w:sz w:val="24"/>
          <w:szCs w:val="24"/>
        </w:rPr>
        <w:t xml:space="preserve"> kwotę brutto … (słownie…), płatne zgodnie z postanowieniami ust. 3 poniżej.</w:t>
      </w:r>
    </w:p>
    <w:p w14:paraId="325EC8E5" w14:textId="77777777" w:rsidR="00A25C5B" w:rsidRDefault="00521E81" w:rsidP="0024012E">
      <w:pPr>
        <w:pStyle w:val="Akapitzlist"/>
        <w:numPr>
          <w:ilvl w:val="0"/>
          <w:numId w:val="18"/>
        </w:numPr>
        <w:spacing w:before="120" w:beforeAutospacing="0" w:after="0" w:afterAutospacing="0"/>
        <w:ind w:left="709" w:hanging="357"/>
        <w:contextualSpacing w:val="0"/>
        <w:jc w:val="both"/>
        <w:rPr>
          <w:rFonts w:ascii="Times New Roman" w:hAnsi="Times New Roman"/>
          <w:sz w:val="24"/>
          <w:szCs w:val="24"/>
        </w:rPr>
      </w:pPr>
      <w:r w:rsidRPr="00521E81">
        <w:rPr>
          <w:rFonts w:ascii="Times New Roman" w:hAnsi="Times New Roman"/>
          <w:sz w:val="24"/>
          <w:szCs w:val="24"/>
        </w:rPr>
        <w:lastRenderedPageBreak/>
        <w:t>Wy</w:t>
      </w:r>
      <w:r>
        <w:rPr>
          <w:rFonts w:ascii="Times New Roman" w:hAnsi="Times New Roman"/>
          <w:sz w:val="24"/>
          <w:szCs w:val="24"/>
        </w:rPr>
        <w:t xml:space="preserve">nagrodzenie za wykonanie </w:t>
      </w:r>
      <w:r w:rsidRPr="00B50825">
        <w:rPr>
          <w:rFonts w:ascii="Times New Roman" w:hAnsi="Times New Roman"/>
          <w:b/>
          <w:sz w:val="24"/>
          <w:szCs w:val="24"/>
        </w:rPr>
        <w:t>Etapu III</w:t>
      </w:r>
      <w:r w:rsidRPr="00B50825">
        <w:rPr>
          <w:rFonts w:ascii="Times New Roman" w:hAnsi="Times New Roman"/>
          <w:sz w:val="24"/>
          <w:szCs w:val="24"/>
        </w:rPr>
        <w:t xml:space="preserve">, za cenę: wartość … PLN netto (słownie: …) plus należny podatek </w:t>
      </w:r>
      <w:r w:rsidR="00AC5FF8">
        <w:rPr>
          <w:rFonts w:ascii="Times New Roman" w:hAnsi="Times New Roman"/>
          <w:sz w:val="24"/>
          <w:szCs w:val="24"/>
        </w:rPr>
        <w:t>od towarów i usług</w:t>
      </w:r>
      <w:r w:rsidRPr="00B50825">
        <w:rPr>
          <w:rFonts w:ascii="Times New Roman" w:hAnsi="Times New Roman"/>
          <w:sz w:val="24"/>
          <w:szCs w:val="24"/>
        </w:rPr>
        <w:t>, co stanowi łą</w:t>
      </w:r>
      <w:r w:rsidR="000434BA">
        <w:rPr>
          <w:rFonts w:ascii="Times New Roman" w:hAnsi="Times New Roman"/>
          <w:sz w:val="24"/>
          <w:szCs w:val="24"/>
        </w:rPr>
        <w:t>cznie kwotę brutto … (słownie…), płatne zgodnie z postanowieniami ust. 4 poniżej.</w:t>
      </w:r>
    </w:p>
    <w:p w14:paraId="794DCB3C" w14:textId="77777777" w:rsidR="00A25C5B" w:rsidRPr="00A25C5B" w:rsidRDefault="00A25C5B" w:rsidP="0024012E">
      <w:pPr>
        <w:pStyle w:val="Akapitzlist"/>
        <w:numPr>
          <w:ilvl w:val="0"/>
          <w:numId w:val="18"/>
        </w:numPr>
        <w:spacing w:before="120" w:beforeAutospacing="0" w:after="0" w:afterAutospacing="0"/>
        <w:ind w:left="709" w:hanging="357"/>
        <w:contextualSpacing w:val="0"/>
        <w:jc w:val="both"/>
        <w:rPr>
          <w:rFonts w:ascii="Times New Roman" w:hAnsi="Times New Roman"/>
          <w:sz w:val="24"/>
          <w:szCs w:val="24"/>
        </w:rPr>
      </w:pPr>
      <w:r w:rsidRPr="00A25C5B">
        <w:rPr>
          <w:rFonts w:ascii="Times New Roman" w:hAnsi="Times New Roman"/>
          <w:sz w:val="24"/>
          <w:szCs w:val="24"/>
        </w:rPr>
        <w:t xml:space="preserve">Wynagrodzenie za wykonanie </w:t>
      </w:r>
      <w:r>
        <w:rPr>
          <w:rFonts w:ascii="Times New Roman" w:hAnsi="Times New Roman"/>
          <w:b/>
          <w:sz w:val="24"/>
          <w:szCs w:val="24"/>
        </w:rPr>
        <w:t>Etapu IV</w:t>
      </w:r>
      <w:r w:rsidRPr="00A25C5B">
        <w:rPr>
          <w:rFonts w:ascii="Times New Roman" w:hAnsi="Times New Roman"/>
          <w:sz w:val="24"/>
          <w:szCs w:val="24"/>
        </w:rPr>
        <w:t xml:space="preserve">, za cenę: wartość … PLN netto (słownie: …) plus należny podatek </w:t>
      </w:r>
      <w:r w:rsidR="00AC5FF8">
        <w:rPr>
          <w:rFonts w:ascii="Times New Roman" w:hAnsi="Times New Roman"/>
          <w:sz w:val="24"/>
          <w:szCs w:val="24"/>
        </w:rPr>
        <w:t>od towarów i usług</w:t>
      </w:r>
      <w:r w:rsidRPr="00A25C5B">
        <w:rPr>
          <w:rFonts w:ascii="Times New Roman" w:hAnsi="Times New Roman"/>
          <w:sz w:val="24"/>
          <w:szCs w:val="24"/>
        </w:rPr>
        <w:t xml:space="preserve">, co stanowi łącznie kwotę brutto … (słownie…), płatne </w:t>
      </w:r>
      <w:r>
        <w:rPr>
          <w:rFonts w:ascii="Times New Roman" w:hAnsi="Times New Roman"/>
          <w:sz w:val="24"/>
          <w:szCs w:val="24"/>
        </w:rPr>
        <w:t>zgodnie z postanowieniami ust. 5</w:t>
      </w:r>
      <w:r w:rsidRPr="00A25C5B">
        <w:rPr>
          <w:rFonts w:ascii="Times New Roman" w:hAnsi="Times New Roman"/>
          <w:sz w:val="24"/>
          <w:szCs w:val="24"/>
        </w:rPr>
        <w:t xml:space="preserve"> poniżej.</w:t>
      </w:r>
    </w:p>
    <w:p w14:paraId="387AB907" w14:textId="24E7BA5E" w:rsidR="009B19F9" w:rsidRDefault="00521E81" w:rsidP="005605BE">
      <w:pPr>
        <w:pStyle w:val="Akapitzlist"/>
        <w:numPr>
          <w:ilvl w:val="0"/>
          <w:numId w:val="13"/>
        </w:numPr>
        <w:spacing w:before="120" w:beforeAutospacing="0" w:after="0" w:afterAutospacing="0"/>
        <w:ind w:left="357" w:hanging="357"/>
        <w:contextualSpacing w:val="0"/>
        <w:jc w:val="both"/>
        <w:rPr>
          <w:rFonts w:ascii="Times New Roman" w:hAnsi="Times New Roman"/>
          <w:sz w:val="24"/>
          <w:szCs w:val="24"/>
        </w:rPr>
      </w:pPr>
      <w:r w:rsidRPr="000434BA">
        <w:rPr>
          <w:rFonts w:ascii="Times New Roman" w:hAnsi="Times New Roman"/>
          <w:sz w:val="24"/>
          <w:szCs w:val="24"/>
        </w:rPr>
        <w:t xml:space="preserve">Wynagrodzenie za usługi szkoleniowe realizowane w ramach </w:t>
      </w:r>
      <w:r w:rsidRPr="000434BA">
        <w:rPr>
          <w:rFonts w:ascii="Times New Roman" w:hAnsi="Times New Roman"/>
          <w:b/>
          <w:sz w:val="24"/>
          <w:szCs w:val="24"/>
        </w:rPr>
        <w:t>Etapu II</w:t>
      </w:r>
      <w:r w:rsidRPr="000434BA">
        <w:rPr>
          <w:rFonts w:ascii="Times New Roman" w:hAnsi="Times New Roman"/>
          <w:sz w:val="24"/>
          <w:szCs w:val="24"/>
        </w:rPr>
        <w:t xml:space="preserve">, o których mowa w § </w:t>
      </w:r>
      <w:r w:rsidR="008F303E">
        <w:rPr>
          <w:rFonts w:ascii="Times New Roman" w:hAnsi="Times New Roman"/>
          <w:sz w:val="24"/>
          <w:szCs w:val="24"/>
        </w:rPr>
        <w:t xml:space="preserve">1 ust. 2 pkt 2 </w:t>
      </w:r>
      <w:r w:rsidRPr="000434BA">
        <w:rPr>
          <w:rFonts w:ascii="Times New Roman" w:hAnsi="Times New Roman"/>
          <w:sz w:val="24"/>
          <w:szCs w:val="24"/>
        </w:rPr>
        <w:t>Umowy, płatne będzie miesięcznie po odbiorze zgłoszonych i zrealizowan</w:t>
      </w:r>
      <w:r w:rsidR="00AC5FF8">
        <w:rPr>
          <w:rFonts w:ascii="Times New Roman" w:hAnsi="Times New Roman"/>
          <w:sz w:val="24"/>
          <w:szCs w:val="24"/>
        </w:rPr>
        <w:t>ych usług na podstawie faktury</w:t>
      </w:r>
      <w:r w:rsidRPr="000434BA">
        <w:rPr>
          <w:rFonts w:ascii="Times New Roman" w:hAnsi="Times New Roman"/>
          <w:sz w:val="24"/>
          <w:szCs w:val="24"/>
        </w:rPr>
        <w:t xml:space="preserve"> wraz z dołączonym protokołem odbioru podpisanym b</w:t>
      </w:r>
      <w:r w:rsidRPr="00687C8F">
        <w:rPr>
          <w:rFonts w:ascii="Times New Roman" w:hAnsi="Times New Roman"/>
          <w:sz w:val="24"/>
          <w:szCs w:val="24"/>
        </w:rPr>
        <w:t>ez</w:t>
      </w:r>
      <w:r w:rsidR="00B50825" w:rsidRPr="00687C8F">
        <w:rPr>
          <w:rFonts w:ascii="Times New Roman" w:hAnsi="Times New Roman"/>
          <w:sz w:val="24"/>
          <w:szCs w:val="24"/>
        </w:rPr>
        <w:t xml:space="preserve"> zastrzeżeń przez Zamawiającego, </w:t>
      </w:r>
      <w:r w:rsidRPr="00925CCD">
        <w:rPr>
          <w:rFonts w:ascii="Times New Roman" w:hAnsi="Times New Roman"/>
          <w:sz w:val="24"/>
          <w:szCs w:val="24"/>
        </w:rPr>
        <w:t xml:space="preserve">w terminie 30 dni od dnia doręczenia </w:t>
      </w:r>
      <w:r w:rsidR="00AC5FF8">
        <w:rPr>
          <w:rFonts w:ascii="Times New Roman" w:hAnsi="Times New Roman"/>
          <w:sz w:val="24"/>
          <w:szCs w:val="24"/>
        </w:rPr>
        <w:t>prawidłowo wystawionej faktury</w:t>
      </w:r>
      <w:r w:rsidRPr="00925CCD">
        <w:rPr>
          <w:rFonts w:ascii="Times New Roman" w:hAnsi="Times New Roman"/>
          <w:sz w:val="24"/>
          <w:szCs w:val="24"/>
        </w:rPr>
        <w:t>, przelewem na rachunek bankowy Wykonawcy wskazany w fakturze.  N</w:t>
      </w:r>
      <w:r w:rsidR="00B50825" w:rsidRPr="00925CCD">
        <w:rPr>
          <w:rFonts w:ascii="Times New Roman" w:hAnsi="Times New Roman"/>
          <w:sz w:val="24"/>
          <w:szCs w:val="24"/>
        </w:rPr>
        <w:t xml:space="preserve">ależność na fakturze za usługi </w:t>
      </w:r>
      <w:r w:rsidR="009B19F9">
        <w:rPr>
          <w:rFonts w:ascii="Times New Roman" w:hAnsi="Times New Roman"/>
          <w:sz w:val="24"/>
          <w:szCs w:val="24"/>
        </w:rPr>
        <w:t>szkolenia</w:t>
      </w:r>
      <w:r w:rsidRPr="009B19F9">
        <w:rPr>
          <w:rFonts w:ascii="Times New Roman" w:hAnsi="Times New Roman"/>
          <w:sz w:val="24"/>
          <w:szCs w:val="24"/>
        </w:rPr>
        <w:t xml:space="preserve"> będzie iloczynem zatwierdzonych przez Zamawiającego godzin wykorzystanych na usługę i stawki</w:t>
      </w:r>
      <w:r w:rsidRPr="00B50825">
        <w:rPr>
          <w:rFonts w:ascii="Times New Roman" w:hAnsi="Times New Roman"/>
          <w:sz w:val="24"/>
          <w:szCs w:val="24"/>
        </w:rPr>
        <w:t xml:space="preserve"> wynagrodzenia za godzinę w wysokości …. zł (słownie: ….. złotych) </w:t>
      </w:r>
      <w:r w:rsidR="00601EA3">
        <w:rPr>
          <w:rFonts w:ascii="Times New Roman" w:hAnsi="Times New Roman"/>
          <w:sz w:val="24"/>
          <w:szCs w:val="24"/>
        </w:rPr>
        <w:t>brutto</w:t>
      </w:r>
      <w:r w:rsidRPr="00B50825">
        <w:rPr>
          <w:rFonts w:ascii="Times New Roman" w:hAnsi="Times New Roman"/>
          <w:sz w:val="24"/>
          <w:szCs w:val="24"/>
        </w:rPr>
        <w:t xml:space="preserve">. Maksymalna łączna ilość godzin do wykorzystania na usługi </w:t>
      </w:r>
      <w:r w:rsidR="009B19F9">
        <w:rPr>
          <w:rFonts w:ascii="Times New Roman" w:hAnsi="Times New Roman"/>
          <w:sz w:val="24"/>
          <w:szCs w:val="24"/>
        </w:rPr>
        <w:t>szkolenia</w:t>
      </w:r>
      <w:r w:rsidR="00492F6C">
        <w:rPr>
          <w:rFonts w:ascii="Times New Roman" w:hAnsi="Times New Roman"/>
          <w:sz w:val="24"/>
          <w:szCs w:val="24"/>
        </w:rPr>
        <w:t xml:space="preserve"> </w:t>
      </w:r>
      <w:r w:rsidRPr="00B50825">
        <w:rPr>
          <w:rFonts w:ascii="Times New Roman" w:hAnsi="Times New Roman"/>
          <w:sz w:val="24"/>
          <w:szCs w:val="24"/>
        </w:rPr>
        <w:t xml:space="preserve">wynosi </w:t>
      </w:r>
      <w:r w:rsidR="009B19F9">
        <w:rPr>
          <w:rFonts w:ascii="Times New Roman" w:hAnsi="Times New Roman"/>
          <w:sz w:val="24"/>
          <w:szCs w:val="24"/>
        </w:rPr>
        <w:t>60 roboczogodzin</w:t>
      </w:r>
      <w:r w:rsidR="00AC5FF8">
        <w:rPr>
          <w:rFonts w:ascii="Times New Roman" w:hAnsi="Times New Roman"/>
          <w:sz w:val="24"/>
          <w:szCs w:val="24"/>
        </w:rPr>
        <w:t xml:space="preserve"> (1 h = 60 minut)</w:t>
      </w:r>
      <w:r w:rsidR="009B19F9">
        <w:rPr>
          <w:rFonts w:ascii="Times New Roman" w:hAnsi="Times New Roman"/>
          <w:sz w:val="24"/>
          <w:szCs w:val="24"/>
        </w:rPr>
        <w:t xml:space="preserve">. </w:t>
      </w:r>
      <w:r w:rsidRPr="00B50825">
        <w:rPr>
          <w:rFonts w:ascii="Times New Roman" w:hAnsi="Times New Roman"/>
          <w:sz w:val="24"/>
          <w:szCs w:val="24"/>
        </w:rPr>
        <w:t xml:space="preserve">Zamawiający nie jest zobowiązany do zlecania ww. usług. </w:t>
      </w:r>
      <w:r w:rsidR="00677C66">
        <w:rPr>
          <w:rFonts w:ascii="Times New Roman" w:hAnsi="Times New Roman"/>
          <w:sz w:val="24"/>
          <w:szCs w:val="24"/>
        </w:rPr>
        <w:t>Wykonawcy nie przysługuje żadne roszczenie za ich niezrealizowanie w tym roszczenie o utracone korzyści</w:t>
      </w:r>
    </w:p>
    <w:p w14:paraId="571921AD" w14:textId="1E6675EC" w:rsidR="00AC5FF8" w:rsidRDefault="009B19F9" w:rsidP="00AC5FF8">
      <w:pPr>
        <w:pStyle w:val="Akapitzlist"/>
        <w:numPr>
          <w:ilvl w:val="0"/>
          <w:numId w:val="13"/>
        </w:numPr>
        <w:jc w:val="both"/>
        <w:rPr>
          <w:rFonts w:ascii="Times New Roman" w:hAnsi="Times New Roman"/>
          <w:sz w:val="24"/>
          <w:szCs w:val="24"/>
        </w:rPr>
      </w:pPr>
      <w:r>
        <w:rPr>
          <w:rFonts w:ascii="Times New Roman" w:hAnsi="Times New Roman"/>
          <w:sz w:val="24"/>
          <w:szCs w:val="24"/>
        </w:rPr>
        <w:t>Wynagrodzenie za ś</w:t>
      </w:r>
      <w:r w:rsidR="00521E81" w:rsidRPr="00B50825">
        <w:rPr>
          <w:rFonts w:ascii="Times New Roman" w:hAnsi="Times New Roman"/>
          <w:sz w:val="24"/>
          <w:szCs w:val="24"/>
        </w:rPr>
        <w:t xml:space="preserve">wiadczenie usług </w:t>
      </w:r>
      <w:r>
        <w:rPr>
          <w:rFonts w:ascii="Times New Roman" w:hAnsi="Times New Roman"/>
          <w:sz w:val="24"/>
          <w:szCs w:val="24"/>
        </w:rPr>
        <w:t>serwisowych</w:t>
      </w:r>
      <w:r w:rsidR="00687C8F">
        <w:rPr>
          <w:rFonts w:ascii="Times New Roman" w:hAnsi="Times New Roman"/>
          <w:sz w:val="24"/>
          <w:szCs w:val="24"/>
        </w:rPr>
        <w:t xml:space="preserve"> w ramach </w:t>
      </w:r>
      <w:r w:rsidR="00687C8F" w:rsidRPr="00687C8F">
        <w:rPr>
          <w:rFonts w:ascii="Times New Roman" w:hAnsi="Times New Roman"/>
          <w:b/>
          <w:sz w:val="24"/>
          <w:szCs w:val="24"/>
        </w:rPr>
        <w:t>Etapu III</w:t>
      </w:r>
      <w:r>
        <w:rPr>
          <w:rFonts w:ascii="Times New Roman" w:hAnsi="Times New Roman"/>
          <w:sz w:val="24"/>
          <w:szCs w:val="24"/>
        </w:rPr>
        <w:t xml:space="preserve">, o których mowa w § </w:t>
      </w:r>
      <w:r w:rsidR="008F303E">
        <w:rPr>
          <w:rFonts w:ascii="Times New Roman" w:hAnsi="Times New Roman"/>
          <w:sz w:val="24"/>
          <w:szCs w:val="24"/>
        </w:rPr>
        <w:t xml:space="preserve">8 </w:t>
      </w:r>
      <w:r>
        <w:rPr>
          <w:rFonts w:ascii="Times New Roman" w:hAnsi="Times New Roman"/>
          <w:sz w:val="24"/>
          <w:szCs w:val="24"/>
        </w:rPr>
        <w:t>Umowy</w:t>
      </w:r>
      <w:r w:rsidR="00521E81" w:rsidRPr="00B50825">
        <w:rPr>
          <w:rFonts w:ascii="Times New Roman" w:hAnsi="Times New Roman"/>
          <w:sz w:val="24"/>
          <w:szCs w:val="24"/>
        </w:rPr>
        <w:t>, w wysokości określonej w ust.</w:t>
      </w:r>
      <w:r>
        <w:rPr>
          <w:rFonts w:ascii="Times New Roman" w:hAnsi="Times New Roman"/>
          <w:sz w:val="24"/>
          <w:szCs w:val="24"/>
        </w:rPr>
        <w:t xml:space="preserve"> 2 pkt 3 niniejszego paragrafu, </w:t>
      </w:r>
      <w:r w:rsidR="00521E81" w:rsidRPr="00B50825">
        <w:rPr>
          <w:rFonts w:ascii="Times New Roman" w:hAnsi="Times New Roman"/>
          <w:sz w:val="24"/>
          <w:szCs w:val="24"/>
        </w:rPr>
        <w:t>płatne będzie kwartalnie na podstawie faktur</w:t>
      </w:r>
      <w:r w:rsidR="00211A21">
        <w:rPr>
          <w:rFonts w:ascii="Times New Roman" w:hAnsi="Times New Roman"/>
          <w:sz w:val="24"/>
          <w:szCs w:val="24"/>
        </w:rPr>
        <w:t>y</w:t>
      </w:r>
      <w:r w:rsidR="00E20B14">
        <w:rPr>
          <w:rFonts w:ascii="Times New Roman" w:hAnsi="Times New Roman"/>
          <w:sz w:val="24"/>
          <w:szCs w:val="24"/>
        </w:rPr>
        <w:t xml:space="preserve"> wystawianej</w:t>
      </w:r>
      <w:r w:rsidR="00521E81" w:rsidRPr="00B50825">
        <w:rPr>
          <w:rFonts w:ascii="Times New Roman" w:hAnsi="Times New Roman"/>
          <w:sz w:val="24"/>
          <w:szCs w:val="24"/>
        </w:rPr>
        <w:t xml:space="preserve"> z dołu za trzy miesiące danego kwartału, w terminie 30 dni od dnia otrzymania prawidłowo </w:t>
      </w:r>
      <w:r w:rsidR="00563859" w:rsidRPr="00B50825">
        <w:rPr>
          <w:rFonts w:ascii="Times New Roman" w:hAnsi="Times New Roman"/>
          <w:sz w:val="24"/>
          <w:szCs w:val="24"/>
        </w:rPr>
        <w:t>wystawion</w:t>
      </w:r>
      <w:r w:rsidR="00563859">
        <w:rPr>
          <w:rFonts w:ascii="Times New Roman" w:hAnsi="Times New Roman"/>
          <w:sz w:val="24"/>
          <w:szCs w:val="24"/>
        </w:rPr>
        <w:t>ej</w:t>
      </w:r>
      <w:r w:rsidR="00563859" w:rsidRPr="00B50825">
        <w:rPr>
          <w:rFonts w:ascii="Times New Roman" w:hAnsi="Times New Roman"/>
          <w:sz w:val="24"/>
          <w:szCs w:val="24"/>
        </w:rPr>
        <w:t xml:space="preserve"> </w:t>
      </w:r>
      <w:r w:rsidR="00521E81" w:rsidRPr="00B50825">
        <w:rPr>
          <w:rFonts w:ascii="Times New Roman" w:hAnsi="Times New Roman"/>
          <w:sz w:val="24"/>
          <w:szCs w:val="24"/>
        </w:rPr>
        <w:t>faktur</w:t>
      </w:r>
      <w:r w:rsidR="00563859">
        <w:rPr>
          <w:rFonts w:ascii="Times New Roman" w:hAnsi="Times New Roman"/>
          <w:sz w:val="24"/>
          <w:szCs w:val="24"/>
        </w:rPr>
        <w:t>y</w:t>
      </w:r>
      <w:r w:rsidR="00521E81" w:rsidRPr="00B50825">
        <w:rPr>
          <w:rFonts w:ascii="Times New Roman" w:hAnsi="Times New Roman"/>
          <w:sz w:val="24"/>
          <w:szCs w:val="24"/>
        </w:rPr>
        <w:t xml:space="preserve">, przelewem na rachunek bankowy Wykonawcy wskazany w fakturze. </w:t>
      </w:r>
    </w:p>
    <w:p w14:paraId="7A2DC568" w14:textId="43CCCCDA" w:rsidR="00AC5FF8" w:rsidRPr="00AC5FF8" w:rsidRDefault="00AC5FF8" w:rsidP="00AC5FF8">
      <w:pPr>
        <w:pStyle w:val="Akapitzlist"/>
        <w:numPr>
          <w:ilvl w:val="0"/>
          <w:numId w:val="13"/>
        </w:numPr>
        <w:jc w:val="both"/>
        <w:rPr>
          <w:rFonts w:ascii="Times New Roman" w:hAnsi="Times New Roman"/>
          <w:sz w:val="24"/>
          <w:szCs w:val="24"/>
        </w:rPr>
      </w:pPr>
      <w:r w:rsidRPr="00AC5FF8">
        <w:rPr>
          <w:rFonts w:ascii="Times New Roman" w:hAnsi="Times New Roman"/>
          <w:sz w:val="24"/>
          <w:szCs w:val="24"/>
        </w:rPr>
        <w:t xml:space="preserve">Wynagrodzenie za świadczenie </w:t>
      </w:r>
      <w:r>
        <w:rPr>
          <w:rFonts w:ascii="Times New Roman" w:hAnsi="Times New Roman"/>
          <w:sz w:val="24"/>
          <w:szCs w:val="24"/>
        </w:rPr>
        <w:t>czynności dodatkowych</w:t>
      </w:r>
      <w:r w:rsidRPr="00AC5FF8">
        <w:rPr>
          <w:rFonts w:ascii="Times New Roman" w:hAnsi="Times New Roman"/>
          <w:sz w:val="24"/>
          <w:szCs w:val="24"/>
        </w:rPr>
        <w:t xml:space="preserve"> w ramach </w:t>
      </w:r>
      <w:r>
        <w:rPr>
          <w:rFonts w:ascii="Times New Roman" w:hAnsi="Times New Roman"/>
          <w:b/>
          <w:sz w:val="24"/>
          <w:szCs w:val="24"/>
        </w:rPr>
        <w:t>Etapu IV</w:t>
      </w:r>
      <w:r w:rsidRPr="00AC5FF8">
        <w:rPr>
          <w:rFonts w:ascii="Times New Roman" w:hAnsi="Times New Roman"/>
          <w:sz w:val="24"/>
          <w:szCs w:val="24"/>
        </w:rPr>
        <w:t>, o których mowa w § 8 Umowy, w wysokości określonej w ust.</w:t>
      </w:r>
      <w:r>
        <w:rPr>
          <w:rFonts w:ascii="Times New Roman" w:hAnsi="Times New Roman"/>
          <w:sz w:val="24"/>
          <w:szCs w:val="24"/>
        </w:rPr>
        <w:t xml:space="preserve"> 2 pkt 4</w:t>
      </w:r>
      <w:r w:rsidRPr="00AC5FF8">
        <w:rPr>
          <w:rFonts w:ascii="Times New Roman" w:hAnsi="Times New Roman"/>
          <w:sz w:val="24"/>
          <w:szCs w:val="24"/>
        </w:rPr>
        <w:t xml:space="preserve"> niniejszego paragrafu, płatne będzie na podstawie faktur</w:t>
      </w:r>
      <w:r>
        <w:rPr>
          <w:rFonts w:ascii="Times New Roman" w:hAnsi="Times New Roman"/>
          <w:sz w:val="24"/>
          <w:szCs w:val="24"/>
        </w:rPr>
        <w:t>y</w:t>
      </w:r>
      <w:r w:rsidRPr="00AC5FF8">
        <w:rPr>
          <w:rFonts w:ascii="Times New Roman" w:hAnsi="Times New Roman"/>
          <w:sz w:val="24"/>
          <w:szCs w:val="24"/>
        </w:rPr>
        <w:t xml:space="preserve"> wystawian</w:t>
      </w:r>
      <w:r>
        <w:rPr>
          <w:rFonts w:ascii="Times New Roman" w:hAnsi="Times New Roman"/>
          <w:sz w:val="24"/>
          <w:szCs w:val="24"/>
        </w:rPr>
        <w:t>ej za każde odrębne zlecenie</w:t>
      </w:r>
      <w:r w:rsidRPr="00AC5FF8">
        <w:rPr>
          <w:rFonts w:ascii="Times New Roman" w:hAnsi="Times New Roman"/>
          <w:sz w:val="24"/>
          <w:szCs w:val="24"/>
        </w:rPr>
        <w:t>, w terminie 30 dni od dnia otrzymania faktur</w:t>
      </w:r>
      <w:r>
        <w:rPr>
          <w:rFonts w:ascii="Times New Roman" w:hAnsi="Times New Roman"/>
          <w:sz w:val="24"/>
          <w:szCs w:val="24"/>
        </w:rPr>
        <w:t>y</w:t>
      </w:r>
      <w:r w:rsidRPr="00AC5FF8">
        <w:rPr>
          <w:rFonts w:ascii="Times New Roman" w:hAnsi="Times New Roman"/>
          <w:sz w:val="24"/>
          <w:szCs w:val="24"/>
        </w:rPr>
        <w:t>, przelewem na rachunek bankowy Wykonawcy wskazany w fakturze.</w:t>
      </w:r>
      <w:r w:rsidR="00E91101">
        <w:rPr>
          <w:rFonts w:ascii="Times New Roman" w:hAnsi="Times New Roman"/>
          <w:sz w:val="24"/>
          <w:szCs w:val="24"/>
        </w:rPr>
        <w:t xml:space="preserve"> </w:t>
      </w:r>
      <w:r w:rsidR="00E91101" w:rsidRPr="00925CCD">
        <w:rPr>
          <w:rFonts w:ascii="Times New Roman" w:hAnsi="Times New Roman"/>
          <w:sz w:val="24"/>
          <w:szCs w:val="24"/>
        </w:rPr>
        <w:t xml:space="preserve">Należność na fakturze za </w:t>
      </w:r>
      <w:r w:rsidR="00677C66">
        <w:rPr>
          <w:rFonts w:ascii="Times New Roman" w:hAnsi="Times New Roman"/>
          <w:sz w:val="24"/>
          <w:szCs w:val="24"/>
        </w:rPr>
        <w:t>świadczenie czynności dodatkowych</w:t>
      </w:r>
      <w:r w:rsidR="00E91101" w:rsidRPr="009B19F9">
        <w:rPr>
          <w:rFonts w:ascii="Times New Roman" w:hAnsi="Times New Roman"/>
          <w:sz w:val="24"/>
          <w:szCs w:val="24"/>
        </w:rPr>
        <w:t xml:space="preserve"> będzie iloczynem zatwierdzonych przez Zamawiającego godzin wykorzystanych na usługę i stawki</w:t>
      </w:r>
      <w:r w:rsidR="00E91101" w:rsidRPr="00B50825">
        <w:rPr>
          <w:rFonts w:ascii="Times New Roman" w:hAnsi="Times New Roman"/>
          <w:sz w:val="24"/>
          <w:szCs w:val="24"/>
        </w:rPr>
        <w:t xml:space="preserve"> wynagrodzenia za godzinę w wysokości …. zł (słownie: ….. złotych) </w:t>
      </w:r>
      <w:r w:rsidR="00E91101">
        <w:rPr>
          <w:rFonts w:ascii="Times New Roman" w:hAnsi="Times New Roman"/>
          <w:sz w:val="24"/>
          <w:szCs w:val="24"/>
        </w:rPr>
        <w:t xml:space="preserve">brutto. </w:t>
      </w:r>
      <w:r w:rsidR="00E91101" w:rsidRPr="00B50825">
        <w:rPr>
          <w:rFonts w:ascii="Times New Roman" w:hAnsi="Times New Roman"/>
          <w:sz w:val="24"/>
          <w:szCs w:val="24"/>
        </w:rPr>
        <w:t xml:space="preserve">Maksymalna łączna ilość godzin do wykorzystania </w:t>
      </w:r>
      <w:r w:rsidR="00677C66">
        <w:rPr>
          <w:rFonts w:ascii="Times New Roman" w:hAnsi="Times New Roman"/>
          <w:sz w:val="24"/>
          <w:szCs w:val="24"/>
        </w:rPr>
        <w:t xml:space="preserve">na czynności dodatkowe </w:t>
      </w:r>
      <w:r w:rsidR="00E91101" w:rsidRPr="00B50825">
        <w:rPr>
          <w:rFonts w:ascii="Times New Roman" w:hAnsi="Times New Roman"/>
          <w:sz w:val="24"/>
          <w:szCs w:val="24"/>
        </w:rPr>
        <w:t xml:space="preserve">wynosi </w:t>
      </w:r>
      <w:r w:rsidR="00677C66">
        <w:rPr>
          <w:rFonts w:ascii="Times New Roman" w:hAnsi="Times New Roman"/>
          <w:sz w:val="24"/>
          <w:szCs w:val="24"/>
        </w:rPr>
        <w:t>10</w:t>
      </w:r>
      <w:r w:rsidR="00E91101">
        <w:rPr>
          <w:rFonts w:ascii="Times New Roman" w:hAnsi="Times New Roman"/>
          <w:sz w:val="24"/>
          <w:szCs w:val="24"/>
        </w:rPr>
        <w:t>0 roboczogodzin (1 h = 60 minut)</w:t>
      </w:r>
      <w:r w:rsidR="00677C66">
        <w:rPr>
          <w:rFonts w:ascii="Times New Roman" w:hAnsi="Times New Roman"/>
          <w:sz w:val="24"/>
          <w:szCs w:val="24"/>
        </w:rPr>
        <w:t xml:space="preserve">. </w:t>
      </w:r>
      <w:r w:rsidRPr="00AC5FF8">
        <w:rPr>
          <w:rFonts w:ascii="Times New Roman" w:hAnsi="Times New Roman"/>
          <w:sz w:val="24"/>
          <w:szCs w:val="24"/>
        </w:rPr>
        <w:t xml:space="preserve">Zamawiający nie jest zobowiązany do zlecania ww. </w:t>
      </w:r>
      <w:r>
        <w:rPr>
          <w:rFonts w:ascii="Times New Roman" w:hAnsi="Times New Roman"/>
          <w:sz w:val="24"/>
          <w:szCs w:val="24"/>
        </w:rPr>
        <w:t>czynności</w:t>
      </w:r>
      <w:r w:rsidR="008E69C4">
        <w:rPr>
          <w:rFonts w:ascii="Times New Roman" w:hAnsi="Times New Roman"/>
          <w:sz w:val="24"/>
          <w:szCs w:val="24"/>
        </w:rPr>
        <w:t xml:space="preserve"> (uprawnienie Zamawiającego)</w:t>
      </w:r>
      <w:r w:rsidR="00677C66">
        <w:rPr>
          <w:rFonts w:ascii="Times New Roman" w:hAnsi="Times New Roman"/>
          <w:sz w:val="24"/>
          <w:szCs w:val="24"/>
        </w:rPr>
        <w:t xml:space="preserve">. </w:t>
      </w:r>
      <w:r w:rsidR="00593DBF">
        <w:rPr>
          <w:rFonts w:ascii="Times New Roman" w:hAnsi="Times New Roman"/>
          <w:sz w:val="24"/>
          <w:szCs w:val="24"/>
        </w:rPr>
        <w:t xml:space="preserve">Wykonawcy nie przysługuje żadne roszczenie za ich niezrealizowanie w tym roszczenie </w:t>
      </w:r>
      <w:r w:rsidR="00563859">
        <w:rPr>
          <w:rFonts w:ascii="Times New Roman" w:hAnsi="Times New Roman"/>
          <w:sz w:val="24"/>
          <w:szCs w:val="24"/>
        </w:rPr>
        <w:t>o</w:t>
      </w:r>
      <w:r w:rsidR="00593DBF">
        <w:rPr>
          <w:rFonts w:ascii="Times New Roman" w:hAnsi="Times New Roman"/>
          <w:sz w:val="24"/>
          <w:szCs w:val="24"/>
        </w:rPr>
        <w:t xml:space="preserve"> utracone korzyści</w:t>
      </w:r>
      <w:r>
        <w:rPr>
          <w:rFonts w:ascii="Times New Roman" w:hAnsi="Times New Roman"/>
          <w:sz w:val="24"/>
          <w:szCs w:val="24"/>
        </w:rPr>
        <w:t>.</w:t>
      </w:r>
    </w:p>
    <w:p w14:paraId="48FB25A2" w14:textId="77777777" w:rsidR="00AC5FF8" w:rsidRDefault="008F303E" w:rsidP="00AC5FF8">
      <w:pPr>
        <w:pStyle w:val="Akapitzlist"/>
        <w:numPr>
          <w:ilvl w:val="0"/>
          <w:numId w:val="13"/>
        </w:numPr>
        <w:jc w:val="both"/>
        <w:rPr>
          <w:rFonts w:ascii="Times New Roman" w:hAnsi="Times New Roman"/>
          <w:sz w:val="24"/>
          <w:szCs w:val="24"/>
        </w:rPr>
      </w:pPr>
      <w:r w:rsidRPr="00AC5FF8">
        <w:rPr>
          <w:rFonts w:ascii="Times New Roman" w:hAnsi="Times New Roman"/>
          <w:sz w:val="24"/>
          <w:szCs w:val="24"/>
        </w:rPr>
        <w:t xml:space="preserve">Wynagrodzenie maksymalne </w:t>
      </w:r>
      <w:r w:rsidR="00521E81" w:rsidRPr="00AC5FF8">
        <w:rPr>
          <w:rFonts w:ascii="Times New Roman" w:hAnsi="Times New Roman"/>
          <w:sz w:val="24"/>
          <w:szCs w:val="24"/>
        </w:rPr>
        <w:t>uwzględnia wszystkie koszty i opłaty ponoszone w związk</w:t>
      </w:r>
      <w:r w:rsidRPr="00AC5FF8">
        <w:rPr>
          <w:rFonts w:ascii="Times New Roman" w:hAnsi="Times New Roman"/>
          <w:sz w:val="24"/>
          <w:szCs w:val="24"/>
        </w:rPr>
        <w:t>u z należytym wykonaniem Umowy</w:t>
      </w:r>
      <w:r w:rsidR="00521E81" w:rsidRPr="00AC5FF8">
        <w:rPr>
          <w:rFonts w:ascii="Times New Roman" w:hAnsi="Times New Roman"/>
          <w:sz w:val="24"/>
          <w:szCs w:val="24"/>
        </w:rPr>
        <w:t>, łącznie z kosztami szkoleń, kosztami migracji, kosztami świadczenia usług serwisowych</w:t>
      </w:r>
      <w:r w:rsidR="00AC5FF8">
        <w:rPr>
          <w:rFonts w:ascii="Times New Roman" w:hAnsi="Times New Roman"/>
          <w:sz w:val="24"/>
          <w:szCs w:val="24"/>
        </w:rPr>
        <w:t xml:space="preserve"> i czynności dodatkowych</w:t>
      </w:r>
      <w:r w:rsidR="00521E81" w:rsidRPr="00AC5FF8">
        <w:rPr>
          <w:rFonts w:ascii="Times New Roman" w:hAnsi="Times New Roman"/>
          <w:sz w:val="24"/>
          <w:szCs w:val="24"/>
        </w:rPr>
        <w:t xml:space="preserve">, </w:t>
      </w:r>
      <w:r w:rsidR="00AC5FF8">
        <w:rPr>
          <w:rFonts w:ascii="Times New Roman" w:hAnsi="Times New Roman"/>
          <w:sz w:val="24"/>
          <w:szCs w:val="24"/>
        </w:rPr>
        <w:t xml:space="preserve">kosztami zakupu dodatkowego oprogramowania, licencji, sprzętu/urządzeń IT, </w:t>
      </w:r>
      <w:r w:rsidR="00521E81" w:rsidRPr="00AC5FF8">
        <w:rPr>
          <w:rFonts w:ascii="Times New Roman" w:hAnsi="Times New Roman"/>
          <w:sz w:val="24"/>
          <w:szCs w:val="24"/>
        </w:rPr>
        <w:t>w tym kosztami ewentualnych delegacji pracowników Wykonawcy.</w:t>
      </w:r>
    </w:p>
    <w:p w14:paraId="65DFA59F" w14:textId="77777777" w:rsidR="00AC5FF8" w:rsidRDefault="00521E81" w:rsidP="00AC5FF8">
      <w:pPr>
        <w:pStyle w:val="Akapitzlist"/>
        <w:numPr>
          <w:ilvl w:val="0"/>
          <w:numId w:val="13"/>
        </w:numPr>
        <w:jc w:val="both"/>
        <w:rPr>
          <w:rFonts w:ascii="Times New Roman" w:hAnsi="Times New Roman"/>
          <w:sz w:val="24"/>
          <w:szCs w:val="24"/>
        </w:rPr>
      </w:pPr>
      <w:r w:rsidRPr="00AC5FF8">
        <w:rPr>
          <w:rFonts w:ascii="Times New Roman" w:hAnsi="Times New Roman"/>
          <w:sz w:val="24"/>
          <w:szCs w:val="24"/>
        </w:rPr>
        <w:t xml:space="preserve">Strony ustalają, że rozliczenie za wykonanie przedmiotu Umowy będzie dokonywane na podstawie </w:t>
      </w:r>
      <w:r w:rsidR="00687C8F" w:rsidRPr="00AC5FF8">
        <w:rPr>
          <w:rFonts w:ascii="Times New Roman" w:hAnsi="Times New Roman"/>
          <w:b/>
          <w:sz w:val="24"/>
          <w:szCs w:val="24"/>
        </w:rPr>
        <w:t>protokołów o</w:t>
      </w:r>
      <w:r w:rsidRPr="00AC5FF8">
        <w:rPr>
          <w:rFonts w:ascii="Times New Roman" w:hAnsi="Times New Roman"/>
          <w:b/>
          <w:sz w:val="24"/>
          <w:szCs w:val="24"/>
        </w:rPr>
        <w:t>dbiorów</w:t>
      </w:r>
      <w:r w:rsidRPr="00AC5FF8">
        <w:rPr>
          <w:rFonts w:ascii="Times New Roman" w:hAnsi="Times New Roman"/>
          <w:sz w:val="24"/>
          <w:szCs w:val="24"/>
        </w:rPr>
        <w:t xml:space="preserve">. </w:t>
      </w:r>
    </w:p>
    <w:p w14:paraId="4FE1A292" w14:textId="77777777" w:rsidR="00AC5FF8" w:rsidRDefault="00521E81" w:rsidP="00AC5FF8">
      <w:pPr>
        <w:pStyle w:val="Akapitzlist"/>
        <w:numPr>
          <w:ilvl w:val="0"/>
          <w:numId w:val="13"/>
        </w:numPr>
        <w:jc w:val="both"/>
        <w:rPr>
          <w:rFonts w:ascii="Times New Roman" w:hAnsi="Times New Roman"/>
          <w:sz w:val="24"/>
          <w:szCs w:val="24"/>
        </w:rPr>
      </w:pPr>
      <w:r w:rsidRPr="00AC5FF8">
        <w:rPr>
          <w:rFonts w:ascii="Times New Roman" w:hAnsi="Times New Roman"/>
          <w:sz w:val="24"/>
          <w:szCs w:val="24"/>
        </w:rPr>
        <w:t>Wy</w:t>
      </w:r>
      <w:r w:rsidR="00687C8F" w:rsidRPr="00AC5FF8">
        <w:rPr>
          <w:rFonts w:ascii="Times New Roman" w:hAnsi="Times New Roman"/>
          <w:sz w:val="24"/>
          <w:szCs w:val="24"/>
        </w:rPr>
        <w:t xml:space="preserve">nagrodzenie za wykonanie Etapu </w:t>
      </w:r>
      <w:r w:rsidR="00AC3AEA" w:rsidRPr="00AC5FF8">
        <w:rPr>
          <w:rFonts w:ascii="Times New Roman" w:hAnsi="Times New Roman"/>
          <w:sz w:val="24"/>
          <w:szCs w:val="24"/>
        </w:rPr>
        <w:t>I -</w:t>
      </w:r>
      <w:r w:rsidR="00687C8F" w:rsidRPr="00AC5FF8">
        <w:rPr>
          <w:rFonts w:ascii="Times New Roman" w:hAnsi="Times New Roman"/>
          <w:sz w:val="24"/>
          <w:szCs w:val="24"/>
        </w:rPr>
        <w:t xml:space="preserve"> </w:t>
      </w:r>
      <w:r w:rsidR="00AC5FF8">
        <w:rPr>
          <w:rFonts w:ascii="Times New Roman" w:hAnsi="Times New Roman"/>
          <w:sz w:val="24"/>
          <w:szCs w:val="24"/>
        </w:rPr>
        <w:t>IV</w:t>
      </w:r>
      <w:r w:rsidR="00687C8F" w:rsidRPr="00AC5FF8">
        <w:rPr>
          <w:rFonts w:ascii="Times New Roman" w:hAnsi="Times New Roman"/>
          <w:sz w:val="24"/>
          <w:szCs w:val="24"/>
        </w:rPr>
        <w:t xml:space="preserve"> </w:t>
      </w:r>
      <w:r w:rsidRPr="00AC5FF8">
        <w:rPr>
          <w:rFonts w:ascii="Times New Roman" w:hAnsi="Times New Roman"/>
          <w:sz w:val="24"/>
          <w:szCs w:val="24"/>
        </w:rPr>
        <w:t>Umowy zostanie zapłacone przez Zamawiającego na podstawie faktur wystawionych przez Wykonawcę</w:t>
      </w:r>
      <w:r w:rsidR="00AC3AEA" w:rsidRPr="00AC5FF8">
        <w:rPr>
          <w:rFonts w:ascii="Times New Roman" w:hAnsi="Times New Roman"/>
          <w:sz w:val="24"/>
          <w:szCs w:val="24"/>
        </w:rPr>
        <w:t xml:space="preserve"> zgodnie z zasadami określonymi w niniejszym paragrafie,</w:t>
      </w:r>
      <w:r w:rsidRPr="00AC5FF8">
        <w:rPr>
          <w:rFonts w:ascii="Times New Roman" w:hAnsi="Times New Roman"/>
          <w:sz w:val="24"/>
          <w:szCs w:val="24"/>
        </w:rPr>
        <w:t xml:space="preserve"> po </w:t>
      </w:r>
      <w:r w:rsidR="00687C8F" w:rsidRPr="00AC5FF8">
        <w:rPr>
          <w:rFonts w:ascii="Times New Roman" w:hAnsi="Times New Roman"/>
          <w:sz w:val="24"/>
          <w:szCs w:val="24"/>
        </w:rPr>
        <w:t xml:space="preserve">podpisaniu odpowiednich protokołów odbioru </w:t>
      </w:r>
      <w:r w:rsidRPr="00AC5FF8">
        <w:rPr>
          <w:rFonts w:ascii="Times New Roman" w:hAnsi="Times New Roman"/>
          <w:sz w:val="24"/>
          <w:szCs w:val="24"/>
        </w:rPr>
        <w:t xml:space="preserve">w terminie 30 dni od dnia otrzymania prawidłowo wystawionych faktur, przelewem na rachunek bankowy Wykonawcy wskazany na fakturach. </w:t>
      </w:r>
    </w:p>
    <w:p w14:paraId="1E26A4C4" w14:textId="77777777" w:rsidR="00521E81" w:rsidRPr="00AC5FF8" w:rsidRDefault="00521E81" w:rsidP="00AC5FF8">
      <w:pPr>
        <w:pStyle w:val="Akapitzlist"/>
        <w:numPr>
          <w:ilvl w:val="0"/>
          <w:numId w:val="13"/>
        </w:numPr>
        <w:jc w:val="both"/>
        <w:rPr>
          <w:rFonts w:ascii="Times New Roman" w:hAnsi="Times New Roman"/>
          <w:sz w:val="24"/>
          <w:szCs w:val="24"/>
        </w:rPr>
      </w:pPr>
      <w:r w:rsidRPr="00AC5FF8">
        <w:rPr>
          <w:rFonts w:ascii="Times New Roman" w:hAnsi="Times New Roman"/>
          <w:sz w:val="24"/>
          <w:szCs w:val="24"/>
        </w:rPr>
        <w:t>Za dzień dokonania zapłaty przyjmuje się dzień obciążenia rachunku bankowego Zamawiającego.</w:t>
      </w:r>
    </w:p>
    <w:p w14:paraId="4B8BB1FE" w14:textId="77777777" w:rsidR="00B84286" w:rsidRDefault="00B84286" w:rsidP="00B84286">
      <w:pPr>
        <w:jc w:val="both"/>
        <w:rPr>
          <w:szCs w:val="24"/>
        </w:rPr>
      </w:pPr>
    </w:p>
    <w:p w14:paraId="49383F5B" w14:textId="77777777" w:rsidR="00687C8F" w:rsidRPr="00687C8F" w:rsidRDefault="00687C8F" w:rsidP="00687C8F">
      <w:pPr>
        <w:jc w:val="center"/>
        <w:rPr>
          <w:b/>
          <w:color w:val="000000"/>
          <w:szCs w:val="24"/>
        </w:rPr>
      </w:pPr>
      <w:r>
        <w:rPr>
          <w:b/>
          <w:color w:val="000000"/>
          <w:szCs w:val="24"/>
        </w:rPr>
        <w:lastRenderedPageBreak/>
        <w:t>§ 5</w:t>
      </w:r>
    </w:p>
    <w:p w14:paraId="0DE356FC" w14:textId="77777777" w:rsidR="00687C8F" w:rsidRPr="00687C8F" w:rsidRDefault="00687C8F" w:rsidP="00687C8F">
      <w:pPr>
        <w:jc w:val="center"/>
        <w:rPr>
          <w:b/>
          <w:color w:val="000000"/>
          <w:szCs w:val="24"/>
        </w:rPr>
      </w:pPr>
      <w:r w:rsidRPr="00687C8F">
        <w:rPr>
          <w:b/>
          <w:color w:val="000000"/>
          <w:szCs w:val="24"/>
        </w:rPr>
        <w:t>Obowiązki Zamawiającego</w:t>
      </w:r>
    </w:p>
    <w:p w14:paraId="658CBB9D" w14:textId="77777777" w:rsidR="007A7646" w:rsidRDefault="00687C8F" w:rsidP="009B2B54">
      <w:pPr>
        <w:pStyle w:val="Akapitzlist"/>
        <w:numPr>
          <w:ilvl w:val="0"/>
          <w:numId w:val="19"/>
        </w:numPr>
        <w:ind w:left="357" w:hanging="357"/>
        <w:jc w:val="both"/>
        <w:rPr>
          <w:rFonts w:ascii="Times New Roman" w:hAnsi="Times New Roman"/>
          <w:color w:val="000000"/>
          <w:sz w:val="24"/>
          <w:szCs w:val="24"/>
        </w:rPr>
      </w:pPr>
      <w:r w:rsidRPr="00687C8F">
        <w:rPr>
          <w:rFonts w:ascii="Times New Roman" w:hAnsi="Times New Roman"/>
          <w:color w:val="000000"/>
          <w:sz w:val="24"/>
          <w:szCs w:val="24"/>
        </w:rPr>
        <w:t xml:space="preserve">Zamawiający zobowiązany jest do udostępnienia posiadanych informacji, materiałów i dokumentacji na wniosek Wykonawcy, w zakresie niezbędnym dla prawidłowej realizacji przedmiotu Umowy. </w:t>
      </w:r>
    </w:p>
    <w:p w14:paraId="63066D78" w14:textId="77777777" w:rsidR="007A7646" w:rsidRDefault="00687C8F" w:rsidP="009B2B54">
      <w:pPr>
        <w:pStyle w:val="Akapitzlist"/>
        <w:numPr>
          <w:ilvl w:val="0"/>
          <w:numId w:val="19"/>
        </w:numPr>
        <w:ind w:left="357" w:hanging="357"/>
        <w:jc w:val="both"/>
        <w:rPr>
          <w:rFonts w:ascii="Times New Roman" w:hAnsi="Times New Roman"/>
          <w:color w:val="000000"/>
          <w:sz w:val="24"/>
          <w:szCs w:val="24"/>
        </w:rPr>
      </w:pPr>
      <w:r w:rsidRPr="007A7646">
        <w:rPr>
          <w:rFonts w:ascii="Times New Roman" w:hAnsi="Times New Roman"/>
          <w:color w:val="000000"/>
          <w:sz w:val="24"/>
          <w:szCs w:val="24"/>
        </w:rPr>
        <w:t xml:space="preserve">Zamawiający zapewni współpracę swoich pracowników z przedstawicielami Wykonawcy w okresie realizacji Umowy. </w:t>
      </w:r>
    </w:p>
    <w:p w14:paraId="08A282F8" w14:textId="77777777" w:rsidR="00687C8F" w:rsidRPr="007A7646" w:rsidRDefault="00687C8F" w:rsidP="009B2B54">
      <w:pPr>
        <w:pStyle w:val="Akapitzlist"/>
        <w:numPr>
          <w:ilvl w:val="0"/>
          <w:numId w:val="19"/>
        </w:numPr>
        <w:ind w:left="357" w:hanging="357"/>
        <w:jc w:val="both"/>
        <w:rPr>
          <w:rFonts w:ascii="Times New Roman" w:hAnsi="Times New Roman"/>
          <w:color w:val="000000"/>
          <w:sz w:val="24"/>
          <w:szCs w:val="24"/>
        </w:rPr>
      </w:pPr>
      <w:r w:rsidRPr="007A7646">
        <w:rPr>
          <w:rFonts w:ascii="Times New Roman" w:hAnsi="Times New Roman"/>
          <w:color w:val="000000"/>
          <w:sz w:val="24"/>
          <w:szCs w:val="24"/>
        </w:rPr>
        <w:t xml:space="preserve">Zamawiający zobowiązuje się do niezwłocznego ustosunkowywania się do problemów zgłaszanych przez Wykonawcę. </w:t>
      </w:r>
    </w:p>
    <w:p w14:paraId="5D87068F" w14:textId="77777777" w:rsidR="007A7646" w:rsidRDefault="00687C8F" w:rsidP="009B2B54">
      <w:pPr>
        <w:pStyle w:val="Akapitzlist"/>
        <w:numPr>
          <w:ilvl w:val="0"/>
          <w:numId w:val="19"/>
        </w:numPr>
        <w:ind w:left="357" w:hanging="357"/>
        <w:jc w:val="both"/>
        <w:rPr>
          <w:rFonts w:ascii="Times New Roman" w:hAnsi="Times New Roman"/>
          <w:color w:val="000000"/>
          <w:sz w:val="24"/>
          <w:szCs w:val="24"/>
        </w:rPr>
      </w:pPr>
      <w:r w:rsidRPr="00687C8F">
        <w:rPr>
          <w:rFonts w:ascii="Times New Roman" w:hAnsi="Times New Roman"/>
          <w:color w:val="000000"/>
          <w:sz w:val="24"/>
          <w:szCs w:val="24"/>
        </w:rPr>
        <w:t xml:space="preserve">W ramach realizacji przedmiotu Umowy, Zamawiający zobowiązuje się do zapewnienia Wykonawcy warunków niezbędnych do realizacji Umowy, a w szczególności zapewni: </w:t>
      </w:r>
    </w:p>
    <w:p w14:paraId="20138B12" w14:textId="77777777" w:rsidR="007A7646" w:rsidRDefault="00687C8F" w:rsidP="009B2B54">
      <w:pPr>
        <w:pStyle w:val="Akapitzlist"/>
        <w:numPr>
          <w:ilvl w:val="0"/>
          <w:numId w:val="30"/>
        </w:numPr>
        <w:jc w:val="both"/>
        <w:rPr>
          <w:rFonts w:ascii="Times New Roman" w:hAnsi="Times New Roman"/>
          <w:color w:val="000000"/>
          <w:sz w:val="24"/>
          <w:szCs w:val="24"/>
        </w:rPr>
      </w:pPr>
      <w:r w:rsidRPr="00687C8F">
        <w:rPr>
          <w:rFonts w:ascii="Times New Roman" w:hAnsi="Times New Roman"/>
          <w:color w:val="000000"/>
          <w:sz w:val="24"/>
          <w:szCs w:val="24"/>
        </w:rPr>
        <w:t xml:space="preserve">dostęp do swojej lokalizacji upoważnionym pracownikom Wykonawcy; </w:t>
      </w:r>
    </w:p>
    <w:p w14:paraId="28CAF354" w14:textId="77777777" w:rsidR="007A7646" w:rsidRPr="007A7646" w:rsidRDefault="00687C8F" w:rsidP="009B2B54">
      <w:pPr>
        <w:pStyle w:val="Akapitzlist"/>
        <w:numPr>
          <w:ilvl w:val="0"/>
          <w:numId w:val="30"/>
        </w:numPr>
        <w:jc w:val="both"/>
        <w:rPr>
          <w:rFonts w:ascii="Times New Roman" w:hAnsi="Times New Roman"/>
          <w:color w:val="000000"/>
          <w:sz w:val="24"/>
          <w:szCs w:val="24"/>
        </w:rPr>
      </w:pPr>
      <w:r w:rsidRPr="007A7646">
        <w:rPr>
          <w:rFonts w:ascii="Times New Roman" w:hAnsi="Times New Roman"/>
          <w:color w:val="000000"/>
          <w:sz w:val="24"/>
          <w:szCs w:val="24"/>
        </w:rPr>
        <w:t xml:space="preserve">wstęp przedstawicielom Wykonawcy do pomieszczeń w miejscach niezbędnych do wykonania czynności związanych z realizacją przedmiotu </w:t>
      </w:r>
      <w:r w:rsidR="00492F6C">
        <w:rPr>
          <w:rFonts w:ascii="Times New Roman" w:hAnsi="Times New Roman"/>
          <w:color w:val="000000"/>
          <w:sz w:val="24"/>
          <w:szCs w:val="24"/>
        </w:rPr>
        <w:t>Umowy</w:t>
      </w:r>
      <w:r w:rsidRPr="007A7646">
        <w:rPr>
          <w:rFonts w:ascii="Times New Roman" w:hAnsi="Times New Roman"/>
          <w:color w:val="000000"/>
          <w:sz w:val="24"/>
          <w:szCs w:val="24"/>
        </w:rPr>
        <w:t>;</w:t>
      </w:r>
    </w:p>
    <w:p w14:paraId="0CE5A36D" w14:textId="77777777" w:rsidR="007A7646" w:rsidRDefault="00687C8F" w:rsidP="009B2B54">
      <w:pPr>
        <w:pStyle w:val="Akapitzlist"/>
        <w:numPr>
          <w:ilvl w:val="0"/>
          <w:numId w:val="30"/>
        </w:numPr>
        <w:jc w:val="both"/>
        <w:rPr>
          <w:rFonts w:ascii="Times New Roman" w:hAnsi="Times New Roman"/>
          <w:color w:val="000000"/>
          <w:sz w:val="24"/>
          <w:szCs w:val="24"/>
        </w:rPr>
      </w:pPr>
      <w:r w:rsidRPr="007A7646">
        <w:rPr>
          <w:rFonts w:ascii="Times New Roman" w:hAnsi="Times New Roman"/>
          <w:color w:val="000000"/>
          <w:sz w:val="24"/>
          <w:szCs w:val="24"/>
        </w:rPr>
        <w:t xml:space="preserve">wstęp do pomieszczeń o charakterze serwerowni w celu wykonania niezbędnych czynności związanych </w:t>
      </w:r>
      <w:r w:rsidR="008855C5">
        <w:rPr>
          <w:rFonts w:ascii="Times New Roman" w:hAnsi="Times New Roman"/>
          <w:color w:val="000000"/>
          <w:sz w:val="24"/>
          <w:szCs w:val="24"/>
        </w:rPr>
        <w:t>z wykonaniem wymiany wersji oprogramowania;</w:t>
      </w:r>
      <w:r w:rsidRPr="007A7646">
        <w:rPr>
          <w:rFonts w:ascii="Times New Roman" w:hAnsi="Times New Roman"/>
          <w:color w:val="000000"/>
          <w:sz w:val="24"/>
          <w:szCs w:val="24"/>
        </w:rPr>
        <w:t xml:space="preserve"> dostęp ten będzie odbywał się pod nadzorem pracowników Zamawiającego, a za wszelkie zawinione szkody odpowiedzialność ponosi Wykonawca; </w:t>
      </w:r>
    </w:p>
    <w:p w14:paraId="60BB5221" w14:textId="77777777" w:rsidR="007A7646" w:rsidRDefault="00687C8F" w:rsidP="009B2B54">
      <w:pPr>
        <w:pStyle w:val="Akapitzlist"/>
        <w:numPr>
          <w:ilvl w:val="0"/>
          <w:numId w:val="30"/>
        </w:numPr>
        <w:jc w:val="both"/>
        <w:rPr>
          <w:rFonts w:ascii="Times New Roman" w:hAnsi="Times New Roman"/>
          <w:color w:val="000000"/>
          <w:sz w:val="24"/>
          <w:szCs w:val="24"/>
        </w:rPr>
      </w:pPr>
      <w:r w:rsidRPr="007A7646">
        <w:rPr>
          <w:rFonts w:ascii="Times New Roman" w:hAnsi="Times New Roman"/>
          <w:color w:val="000000"/>
          <w:sz w:val="24"/>
          <w:szCs w:val="24"/>
        </w:rPr>
        <w:t>zdalny dostęp do Systemu umożliwiający realizację</w:t>
      </w:r>
      <w:r w:rsidR="006D348D">
        <w:rPr>
          <w:rFonts w:ascii="Times New Roman" w:hAnsi="Times New Roman"/>
          <w:color w:val="000000"/>
          <w:sz w:val="24"/>
          <w:szCs w:val="24"/>
        </w:rPr>
        <w:t xml:space="preserve"> usług serwisowych </w:t>
      </w:r>
      <w:r w:rsidRPr="007A7646">
        <w:rPr>
          <w:rFonts w:ascii="Times New Roman" w:hAnsi="Times New Roman"/>
          <w:color w:val="000000"/>
          <w:sz w:val="24"/>
          <w:szCs w:val="24"/>
        </w:rPr>
        <w:t>z wykorzystaniem połączeń internetowych lub łączy komutowanych, z</w:t>
      </w:r>
      <w:r w:rsidR="007A7646">
        <w:rPr>
          <w:rFonts w:ascii="Times New Roman" w:hAnsi="Times New Roman"/>
          <w:color w:val="000000"/>
          <w:sz w:val="24"/>
          <w:szCs w:val="24"/>
        </w:rPr>
        <w:t xml:space="preserve"> </w:t>
      </w:r>
      <w:r w:rsidRPr="007A7646">
        <w:rPr>
          <w:rFonts w:ascii="Times New Roman" w:hAnsi="Times New Roman"/>
          <w:color w:val="000000"/>
          <w:sz w:val="24"/>
          <w:szCs w:val="24"/>
        </w:rPr>
        <w:t>uwzględnieniem możliwości techniczno-organizacyjnych i warunków Zamawiającego (wymagane jest w tym przypadku wydanie odrębnej, pisemnej zgody Zamawiającego; Zamawiający nie może odmówić wydania zgody</w:t>
      </w:r>
      <w:r w:rsidR="008855C5">
        <w:rPr>
          <w:rFonts w:ascii="Times New Roman" w:hAnsi="Times New Roman"/>
          <w:color w:val="000000"/>
          <w:sz w:val="24"/>
          <w:szCs w:val="24"/>
        </w:rPr>
        <w:t xml:space="preserve"> bez uzasadnionej przyczyny</w:t>
      </w:r>
      <w:r w:rsidRPr="007A7646">
        <w:rPr>
          <w:rFonts w:ascii="Times New Roman" w:hAnsi="Times New Roman"/>
          <w:color w:val="000000"/>
          <w:sz w:val="24"/>
          <w:szCs w:val="24"/>
        </w:rPr>
        <w:t xml:space="preserve">); </w:t>
      </w:r>
    </w:p>
    <w:p w14:paraId="0D4AAB69" w14:textId="77777777" w:rsidR="007A7646" w:rsidRPr="007A7646" w:rsidRDefault="00687C8F" w:rsidP="009B2B54">
      <w:pPr>
        <w:pStyle w:val="Akapitzlist"/>
        <w:numPr>
          <w:ilvl w:val="0"/>
          <w:numId w:val="30"/>
        </w:numPr>
        <w:jc w:val="both"/>
        <w:rPr>
          <w:rFonts w:ascii="Times New Roman" w:hAnsi="Times New Roman"/>
          <w:color w:val="000000"/>
          <w:sz w:val="24"/>
          <w:szCs w:val="24"/>
        </w:rPr>
      </w:pPr>
      <w:r w:rsidRPr="007A7646">
        <w:rPr>
          <w:rFonts w:ascii="Times New Roman" w:hAnsi="Times New Roman"/>
          <w:color w:val="000000"/>
          <w:sz w:val="24"/>
          <w:szCs w:val="24"/>
        </w:rPr>
        <w:t>odpowiednią infrastrukturę teleinformatyczną (</w:t>
      </w:r>
      <w:proofErr w:type="spellStart"/>
      <w:r w:rsidR="008855C5">
        <w:rPr>
          <w:rFonts w:ascii="Times New Roman" w:hAnsi="Times New Roman"/>
          <w:color w:val="000000"/>
          <w:sz w:val="24"/>
          <w:szCs w:val="24"/>
        </w:rPr>
        <w:t>tj</w:t>
      </w:r>
      <w:proofErr w:type="spellEnd"/>
      <w:r w:rsidR="008855C5">
        <w:rPr>
          <w:rFonts w:ascii="Times New Roman" w:hAnsi="Times New Roman"/>
          <w:color w:val="000000"/>
          <w:sz w:val="24"/>
          <w:szCs w:val="24"/>
        </w:rPr>
        <w:t>: sieć</w:t>
      </w:r>
      <w:r w:rsidRPr="007A7646">
        <w:rPr>
          <w:rFonts w:ascii="Times New Roman" w:hAnsi="Times New Roman"/>
          <w:color w:val="000000"/>
          <w:sz w:val="24"/>
          <w:szCs w:val="24"/>
        </w:rPr>
        <w:t xml:space="preserve"> </w:t>
      </w:r>
      <w:r w:rsidR="008855C5">
        <w:rPr>
          <w:rFonts w:ascii="Times New Roman" w:hAnsi="Times New Roman"/>
          <w:color w:val="000000"/>
          <w:sz w:val="24"/>
          <w:szCs w:val="24"/>
        </w:rPr>
        <w:t>komputerową, sieć</w:t>
      </w:r>
      <w:r w:rsidRPr="007A7646">
        <w:rPr>
          <w:rFonts w:ascii="Times New Roman" w:hAnsi="Times New Roman"/>
          <w:color w:val="000000"/>
          <w:sz w:val="24"/>
          <w:szCs w:val="24"/>
        </w:rPr>
        <w:t xml:space="preserve"> elektryczn</w:t>
      </w:r>
      <w:r w:rsidR="008855C5">
        <w:rPr>
          <w:rFonts w:ascii="Times New Roman" w:hAnsi="Times New Roman"/>
          <w:color w:val="000000"/>
          <w:sz w:val="24"/>
          <w:szCs w:val="24"/>
        </w:rPr>
        <w:t>ą 230V, łącze</w:t>
      </w:r>
      <w:r w:rsidRPr="007A7646">
        <w:rPr>
          <w:rFonts w:ascii="Times New Roman" w:hAnsi="Times New Roman"/>
          <w:color w:val="000000"/>
          <w:sz w:val="24"/>
          <w:szCs w:val="24"/>
        </w:rPr>
        <w:t xml:space="preserve"> internetowe</w:t>
      </w:r>
      <w:r w:rsidR="008855C5">
        <w:rPr>
          <w:rFonts w:ascii="Times New Roman" w:hAnsi="Times New Roman"/>
          <w:color w:val="000000"/>
          <w:sz w:val="24"/>
          <w:szCs w:val="24"/>
        </w:rPr>
        <w:t xml:space="preserve"> lub łącze</w:t>
      </w:r>
      <w:r w:rsidRPr="007A7646">
        <w:rPr>
          <w:rFonts w:ascii="Times New Roman" w:hAnsi="Times New Roman"/>
          <w:color w:val="000000"/>
          <w:sz w:val="24"/>
          <w:szCs w:val="24"/>
        </w:rPr>
        <w:t xml:space="preserve"> telefoniczne</w:t>
      </w:r>
      <w:r w:rsidR="006A385F">
        <w:rPr>
          <w:rFonts w:ascii="Times New Roman" w:hAnsi="Times New Roman"/>
          <w:color w:val="000000"/>
          <w:sz w:val="24"/>
          <w:szCs w:val="24"/>
        </w:rPr>
        <w:t>) w siedzibie Zamawiającego).</w:t>
      </w:r>
      <w:r w:rsidRPr="007A7646">
        <w:rPr>
          <w:rFonts w:ascii="Times New Roman" w:hAnsi="Times New Roman"/>
          <w:color w:val="000000"/>
          <w:sz w:val="24"/>
          <w:szCs w:val="24"/>
        </w:rPr>
        <w:t xml:space="preserve"> </w:t>
      </w:r>
    </w:p>
    <w:p w14:paraId="049E9272" w14:textId="6EB29E8D" w:rsidR="00687C8F" w:rsidRPr="007A7646" w:rsidRDefault="00687C8F" w:rsidP="009B2B54">
      <w:pPr>
        <w:pStyle w:val="Akapitzlist"/>
        <w:numPr>
          <w:ilvl w:val="0"/>
          <w:numId w:val="19"/>
        </w:numPr>
        <w:ind w:left="357" w:hanging="357"/>
        <w:jc w:val="both"/>
        <w:rPr>
          <w:rFonts w:ascii="Times New Roman" w:hAnsi="Times New Roman"/>
          <w:color w:val="000000"/>
          <w:sz w:val="24"/>
          <w:szCs w:val="24"/>
        </w:rPr>
      </w:pPr>
      <w:r w:rsidRPr="007A7646">
        <w:rPr>
          <w:rFonts w:ascii="Times New Roman" w:hAnsi="Times New Roman"/>
          <w:color w:val="000000"/>
          <w:sz w:val="24"/>
          <w:szCs w:val="24"/>
        </w:rPr>
        <w:t xml:space="preserve">Strony zobowiązują się do zawarcia </w:t>
      </w:r>
      <w:r w:rsidR="00492F6C">
        <w:rPr>
          <w:rFonts w:ascii="Times New Roman" w:hAnsi="Times New Roman"/>
          <w:b/>
          <w:color w:val="000000"/>
          <w:sz w:val="24"/>
          <w:szCs w:val="24"/>
        </w:rPr>
        <w:t>umowy powierzenia</w:t>
      </w:r>
      <w:r w:rsidRPr="007A7646">
        <w:rPr>
          <w:rFonts w:ascii="Times New Roman" w:hAnsi="Times New Roman"/>
          <w:color w:val="000000"/>
          <w:sz w:val="24"/>
          <w:szCs w:val="24"/>
        </w:rPr>
        <w:t xml:space="preserve"> przetwarzania danych osobowych, której wzór stanowi </w:t>
      </w:r>
      <w:r w:rsidR="00492F6C">
        <w:rPr>
          <w:rFonts w:ascii="Times New Roman" w:hAnsi="Times New Roman"/>
          <w:b/>
          <w:color w:val="000000"/>
          <w:sz w:val="24"/>
          <w:szCs w:val="24"/>
        </w:rPr>
        <w:t>Z</w:t>
      </w:r>
      <w:r w:rsidRPr="007A7646">
        <w:rPr>
          <w:rFonts w:ascii="Times New Roman" w:hAnsi="Times New Roman"/>
          <w:b/>
          <w:color w:val="000000"/>
          <w:sz w:val="24"/>
          <w:szCs w:val="24"/>
        </w:rPr>
        <w:t xml:space="preserve">ałącznik nr </w:t>
      </w:r>
      <w:r w:rsidR="008E69C4">
        <w:rPr>
          <w:rFonts w:ascii="Times New Roman" w:hAnsi="Times New Roman"/>
          <w:b/>
          <w:color w:val="000000"/>
          <w:sz w:val="24"/>
          <w:szCs w:val="24"/>
        </w:rPr>
        <w:t>7</w:t>
      </w:r>
      <w:r w:rsidR="007A7646">
        <w:rPr>
          <w:rFonts w:ascii="Times New Roman" w:hAnsi="Times New Roman"/>
          <w:b/>
          <w:color w:val="000000"/>
          <w:sz w:val="24"/>
          <w:szCs w:val="24"/>
        </w:rPr>
        <w:t xml:space="preserve"> </w:t>
      </w:r>
      <w:r w:rsidR="00492F6C">
        <w:rPr>
          <w:rFonts w:ascii="Times New Roman" w:hAnsi="Times New Roman"/>
          <w:color w:val="000000"/>
          <w:sz w:val="24"/>
          <w:szCs w:val="24"/>
        </w:rPr>
        <w:t xml:space="preserve">do </w:t>
      </w:r>
      <w:r w:rsidRPr="007A7646">
        <w:rPr>
          <w:rFonts w:ascii="Times New Roman" w:hAnsi="Times New Roman"/>
          <w:color w:val="000000"/>
          <w:sz w:val="24"/>
          <w:szCs w:val="24"/>
        </w:rPr>
        <w:t>Umowy.</w:t>
      </w:r>
    </w:p>
    <w:p w14:paraId="5264D4D6" w14:textId="77777777" w:rsidR="00512EE7" w:rsidRDefault="00512EE7" w:rsidP="00512EE7">
      <w:pPr>
        <w:jc w:val="center"/>
        <w:rPr>
          <w:b/>
          <w:color w:val="000000"/>
          <w:szCs w:val="24"/>
        </w:rPr>
      </w:pPr>
      <w:r w:rsidRPr="00512EE7">
        <w:rPr>
          <w:b/>
          <w:color w:val="000000"/>
          <w:szCs w:val="24"/>
        </w:rPr>
        <w:t>§ 6</w:t>
      </w:r>
    </w:p>
    <w:p w14:paraId="01460324" w14:textId="77777777" w:rsidR="00512EE7" w:rsidRPr="00512EE7" w:rsidRDefault="00512EE7" w:rsidP="00512EE7">
      <w:pPr>
        <w:jc w:val="center"/>
        <w:rPr>
          <w:b/>
          <w:color w:val="000000"/>
          <w:szCs w:val="24"/>
        </w:rPr>
      </w:pPr>
      <w:r w:rsidRPr="00512EE7">
        <w:rPr>
          <w:b/>
          <w:color w:val="000000"/>
          <w:szCs w:val="24"/>
        </w:rPr>
        <w:t>Obowiązki Wykonawcy</w:t>
      </w:r>
    </w:p>
    <w:p w14:paraId="75F3370B" w14:textId="77777777" w:rsidR="00512EE7" w:rsidRPr="00F73FEF" w:rsidRDefault="00512EE7" w:rsidP="009B2B54">
      <w:pPr>
        <w:pStyle w:val="Akapitzlist"/>
        <w:numPr>
          <w:ilvl w:val="0"/>
          <w:numId w:val="22"/>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Wykonawca zobowiązany jest do zastosowania wszystkich rozwiązań informatycznych </w:t>
      </w:r>
      <w:r w:rsidR="006D348D">
        <w:rPr>
          <w:rFonts w:ascii="Times New Roman" w:hAnsi="Times New Roman"/>
          <w:color w:val="000000"/>
          <w:sz w:val="24"/>
          <w:szCs w:val="24"/>
        </w:rPr>
        <w:t xml:space="preserve">pozwalających na zrealizowanie przedmiotu Umowy </w:t>
      </w:r>
      <w:r w:rsidRPr="00F73FEF">
        <w:rPr>
          <w:rFonts w:ascii="Times New Roman" w:hAnsi="Times New Roman"/>
          <w:color w:val="000000"/>
          <w:sz w:val="24"/>
          <w:szCs w:val="24"/>
        </w:rPr>
        <w:t xml:space="preserve">oraz wykonania wszelkich usług wymaganych w celu realizacji przedmiotu Umowy według najlepszych obowiązujących standardów uwzględniających optymalne założenia technicznie i ekonomicznie, zgodnie z wymaganiami, procedurami i odpowiednimi przepisami oraz wszelkimi innymi źródłami wskazanymi w Umowie. </w:t>
      </w:r>
    </w:p>
    <w:p w14:paraId="0E939F54" w14:textId="77777777" w:rsidR="00512EE7" w:rsidRPr="00F73FEF" w:rsidRDefault="00512EE7" w:rsidP="009B2B54">
      <w:pPr>
        <w:pStyle w:val="Akapitzlist"/>
        <w:numPr>
          <w:ilvl w:val="0"/>
          <w:numId w:val="22"/>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Wykonawca zobowiązuje się do realizacji Umowy terminowo, z należytą starannością i zgodnie z obowiązującymi zasadami najlepszej praktyki zawodowej oraz obowiązującymi przepisami prawa i postanowieniami Umowy. </w:t>
      </w:r>
    </w:p>
    <w:p w14:paraId="505421F8" w14:textId="77777777" w:rsidR="00512EE7" w:rsidRPr="00F73FEF" w:rsidRDefault="00512EE7" w:rsidP="009B2B54">
      <w:pPr>
        <w:pStyle w:val="Akapitzlist"/>
        <w:numPr>
          <w:ilvl w:val="0"/>
          <w:numId w:val="22"/>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Wykonawca przyjmuje pełną odpowiedzialność za właściwość i bezpieczeństwo wszelkich jego działań, prowadzonych w związku z realizacją Umowy, za metody pracy oraz efekty tych prac, niezależnie od jakiejkolwiek akceptacji, czy zgody Zamawiającego. </w:t>
      </w:r>
    </w:p>
    <w:p w14:paraId="46A819BC" w14:textId="11E74361" w:rsidR="00512EE7" w:rsidRPr="00F73FEF" w:rsidRDefault="00512EE7" w:rsidP="009B2B54">
      <w:pPr>
        <w:pStyle w:val="Akapitzlist"/>
        <w:numPr>
          <w:ilvl w:val="0"/>
          <w:numId w:val="22"/>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W ramach realizacji przedmiotu Umowy, Wykonawca zobowiązuje się do zrealizowania przedmiotu Umowy zgodnie </w:t>
      </w:r>
      <w:r w:rsidR="008E69C4">
        <w:rPr>
          <w:rFonts w:ascii="Times New Roman" w:hAnsi="Times New Roman"/>
          <w:color w:val="000000"/>
          <w:sz w:val="24"/>
          <w:szCs w:val="24"/>
        </w:rPr>
        <w:t>z SIWZ</w:t>
      </w:r>
      <w:r w:rsidRPr="00F73FEF">
        <w:rPr>
          <w:rFonts w:ascii="Times New Roman" w:hAnsi="Times New Roman"/>
          <w:color w:val="000000"/>
          <w:sz w:val="24"/>
          <w:szCs w:val="24"/>
        </w:rPr>
        <w:t>, postanowieniami Umowy</w:t>
      </w:r>
      <w:r w:rsidR="00C70A8A">
        <w:rPr>
          <w:rFonts w:ascii="Times New Roman" w:hAnsi="Times New Roman"/>
          <w:color w:val="000000"/>
          <w:sz w:val="24"/>
          <w:szCs w:val="24"/>
        </w:rPr>
        <w:t xml:space="preserve">, </w:t>
      </w:r>
      <w:r w:rsidR="008E69C4">
        <w:rPr>
          <w:rFonts w:ascii="Times New Roman" w:hAnsi="Times New Roman"/>
          <w:color w:val="000000"/>
          <w:sz w:val="24"/>
          <w:szCs w:val="24"/>
        </w:rPr>
        <w:t>OPZ</w:t>
      </w:r>
      <w:r w:rsidR="00492F6C">
        <w:rPr>
          <w:rFonts w:ascii="Times New Roman" w:hAnsi="Times New Roman"/>
          <w:color w:val="000000"/>
          <w:sz w:val="24"/>
          <w:szCs w:val="24"/>
        </w:rPr>
        <w:t xml:space="preserve"> i ofertą</w:t>
      </w:r>
      <w:r w:rsidRPr="00F73FEF">
        <w:rPr>
          <w:rFonts w:ascii="Times New Roman" w:hAnsi="Times New Roman"/>
          <w:color w:val="000000"/>
          <w:sz w:val="24"/>
          <w:szCs w:val="24"/>
        </w:rPr>
        <w:t xml:space="preserve"> Wykonawcy.</w:t>
      </w:r>
    </w:p>
    <w:p w14:paraId="39F017B1" w14:textId="77777777" w:rsidR="006D348D" w:rsidRPr="006D348D" w:rsidRDefault="00512EE7" w:rsidP="006D348D">
      <w:pPr>
        <w:pStyle w:val="Akapitzlist"/>
        <w:numPr>
          <w:ilvl w:val="0"/>
          <w:numId w:val="22"/>
        </w:numPr>
        <w:ind w:left="357" w:hanging="357"/>
        <w:jc w:val="both"/>
        <w:rPr>
          <w:rFonts w:ascii="Times New Roman" w:hAnsi="Times New Roman"/>
          <w:color w:val="000000"/>
          <w:sz w:val="24"/>
          <w:szCs w:val="24"/>
        </w:rPr>
      </w:pPr>
      <w:r w:rsidRPr="00F73FEF">
        <w:rPr>
          <w:rFonts w:ascii="Times New Roman" w:hAnsi="Times New Roman"/>
          <w:color w:val="000000"/>
          <w:sz w:val="24"/>
          <w:szCs w:val="24"/>
        </w:rPr>
        <w:t xml:space="preserve"> Wykonawca przy realizacji Umowy może korzystać z usług osób trzecich (podwykonawstwo) posiadających odpowiednie kwalifikacje, po uprzedniej akceptacji </w:t>
      </w:r>
      <w:r w:rsidRPr="006D348D">
        <w:rPr>
          <w:rFonts w:ascii="Times New Roman" w:hAnsi="Times New Roman"/>
          <w:color w:val="000000"/>
          <w:sz w:val="24"/>
          <w:szCs w:val="24"/>
        </w:rPr>
        <w:lastRenderedPageBreak/>
        <w:t>Zamawiającego. Wykonawca odpowiedzialny jest za działania lub zaniechania osób, z których usług korzysta przy realizacji poszczególnych części przedmiotu Umowy, jak za własne. Strony wył</w:t>
      </w:r>
      <w:r w:rsidR="00A06136" w:rsidRPr="006D348D">
        <w:rPr>
          <w:rFonts w:ascii="Times New Roman" w:hAnsi="Times New Roman"/>
          <w:color w:val="000000"/>
          <w:sz w:val="24"/>
          <w:szCs w:val="24"/>
        </w:rPr>
        <w:t>ączają zastosowanie art. 429 kodeksu cywilnego</w:t>
      </w:r>
      <w:r w:rsidRPr="006D348D">
        <w:rPr>
          <w:rFonts w:ascii="Times New Roman" w:hAnsi="Times New Roman"/>
          <w:color w:val="000000"/>
          <w:sz w:val="24"/>
          <w:szCs w:val="24"/>
        </w:rPr>
        <w:t>. Wykonawca zgłosi Zamawiającemu na 7 dni roboczych przed zamierzonym przystąpieniem do prac osoby trzecie</w:t>
      </w:r>
      <w:r w:rsidR="00492F6C" w:rsidRPr="006D348D">
        <w:rPr>
          <w:rFonts w:ascii="Times New Roman" w:hAnsi="Times New Roman"/>
          <w:color w:val="000000"/>
          <w:sz w:val="24"/>
          <w:szCs w:val="24"/>
        </w:rPr>
        <w:t>j</w:t>
      </w:r>
      <w:r w:rsidRPr="006D348D">
        <w:rPr>
          <w:rFonts w:ascii="Times New Roman" w:hAnsi="Times New Roman"/>
          <w:color w:val="000000"/>
          <w:sz w:val="24"/>
          <w:szCs w:val="24"/>
        </w:rPr>
        <w:t>, brak sprzeciwu Zamawiającego w tym terminie ozna</w:t>
      </w:r>
      <w:r w:rsidR="00F73FEF" w:rsidRPr="006D348D">
        <w:rPr>
          <w:rFonts w:ascii="Times New Roman" w:hAnsi="Times New Roman"/>
          <w:color w:val="000000"/>
          <w:sz w:val="24"/>
          <w:szCs w:val="24"/>
        </w:rPr>
        <w:t>cza akceptację Zamawiającego.</w:t>
      </w:r>
    </w:p>
    <w:p w14:paraId="4AC9A556" w14:textId="77777777" w:rsidR="006A385F" w:rsidRDefault="006D348D" w:rsidP="006A385F">
      <w:pPr>
        <w:pStyle w:val="Akapitzlist"/>
        <w:numPr>
          <w:ilvl w:val="0"/>
          <w:numId w:val="22"/>
        </w:numPr>
        <w:ind w:left="357" w:hanging="357"/>
        <w:jc w:val="both"/>
        <w:rPr>
          <w:rFonts w:ascii="Times New Roman" w:hAnsi="Times New Roman"/>
          <w:color w:val="000000"/>
          <w:sz w:val="24"/>
          <w:szCs w:val="24"/>
        </w:rPr>
      </w:pPr>
      <w:r w:rsidRPr="006D348D">
        <w:rPr>
          <w:rFonts w:ascii="Times New Roman" w:hAnsi="Times New Roman"/>
          <w:sz w:val="24"/>
          <w:szCs w:val="24"/>
        </w:rPr>
        <w:t xml:space="preserve">Wykonawca zobowiązuje się zintegrować System, w </w:t>
      </w:r>
      <w:r>
        <w:rPr>
          <w:rFonts w:ascii="Times New Roman" w:hAnsi="Times New Roman"/>
          <w:sz w:val="24"/>
          <w:szCs w:val="24"/>
        </w:rPr>
        <w:t>sposób</w:t>
      </w:r>
      <w:r w:rsidRPr="006D348D">
        <w:rPr>
          <w:rFonts w:ascii="Times New Roman" w:hAnsi="Times New Roman"/>
          <w:sz w:val="24"/>
          <w:szCs w:val="24"/>
        </w:rPr>
        <w:t xml:space="preserve"> zapewniający </w:t>
      </w:r>
      <w:r>
        <w:rPr>
          <w:rFonts w:ascii="Times New Roman" w:hAnsi="Times New Roman"/>
          <w:sz w:val="24"/>
          <w:szCs w:val="24"/>
        </w:rPr>
        <w:t xml:space="preserve">jego </w:t>
      </w:r>
      <w:r w:rsidRPr="006D348D">
        <w:rPr>
          <w:rFonts w:ascii="Times New Roman" w:hAnsi="Times New Roman"/>
          <w:sz w:val="24"/>
          <w:szCs w:val="24"/>
        </w:rPr>
        <w:t xml:space="preserve">prawidłowe działanie </w:t>
      </w:r>
      <w:r>
        <w:rPr>
          <w:rFonts w:ascii="Times New Roman" w:hAnsi="Times New Roman"/>
          <w:sz w:val="24"/>
          <w:szCs w:val="24"/>
        </w:rPr>
        <w:t>i dotychczasową funkcjonalność. Wykonawca oświadcza, że dysponuje potencjałem osobowych któ</w:t>
      </w:r>
      <w:r>
        <w:rPr>
          <w:rFonts w:ascii="Times New Roman" w:hAnsi="Times New Roman"/>
          <w:color w:val="000000"/>
          <w:sz w:val="24"/>
          <w:szCs w:val="24"/>
        </w:rPr>
        <w:t>r</w:t>
      </w:r>
      <w:r w:rsidR="006A385F">
        <w:rPr>
          <w:rFonts w:ascii="Times New Roman" w:hAnsi="Times New Roman"/>
          <w:color w:val="000000"/>
          <w:sz w:val="24"/>
          <w:szCs w:val="24"/>
        </w:rPr>
        <w:t>y</w:t>
      </w:r>
      <w:r>
        <w:rPr>
          <w:rFonts w:ascii="Times New Roman" w:hAnsi="Times New Roman"/>
          <w:color w:val="000000"/>
          <w:sz w:val="24"/>
          <w:szCs w:val="24"/>
        </w:rPr>
        <w:t xml:space="preserve"> umożliwia zrealizowanie przedmiotu Umowy. W przypadku, gdyby w trakcie realizacji Umowy okazało się, że w celu zrealizowania Umowy konieczn</w:t>
      </w:r>
      <w:r w:rsidR="00436EC0">
        <w:rPr>
          <w:rFonts w:ascii="Times New Roman" w:hAnsi="Times New Roman"/>
          <w:color w:val="000000"/>
          <w:sz w:val="24"/>
          <w:szCs w:val="24"/>
        </w:rPr>
        <w:t>e jest posiadanie/dysponowanie określonym oprogramowaniem</w:t>
      </w:r>
      <w:r>
        <w:rPr>
          <w:rFonts w:ascii="Times New Roman" w:hAnsi="Times New Roman"/>
          <w:color w:val="000000"/>
          <w:sz w:val="24"/>
          <w:szCs w:val="24"/>
        </w:rPr>
        <w:t xml:space="preserve">, </w:t>
      </w:r>
      <w:r w:rsidR="00436EC0">
        <w:rPr>
          <w:rFonts w:ascii="Times New Roman" w:hAnsi="Times New Roman"/>
          <w:color w:val="000000"/>
          <w:sz w:val="24"/>
          <w:szCs w:val="24"/>
        </w:rPr>
        <w:t xml:space="preserve">licencjami, </w:t>
      </w:r>
      <w:r>
        <w:rPr>
          <w:rFonts w:ascii="Times New Roman" w:hAnsi="Times New Roman"/>
          <w:color w:val="000000"/>
          <w:sz w:val="24"/>
          <w:szCs w:val="24"/>
        </w:rPr>
        <w:t>sprzętem</w:t>
      </w:r>
      <w:r w:rsidR="006A385F">
        <w:rPr>
          <w:rFonts w:ascii="Times New Roman" w:hAnsi="Times New Roman"/>
          <w:color w:val="000000"/>
          <w:sz w:val="24"/>
          <w:szCs w:val="24"/>
        </w:rPr>
        <w:t>/urządzeniami IT lub innymi</w:t>
      </w:r>
      <w:r>
        <w:rPr>
          <w:rFonts w:ascii="Times New Roman" w:hAnsi="Times New Roman"/>
          <w:color w:val="000000"/>
          <w:sz w:val="24"/>
          <w:szCs w:val="24"/>
        </w:rPr>
        <w:t>–</w:t>
      </w:r>
      <w:r w:rsidR="00436EC0">
        <w:rPr>
          <w:rFonts w:ascii="Times New Roman" w:hAnsi="Times New Roman"/>
          <w:color w:val="000000"/>
          <w:sz w:val="24"/>
          <w:szCs w:val="24"/>
        </w:rPr>
        <w:t xml:space="preserve"> W</w:t>
      </w:r>
      <w:r>
        <w:rPr>
          <w:rFonts w:ascii="Times New Roman" w:hAnsi="Times New Roman"/>
          <w:color w:val="000000"/>
          <w:sz w:val="24"/>
          <w:szCs w:val="24"/>
        </w:rPr>
        <w:t xml:space="preserve">ykonawca </w:t>
      </w:r>
      <w:r w:rsidR="00436EC0">
        <w:rPr>
          <w:rFonts w:ascii="Times New Roman" w:hAnsi="Times New Roman"/>
          <w:color w:val="000000"/>
          <w:sz w:val="24"/>
          <w:szCs w:val="24"/>
        </w:rPr>
        <w:t xml:space="preserve">w ramach Wynagrodzenia maksymalnego, zobowiązany jest do </w:t>
      </w:r>
      <w:r w:rsidR="006A385F">
        <w:rPr>
          <w:rFonts w:ascii="Times New Roman" w:hAnsi="Times New Roman"/>
          <w:color w:val="000000"/>
          <w:sz w:val="24"/>
          <w:szCs w:val="24"/>
        </w:rPr>
        <w:t xml:space="preserve">ich </w:t>
      </w:r>
      <w:r w:rsidR="00436EC0">
        <w:rPr>
          <w:rFonts w:ascii="Times New Roman" w:hAnsi="Times New Roman"/>
          <w:color w:val="000000"/>
          <w:sz w:val="24"/>
          <w:szCs w:val="24"/>
        </w:rPr>
        <w:t>zakupu</w:t>
      </w:r>
      <w:r w:rsidR="006A385F">
        <w:rPr>
          <w:rFonts w:ascii="Times New Roman" w:hAnsi="Times New Roman"/>
          <w:color w:val="000000"/>
          <w:sz w:val="24"/>
          <w:szCs w:val="24"/>
        </w:rPr>
        <w:t>.</w:t>
      </w:r>
    </w:p>
    <w:p w14:paraId="34D8AB63" w14:textId="77777777" w:rsidR="00687C8F" w:rsidRPr="006A385F" w:rsidRDefault="00512EE7" w:rsidP="006A385F">
      <w:pPr>
        <w:pStyle w:val="Akapitzlist"/>
        <w:numPr>
          <w:ilvl w:val="0"/>
          <w:numId w:val="22"/>
        </w:numPr>
        <w:ind w:left="357" w:hanging="357"/>
        <w:jc w:val="both"/>
        <w:rPr>
          <w:rFonts w:ascii="Times New Roman" w:hAnsi="Times New Roman"/>
          <w:color w:val="000000"/>
          <w:sz w:val="24"/>
          <w:szCs w:val="24"/>
        </w:rPr>
      </w:pPr>
      <w:r w:rsidRPr="006A385F">
        <w:rPr>
          <w:rFonts w:ascii="Times New Roman" w:hAnsi="Times New Roman"/>
          <w:color w:val="000000"/>
          <w:sz w:val="24"/>
          <w:szCs w:val="24"/>
        </w:rPr>
        <w:t xml:space="preserve">Wykonawca zobowiązany jest do udostępnienia Zamawiającemu oraz stronie trzeciej wskazanej przez Zamawiającego (np. audytorowi) działającej na rzecz i koszt Zamawiającego żądanych dokumentów, informacji oraz produktów w celu przeprowadzenia audytu prac Wykonawcy. Wykonawca nie może odmówić udostępnienia żądanych dokumentów, informacji lub produktów związanych z realizacją </w:t>
      </w:r>
      <w:r w:rsidR="00F73FEF" w:rsidRPr="006A385F">
        <w:rPr>
          <w:rFonts w:ascii="Times New Roman" w:hAnsi="Times New Roman"/>
          <w:color w:val="000000"/>
          <w:sz w:val="24"/>
          <w:szCs w:val="24"/>
        </w:rPr>
        <w:t>Umowy</w:t>
      </w:r>
      <w:r w:rsidRPr="006A385F">
        <w:rPr>
          <w:rFonts w:ascii="Times New Roman" w:hAnsi="Times New Roman"/>
          <w:color w:val="000000"/>
          <w:sz w:val="24"/>
          <w:szCs w:val="24"/>
        </w:rPr>
        <w:t xml:space="preserve"> nawet jeśli objęte są tajemnicą przedsiębiorstwa. Zamawiający oraz osoby działające na jego rzecz</w:t>
      </w:r>
      <w:r w:rsidRPr="006A385F">
        <w:rPr>
          <w:rFonts w:ascii="Times New Roman" w:hAnsi="Times New Roman"/>
          <w:sz w:val="24"/>
          <w:szCs w:val="24"/>
        </w:rPr>
        <w:t xml:space="preserve"> </w:t>
      </w:r>
      <w:r w:rsidRPr="006A385F">
        <w:rPr>
          <w:rFonts w:ascii="Times New Roman" w:hAnsi="Times New Roman"/>
          <w:color w:val="000000"/>
          <w:sz w:val="24"/>
          <w:szCs w:val="24"/>
        </w:rPr>
        <w:t>zobowiązani są zachować informacje objęte tajemnicą przedsiębiorstwa Wykonawcy w poufności i mogą wykorzystać uzyskane w ten sposób informacje wyłącznie dla potrzeb audytu.</w:t>
      </w:r>
    </w:p>
    <w:p w14:paraId="7733B1F4" w14:textId="77777777" w:rsidR="00A06136" w:rsidRDefault="00A06136" w:rsidP="00A06136">
      <w:pPr>
        <w:jc w:val="center"/>
        <w:rPr>
          <w:b/>
          <w:color w:val="000000"/>
          <w:szCs w:val="24"/>
        </w:rPr>
      </w:pPr>
      <w:r w:rsidRPr="00A06136">
        <w:rPr>
          <w:b/>
          <w:color w:val="000000"/>
          <w:szCs w:val="24"/>
        </w:rPr>
        <w:t>§ 7</w:t>
      </w:r>
    </w:p>
    <w:p w14:paraId="153ED84D" w14:textId="77777777" w:rsidR="00A06136" w:rsidRPr="00A06136" w:rsidRDefault="00A06136" w:rsidP="00A06136">
      <w:pPr>
        <w:jc w:val="center"/>
        <w:rPr>
          <w:b/>
          <w:color w:val="000000"/>
          <w:szCs w:val="24"/>
        </w:rPr>
      </w:pPr>
      <w:r w:rsidRPr="00A06136">
        <w:rPr>
          <w:b/>
          <w:color w:val="000000"/>
          <w:szCs w:val="24"/>
        </w:rPr>
        <w:t xml:space="preserve"> Szkolenia </w:t>
      </w:r>
    </w:p>
    <w:p w14:paraId="26FCC2CA" w14:textId="77777777" w:rsidR="00A06136" w:rsidRDefault="00A06136" w:rsidP="009B2B54">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 xml:space="preserve">W ramach realizacji </w:t>
      </w:r>
      <w:r w:rsidRPr="00A06136">
        <w:rPr>
          <w:rFonts w:ascii="Times New Roman" w:hAnsi="Times New Roman"/>
          <w:b/>
          <w:color w:val="000000"/>
          <w:sz w:val="24"/>
          <w:szCs w:val="24"/>
        </w:rPr>
        <w:t>Etapu II</w:t>
      </w:r>
      <w:r w:rsidRPr="00A06136">
        <w:rPr>
          <w:rFonts w:ascii="Times New Roman" w:hAnsi="Times New Roman"/>
          <w:color w:val="000000"/>
          <w:sz w:val="24"/>
          <w:szCs w:val="24"/>
        </w:rPr>
        <w:t xml:space="preserve"> Zamawiający może zlecać Wykonawcy przeszkolenie </w:t>
      </w:r>
      <w:r w:rsidR="00492F6C">
        <w:rPr>
          <w:rFonts w:ascii="Times New Roman" w:hAnsi="Times New Roman"/>
          <w:color w:val="000000"/>
          <w:sz w:val="24"/>
          <w:szCs w:val="24"/>
        </w:rPr>
        <w:t xml:space="preserve">wskazanych przez </w:t>
      </w:r>
      <w:r w:rsidRPr="00A06136">
        <w:rPr>
          <w:rFonts w:ascii="Times New Roman" w:hAnsi="Times New Roman"/>
          <w:color w:val="000000"/>
          <w:sz w:val="24"/>
          <w:szCs w:val="24"/>
        </w:rPr>
        <w:t>Zamawiającego</w:t>
      </w:r>
      <w:r w:rsidR="00EC3686">
        <w:rPr>
          <w:rFonts w:ascii="Times New Roman" w:hAnsi="Times New Roman"/>
          <w:color w:val="000000"/>
          <w:sz w:val="24"/>
          <w:szCs w:val="24"/>
        </w:rPr>
        <w:t xml:space="preserve"> osób.</w:t>
      </w:r>
    </w:p>
    <w:p w14:paraId="49C9776E" w14:textId="525D9F1F" w:rsidR="00A06136" w:rsidRPr="00EE0F70" w:rsidRDefault="00A06136" w:rsidP="00EE0F70">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Zamawiający w terminie pozwalającym na zaplanowanie szkoleń przedłoży Wykonawcy listę osób, które zostaną przeszkolone</w:t>
      </w:r>
      <w:r w:rsidR="00492F6C">
        <w:rPr>
          <w:rFonts w:ascii="Times New Roman" w:hAnsi="Times New Roman"/>
          <w:color w:val="000000"/>
          <w:sz w:val="24"/>
          <w:szCs w:val="24"/>
        </w:rPr>
        <w:t>, z zastrzeżeniem postanowień ust. 1 powyżej</w:t>
      </w:r>
      <w:r w:rsidRPr="00A06136">
        <w:rPr>
          <w:rFonts w:ascii="Times New Roman" w:hAnsi="Times New Roman"/>
          <w:color w:val="000000"/>
          <w:sz w:val="24"/>
          <w:szCs w:val="24"/>
        </w:rPr>
        <w:t xml:space="preserve">. Wykonawca w oparciu o otrzymaną listę przedstawi </w:t>
      </w:r>
      <w:r w:rsidR="009B2B54">
        <w:rPr>
          <w:rFonts w:ascii="Times New Roman" w:hAnsi="Times New Roman"/>
          <w:color w:val="000000"/>
          <w:sz w:val="24"/>
          <w:szCs w:val="24"/>
        </w:rPr>
        <w:t xml:space="preserve">w terminie 7 dni kalendarzowych </w:t>
      </w:r>
      <w:r w:rsidRPr="00A06136">
        <w:rPr>
          <w:rFonts w:ascii="Times New Roman" w:hAnsi="Times New Roman"/>
          <w:color w:val="000000"/>
          <w:sz w:val="24"/>
          <w:szCs w:val="24"/>
        </w:rPr>
        <w:t xml:space="preserve">szczegółowy </w:t>
      </w:r>
      <w:r w:rsidRPr="00A06136">
        <w:rPr>
          <w:rFonts w:ascii="Times New Roman" w:hAnsi="Times New Roman"/>
          <w:b/>
          <w:color w:val="000000"/>
          <w:sz w:val="24"/>
          <w:szCs w:val="24"/>
        </w:rPr>
        <w:t>Harmonogram szkoleń</w:t>
      </w:r>
      <w:r w:rsidR="00BE59F7">
        <w:rPr>
          <w:rFonts w:ascii="Times New Roman" w:hAnsi="Times New Roman"/>
          <w:b/>
          <w:color w:val="000000"/>
          <w:sz w:val="24"/>
          <w:szCs w:val="24"/>
        </w:rPr>
        <w:t xml:space="preserve"> oraz ko</w:t>
      </w:r>
      <w:r w:rsidR="00A73DA9">
        <w:rPr>
          <w:rFonts w:ascii="Times New Roman" w:hAnsi="Times New Roman"/>
          <w:b/>
          <w:color w:val="000000"/>
          <w:sz w:val="24"/>
          <w:szCs w:val="24"/>
        </w:rPr>
        <w:t>n</w:t>
      </w:r>
      <w:r w:rsidR="00BE59F7">
        <w:rPr>
          <w:rFonts w:ascii="Times New Roman" w:hAnsi="Times New Roman"/>
          <w:b/>
          <w:color w:val="000000"/>
          <w:sz w:val="24"/>
          <w:szCs w:val="24"/>
        </w:rPr>
        <w:t>spekt szkoleń i materiały szkoleniowe</w:t>
      </w:r>
      <w:r w:rsidR="009B2B54">
        <w:rPr>
          <w:rFonts w:ascii="Times New Roman" w:hAnsi="Times New Roman"/>
          <w:b/>
          <w:color w:val="000000"/>
          <w:sz w:val="24"/>
          <w:szCs w:val="24"/>
        </w:rPr>
        <w:t xml:space="preserve">, </w:t>
      </w:r>
      <w:r w:rsidR="009B2B54" w:rsidRPr="009B2B54">
        <w:rPr>
          <w:rFonts w:ascii="Times New Roman" w:hAnsi="Times New Roman"/>
          <w:color w:val="000000"/>
          <w:sz w:val="24"/>
          <w:szCs w:val="24"/>
        </w:rPr>
        <w:t>któr</w:t>
      </w:r>
      <w:r w:rsidR="00BE59F7">
        <w:rPr>
          <w:rFonts w:ascii="Times New Roman" w:hAnsi="Times New Roman"/>
          <w:color w:val="000000"/>
          <w:sz w:val="24"/>
          <w:szCs w:val="24"/>
        </w:rPr>
        <w:t>e</w:t>
      </w:r>
      <w:r w:rsidR="009B2B54" w:rsidRPr="009B2B54">
        <w:rPr>
          <w:rFonts w:ascii="Times New Roman" w:hAnsi="Times New Roman"/>
          <w:color w:val="000000"/>
          <w:sz w:val="24"/>
          <w:szCs w:val="24"/>
        </w:rPr>
        <w:t xml:space="preserve"> polega</w:t>
      </w:r>
      <w:r w:rsidR="00BE59F7">
        <w:rPr>
          <w:rFonts w:ascii="Times New Roman" w:hAnsi="Times New Roman"/>
          <w:color w:val="000000"/>
          <w:sz w:val="24"/>
          <w:szCs w:val="24"/>
        </w:rPr>
        <w:t xml:space="preserve">ć będą </w:t>
      </w:r>
      <w:r w:rsidR="009B2B54" w:rsidRPr="009B2B54">
        <w:rPr>
          <w:rFonts w:ascii="Times New Roman" w:hAnsi="Times New Roman"/>
          <w:color w:val="000000"/>
          <w:sz w:val="24"/>
          <w:szCs w:val="24"/>
        </w:rPr>
        <w:t xml:space="preserve"> akceptacji przez Zamawiającego</w:t>
      </w:r>
      <w:r w:rsidRPr="009B2B54">
        <w:rPr>
          <w:rFonts w:ascii="Times New Roman" w:hAnsi="Times New Roman"/>
          <w:color w:val="000000"/>
          <w:sz w:val="24"/>
          <w:szCs w:val="24"/>
        </w:rPr>
        <w:t>.</w:t>
      </w:r>
      <w:r w:rsidRPr="00A06136">
        <w:rPr>
          <w:rFonts w:ascii="Times New Roman" w:hAnsi="Times New Roman"/>
          <w:color w:val="000000"/>
          <w:sz w:val="24"/>
          <w:szCs w:val="24"/>
        </w:rPr>
        <w:t xml:space="preserve"> Zamawiający zastrzega sobie pra</w:t>
      </w:r>
      <w:r w:rsidR="00C70A8A">
        <w:rPr>
          <w:rFonts w:ascii="Times New Roman" w:hAnsi="Times New Roman"/>
          <w:color w:val="000000"/>
          <w:sz w:val="24"/>
          <w:szCs w:val="24"/>
        </w:rPr>
        <w:t>wo modyfikacji przedstawionego H</w:t>
      </w:r>
      <w:r w:rsidRPr="00A06136">
        <w:rPr>
          <w:rFonts w:ascii="Times New Roman" w:hAnsi="Times New Roman"/>
          <w:color w:val="000000"/>
          <w:sz w:val="24"/>
          <w:szCs w:val="24"/>
        </w:rPr>
        <w:t>armonogramu</w:t>
      </w:r>
      <w:r w:rsidR="00C70A8A">
        <w:rPr>
          <w:rFonts w:ascii="Times New Roman" w:hAnsi="Times New Roman"/>
          <w:color w:val="000000"/>
          <w:sz w:val="24"/>
          <w:szCs w:val="24"/>
        </w:rPr>
        <w:t xml:space="preserve"> szkoleń</w:t>
      </w:r>
      <w:r w:rsidRPr="00A06136">
        <w:rPr>
          <w:rFonts w:ascii="Times New Roman" w:hAnsi="Times New Roman"/>
          <w:color w:val="000000"/>
          <w:sz w:val="24"/>
          <w:szCs w:val="24"/>
        </w:rPr>
        <w:t xml:space="preserve">. </w:t>
      </w:r>
      <w:r w:rsidR="00EE0F70" w:rsidRPr="00EE0F70">
        <w:rPr>
          <w:rFonts w:ascii="Times New Roman" w:hAnsi="Times New Roman"/>
          <w:color w:val="000000"/>
          <w:sz w:val="24"/>
          <w:szCs w:val="24"/>
        </w:rPr>
        <w:t xml:space="preserve">Zmiana Harmonogramu </w:t>
      </w:r>
      <w:r w:rsidR="00EE0F70">
        <w:rPr>
          <w:rFonts w:ascii="Times New Roman" w:hAnsi="Times New Roman"/>
          <w:color w:val="000000"/>
          <w:sz w:val="24"/>
          <w:szCs w:val="24"/>
        </w:rPr>
        <w:t xml:space="preserve">szkoleń </w:t>
      </w:r>
      <w:r w:rsidR="00EE0F70" w:rsidRPr="00EE0F70">
        <w:rPr>
          <w:rFonts w:ascii="Times New Roman" w:hAnsi="Times New Roman"/>
          <w:color w:val="000000"/>
          <w:sz w:val="24"/>
          <w:szCs w:val="24"/>
        </w:rPr>
        <w:t>w trakcie realizacji Umowy wymaga formy pisemnego uzgodnienia i nie powoduje zmiany Umowy.</w:t>
      </w:r>
    </w:p>
    <w:p w14:paraId="50F78BB4" w14:textId="77777777" w:rsidR="00A06136" w:rsidRDefault="00A06136" w:rsidP="009B2B54">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Wykonawca zobowiązany jest utworzyć na sprzęcie Zamawiającego w jego siedzibie środowisko szkoleniowe dla dostarczonego Systemu wraz z niezbędnymi danymi szkoleniowymi, zapewnić niezbędny sprzęt wizualny do przeprowadzenia szkoleń w siedzibie Zamawiającego, jak również materiały szkoleniowe dl</w:t>
      </w:r>
      <w:r>
        <w:rPr>
          <w:rFonts w:ascii="Times New Roman" w:hAnsi="Times New Roman"/>
          <w:color w:val="000000"/>
          <w:sz w:val="24"/>
          <w:szCs w:val="24"/>
        </w:rPr>
        <w:t xml:space="preserve">a każdej ze szkolonych osób. </w:t>
      </w:r>
    </w:p>
    <w:p w14:paraId="43B762F0" w14:textId="77777777" w:rsidR="00A06136" w:rsidRDefault="00A06136" w:rsidP="009B2B54">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Zamawiający zapewni sprzęt informatyczny dla uczestników szkoleń oraz miejsce</w:t>
      </w:r>
      <w:r>
        <w:rPr>
          <w:rFonts w:ascii="Times New Roman" w:hAnsi="Times New Roman"/>
          <w:color w:val="000000"/>
          <w:sz w:val="24"/>
          <w:szCs w:val="24"/>
        </w:rPr>
        <w:t xml:space="preserve"> do przeprowadzenia szkoleń. </w:t>
      </w:r>
    </w:p>
    <w:p w14:paraId="6D5B7643" w14:textId="77777777" w:rsidR="00A06136" w:rsidRDefault="00A06136" w:rsidP="009B2B54">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 xml:space="preserve">W terminie 2 dni roboczych od zakończenia całości zaplanowanych szkoleń w ramach </w:t>
      </w:r>
      <w:r w:rsidRPr="00A06136">
        <w:rPr>
          <w:rFonts w:ascii="Times New Roman" w:hAnsi="Times New Roman"/>
          <w:b/>
          <w:color w:val="000000"/>
          <w:sz w:val="24"/>
          <w:szCs w:val="24"/>
        </w:rPr>
        <w:t>Etapu II</w:t>
      </w:r>
      <w:r w:rsidRPr="00A06136">
        <w:rPr>
          <w:rFonts w:ascii="Times New Roman" w:hAnsi="Times New Roman"/>
          <w:color w:val="000000"/>
          <w:sz w:val="24"/>
          <w:szCs w:val="24"/>
        </w:rPr>
        <w:t xml:space="preserve">, zostanie sporządzony przez Wykonawcę i podpisany przez </w:t>
      </w:r>
      <w:r>
        <w:rPr>
          <w:rFonts w:ascii="Times New Roman" w:hAnsi="Times New Roman"/>
          <w:color w:val="000000"/>
          <w:sz w:val="24"/>
          <w:szCs w:val="24"/>
        </w:rPr>
        <w:t xml:space="preserve">osobę upoważnioną </w:t>
      </w:r>
      <w:r w:rsidRPr="00A06136">
        <w:rPr>
          <w:rFonts w:ascii="Times New Roman" w:hAnsi="Times New Roman"/>
          <w:color w:val="000000"/>
          <w:sz w:val="24"/>
          <w:szCs w:val="24"/>
        </w:rPr>
        <w:t>ze strony Zamawiająceg</w:t>
      </w:r>
      <w:r>
        <w:rPr>
          <w:rFonts w:ascii="Times New Roman" w:hAnsi="Times New Roman"/>
          <w:color w:val="000000"/>
          <w:sz w:val="24"/>
          <w:szCs w:val="24"/>
        </w:rPr>
        <w:t xml:space="preserve">o </w:t>
      </w:r>
      <w:r w:rsidRPr="00A06136">
        <w:rPr>
          <w:rFonts w:ascii="Times New Roman" w:hAnsi="Times New Roman"/>
          <w:b/>
          <w:color w:val="000000"/>
          <w:sz w:val="24"/>
          <w:szCs w:val="24"/>
        </w:rPr>
        <w:t>protokół odbioru szkoleń</w:t>
      </w:r>
      <w:r w:rsidRPr="00A06136">
        <w:rPr>
          <w:rFonts w:ascii="Times New Roman" w:hAnsi="Times New Roman"/>
          <w:color w:val="000000"/>
          <w:sz w:val="24"/>
          <w:szCs w:val="24"/>
        </w:rPr>
        <w:t xml:space="preserve"> z załączonymi listami obecności ze w</w:t>
      </w:r>
      <w:r>
        <w:rPr>
          <w:rFonts w:ascii="Times New Roman" w:hAnsi="Times New Roman"/>
          <w:color w:val="000000"/>
          <w:sz w:val="24"/>
          <w:szCs w:val="24"/>
        </w:rPr>
        <w:t xml:space="preserve">szystkich dni szkoleniowych. </w:t>
      </w:r>
    </w:p>
    <w:p w14:paraId="68D4E9D0" w14:textId="77777777" w:rsidR="00687C8F" w:rsidRPr="00A06136" w:rsidRDefault="00A06136" w:rsidP="009B2B54">
      <w:pPr>
        <w:pStyle w:val="Akapitzlist"/>
        <w:numPr>
          <w:ilvl w:val="0"/>
          <w:numId w:val="23"/>
        </w:numPr>
        <w:ind w:left="357" w:hanging="357"/>
        <w:jc w:val="both"/>
        <w:rPr>
          <w:rFonts w:ascii="Times New Roman" w:hAnsi="Times New Roman"/>
          <w:color w:val="000000"/>
          <w:sz w:val="24"/>
          <w:szCs w:val="24"/>
        </w:rPr>
      </w:pPr>
      <w:r w:rsidRPr="00A06136">
        <w:rPr>
          <w:rFonts w:ascii="Times New Roman" w:hAnsi="Times New Roman"/>
          <w:color w:val="000000"/>
          <w:sz w:val="24"/>
          <w:szCs w:val="24"/>
        </w:rPr>
        <w:t>Szkolenia odbędą się w terminach uzgodnionych z Zamawiającym.</w:t>
      </w:r>
    </w:p>
    <w:p w14:paraId="4B1ACBF8" w14:textId="77777777" w:rsidR="00CC3929" w:rsidRDefault="00CC3929" w:rsidP="00CC3929">
      <w:pPr>
        <w:jc w:val="center"/>
        <w:rPr>
          <w:b/>
          <w:color w:val="000000"/>
          <w:szCs w:val="24"/>
        </w:rPr>
      </w:pPr>
      <w:r w:rsidRPr="00CC3929">
        <w:rPr>
          <w:b/>
          <w:color w:val="000000"/>
          <w:szCs w:val="24"/>
        </w:rPr>
        <w:t>§ 8</w:t>
      </w:r>
    </w:p>
    <w:p w14:paraId="5E0FC926" w14:textId="1CF2A52E" w:rsidR="00CC3929" w:rsidRPr="004E3939" w:rsidRDefault="00CC3929" w:rsidP="004E3939">
      <w:pPr>
        <w:jc w:val="center"/>
        <w:rPr>
          <w:b/>
          <w:color w:val="000000"/>
          <w:szCs w:val="24"/>
        </w:rPr>
      </w:pPr>
      <w:r w:rsidRPr="00CC3929">
        <w:rPr>
          <w:b/>
          <w:color w:val="000000"/>
          <w:szCs w:val="24"/>
        </w:rPr>
        <w:lastRenderedPageBreak/>
        <w:t xml:space="preserve"> Gwarancja </w:t>
      </w:r>
      <w:r w:rsidR="004E3939">
        <w:rPr>
          <w:b/>
          <w:color w:val="000000"/>
          <w:szCs w:val="24"/>
        </w:rPr>
        <w:t>jakości</w:t>
      </w:r>
      <w:r w:rsidR="00B035A7">
        <w:rPr>
          <w:b/>
          <w:color w:val="000000"/>
          <w:szCs w:val="24"/>
        </w:rPr>
        <w:t>,</w:t>
      </w:r>
      <w:r w:rsidRPr="00CC3929">
        <w:rPr>
          <w:b/>
          <w:color w:val="000000"/>
          <w:szCs w:val="24"/>
        </w:rPr>
        <w:t xml:space="preserve"> usługi </w:t>
      </w:r>
      <w:r w:rsidR="00492F6C">
        <w:rPr>
          <w:b/>
          <w:color w:val="000000"/>
          <w:szCs w:val="24"/>
        </w:rPr>
        <w:t>serwisowe</w:t>
      </w:r>
      <w:r w:rsidR="00B035A7">
        <w:rPr>
          <w:b/>
          <w:color w:val="000000"/>
          <w:szCs w:val="24"/>
        </w:rPr>
        <w:t>, usługi dodatkowe</w:t>
      </w:r>
    </w:p>
    <w:p w14:paraId="1EA4B1C4" w14:textId="77777777" w:rsidR="00492F6C" w:rsidRPr="00E17EC0" w:rsidRDefault="00CC3929" w:rsidP="009B2B54">
      <w:pPr>
        <w:pStyle w:val="Akapitzlist"/>
        <w:numPr>
          <w:ilvl w:val="0"/>
          <w:numId w:val="24"/>
        </w:numPr>
        <w:jc w:val="both"/>
        <w:rPr>
          <w:rFonts w:ascii="Times New Roman" w:hAnsi="Times New Roman"/>
          <w:color w:val="000000"/>
          <w:sz w:val="24"/>
          <w:szCs w:val="24"/>
        </w:rPr>
      </w:pPr>
      <w:r w:rsidRPr="00E17EC0">
        <w:rPr>
          <w:rFonts w:ascii="Times New Roman" w:hAnsi="Times New Roman"/>
          <w:color w:val="000000"/>
          <w:sz w:val="24"/>
          <w:szCs w:val="24"/>
        </w:rPr>
        <w:t xml:space="preserve">Wykonawca udziela </w:t>
      </w:r>
      <w:r w:rsidRPr="00E17EC0">
        <w:rPr>
          <w:rFonts w:ascii="Times New Roman" w:hAnsi="Times New Roman"/>
          <w:b/>
          <w:color w:val="000000"/>
          <w:sz w:val="24"/>
          <w:szCs w:val="24"/>
        </w:rPr>
        <w:t xml:space="preserve">gwarancji </w:t>
      </w:r>
      <w:r w:rsidR="00492F6C" w:rsidRPr="00E17EC0">
        <w:rPr>
          <w:rFonts w:ascii="Times New Roman" w:hAnsi="Times New Roman"/>
          <w:b/>
          <w:color w:val="000000"/>
          <w:sz w:val="24"/>
          <w:szCs w:val="24"/>
        </w:rPr>
        <w:t>jakości</w:t>
      </w:r>
      <w:r w:rsidR="00492F6C" w:rsidRPr="00E17EC0">
        <w:rPr>
          <w:rFonts w:ascii="Times New Roman" w:hAnsi="Times New Roman"/>
          <w:color w:val="000000"/>
          <w:sz w:val="24"/>
          <w:szCs w:val="24"/>
        </w:rPr>
        <w:t xml:space="preserve"> na wszelkie prace</w:t>
      </w:r>
      <w:r w:rsidR="004E3939" w:rsidRPr="00E17EC0">
        <w:rPr>
          <w:rFonts w:ascii="Times New Roman" w:hAnsi="Times New Roman"/>
          <w:color w:val="000000"/>
          <w:sz w:val="24"/>
          <w:szCs w:val="24"/>
        </w:rPr>
        <w:t xml:space="preserve"> wykonane w ramach Umowy, w tym </w:t>
      </w:r>
      <w:r w:rsidRPr="00E17EC0">
        <w:rPr>
          <w:rFonts w:ascii="Times New Roman" w:hAnsi="Times New Roman"/>
          <w:color w:val="000000"/>
          <w:sz w:val="24"/>
          <w:szCs w:val="24"/>
        </w:rPr>
        <w:t xml:space="preserve">na prawidłowe działanie Systemu </w:t>
      </w:r>
      <w:r w:rsidR="004E3939" w:rsidRPr="00E17EC0">
        <w:rPr>
          <w:rFonts w:ascii="Times New Roman" w:hAnsi="Times New Roman"/>
          <w:b/>
          <w:color w:val="000000"/>
          <w:sz w:val="24"/>
          <w:szCs w:val="24"/>
        </w:rPr>
        <w:t xml:space="preserve">przez okres 12 miesięcy liczony od dnia </w:t>
      </w:r>
      <w:r w:rsidR="004E3939" w:rsidRPr="00E17EC0">
        <w:rPr>
          <w:rFonts w:ascii="Times New Roman" w:hAnsi="Times New Roman"/>
          <w:color w:val="000000"/>
          <w:sz w:val="24"/>
          <w:szCs w:val="24"/>
        </w:rPr>
        <w:t xml:space="preserve">podpisania przez Strony </w:t>
      </w:r>
      <w:r w:rsidR="004E3939" w:rsidRPr="00E17EC0">
        <w:rPr>
          <w:rFonts w:ascii="Times New Roman" w:hAnsi="Times New Roman"/>
          <w:b/>
          <w:color w:val="000000"/>
          <w:sz w:val="24"/>
          <w:szCs w:val="24"/>
        </w:rPr>
        <w:t>protokołu odbioru</w:t>
      </w:r>
      <w:r w:rsidR="004E3939" w:rsidRPr="00E17EC0">
        <w:rPr>
          <w:rFonts w:ascii="Times New Roman" w:hAnsi="Times New Roman"/>
          <w:color w:val="000000"/>
          <w:sz w:val="24"/>
          <w:szCs w:val="24"/>
        </w:rPr>
        <w:t xml:space="preserve"> </w:t>
      </w:r>
      <w:r w:rsidR="004E3939" w:rsidRPr="00E17EC0">
        <w:rPr>
          <w:rFonts w:ascii="Times New Roman" w:hAnsi="Times New Roman"/>
          <w:b/>
          <w:color w:val="000000"/>
          <w:sz w:val="24"/>
          <w:szCs w:val="24"/>
        </w:rPr>
        <w:t>Etapu I</w:t>
      </w:r>
      <w:r w:rsidRPr="00E17EC0">
        <w:rPr>
          <w:rFonts w:ascii="Times New Roman" w:hAnsi="Times New Roman"/>
          <w:color w:val="000000"/>
          <w:sz w:val="24"/>
          <w:szCs w:val="24"/>
        </w:rPr>
        <w:t>.</w:t>
      </w:r>
      <w:r w:rsidR="00562366" w:rsidRPr="00E17EC0">
        <w:rPr>
          <w:rFonts w:ascii="Times New Roman" w:hAnsi="Times New Roman"/>
          <w:color w:val="000000"/>
          <w:sz w:val="24"/>
          <w:szCs w:val="24"/>
        </w:rPr>
        <w:t xml:space="preserve"> </w:t>
      </w:r>
      <w:r w:rsidR="00E17EC0" w:rsidRPr="00E17EC0">
        <w:rPr>
          <w:rFonts w:ascii="Times New Roman" w:hAnsi="Times New Roman"/>
          <w:color w:val="000000"/>
          <w:sz w:val="24"/>
          <w:szCs w:val="24"/>
        </w:rPr>
        <w:t>Zamawiający zastrzega sobie prawo skorzystania na koszt Wykonawcy z usług zastępczych, w przypadku niewywiązania się Wykonawcy ze zobowiązań gwarancyjnych, po uprzednim wezwaniu Wykonawcy z wyznaczeniem odpowiedniego terminu.</w:t>
      </w:r>
    </w:p>
    <w:p w14:paraId="2F446274" w14:textId="77777777" w:rsidR="004E3939" w:rsidRPr="00146EB3" w:rsidRDefault="00146EB3" w:rsidP="00146EB3">
      <w:pPr>
        <w:pStyle w:val="Akapitzlist"/>
        <w:numPr>
          <w:ilvl w:val="0"/>
          <w:numId w:val="24"/>
        </w:numPr>
        <w:jc w:val="both"/>
        <w:rPr>
          <w:rFonts w:ascii="Times New Roman" w:hAnsi="Times New Roman"/>
          <w:color w:val="000000"/>
          <w:sz w:val="24"/>
          <w:szCs w:val="24"/>
        </w:rPr>
      </w:pPr>
      <w:r>
        <w:rPr>
          <w:rFonts w:ascii="Times New Roman" w:hAnsi="Times New Roman"/>
          <w:color w:val="000000"/>
          <w:sz w:val="24"/>
          <w:szCs w:val="24"/>
        </w:rPr>
        <w:t>W</w:t>
      </w:r>
      <w:r w:rsidRPr="00146EB3">
        <w:rPr>
          <w:rFonts w:ascii="Times New Roman" w:hAnsi="Times New Roman"/>
          <w:color w:val="000000"/>
          <w:sz w:val="24"/>
          <w:szCs w:val="24"/>
        </w:rPr>
        <w:t xml:space="preserve"> okres</w:t>
      </w:r>
      <w:r>
        <w:rPr>
          <w:rFonts w:ascii="Times New Roman" w:hAnsi="Times New Roman"/>
          <w:color w:val="000000"/>
          <w:sz w:val="24"/>
          <w:szCs w:val="24"/>
        </w:rPr>
        <w:t>ie</w:t>
      </w:r>
      <w:r w:rsidRPr="00146EB3">
        <w:rPr>
          <w:rFonts w:ascii="Times New Roman" w:hAnsi="Times New Roman"/>
          <w:color w:val="000000"/>
          <w:sz w:val="24"/>
          <w:szCs w:val="24"/>
        </w:rPr>
        <w:t xml:space="preserve"> wymiany wersji oprogramowania i przez kolejne 12 miesięcy </w:t>
      </w:r>
      <w:r>
        <w:rPr>
          <w:rFonts w:ascii="Times New Roman" w:hAnsi="Times New Roman"/>
          <w:color w:val="000000"/>
          <w:sz w:val="24"/>
          <w:szCs w:val="24"/>
        </w:rPr>
        <w:t>liczone</w:t>
      </w:r>
      <w:r w:rsidRPr="00146EB3">
        <w:rPr>
          <w:rFonts w:ascii="Times New Roman" w:hAnsi="Times New Roman"/>
          <w:color w:val="000000"/>
          <w:sz w:val="24"/>
          <w:szCs w:val="24"/>
        </w:rPr>
        <w:t xml:space="preserve"> od dnia  podpisania przez Strony </w:t>
      </w:r>
      <w:r w:rsidRPr="00146EB3">
        <w:rPr>
          <w:rFonts w:ascii="Times New Roman" w:hAnsi="Times New Roman"/>
          <w:b/>
          <w:color w:val="000000"/>
          <w:sz w:val="24"/>
          <w:szCs w:val="24"/>
        </w:rPr>
        <w:t>protokołu odbioru</w:t>
      </w:r>
      <w:r w:rsidRPr="00146EB3">
        <w:rPr>
          <w:rFonts w:ascii="Times New Roman" w:hAnsi="Times New Roman"/>
          <w:color w:val="000000"/>
          <w:sz w:val="24"/>
          <w:szCs w:val="24"/>
        </w:rPr>
        <w:t xml:space="preserve"> </w:t>
      </w:r>
      <w:r w:rsidRPr="00146EB3">
        <w:rPr>
          <w:rFonts w:ascii="Times New Roman" w:hAnsi="Times New Roman"/>
          <w:b/>
          <w:color w:val="000000"/>
          <w:sz w:val="24"/>
          <w:szCs w:val="24"/>
        </w:rPr>
        <w:t>Etapu I</w:t>
      </w:r>
      <w:r w:rsidR="004E3939" w:rsidRPr="00146EB3">
        <w:rPr>
          <w:rFonts w:ascii="Times New Roman" w:hAnsi="Times New Roman"/>
          <w:color w:val="000000"/>
          <w:sz w:val="24"/>
          <w:szCs w:val="24"/>
        </w:rPr>
        <w:t xml:space="preserve">, Wykonawca zobowiązuje się świadczyć </w:t>
      </w:r>
      <w:r w:rsidR="004E3939" w:rsidRPr="00DA5E76">
        <w:rPr>
          <w:rFonts w:ascii="Times New Roman" w:hAnsi="Times New Roman"/>
          <w:b/>
          <w:color w:val="000000"/>
          <w:sz w:val="24"/>
          <w:szCs w:val="24"/>
        </w:rPr>
        <w:t>usługi serwisowe</w:t>
      </w:r>
      <w:r w:rsidR="004E3939" w:rsidRPr="00146EB3">
        <w:rPr>
          <w:rFonts w:ascii="Times New Roman" w:hAnsi="Times New Roman"/>
          <w:color w:val="000000"/>
          <w:sz w:val="24"/>
          <w:szCs w:val="24"/>
        </w:rPr>
        <w:t xml:space="preserve"> na następujących zasadach: </w:t>
      </w:r>
    </w:p>
    <w:p w14:paraId="6D81C318" w14:textId="77777777" w:rsidR="00CC3929" w:rsidRDefault="004E3939" w:rsidP="009B2B54">
      <w:pPr>
        <w:pStyle w:val="Akapitzlist"/>
        <w:numPr>
          <w:ilvl w:val="0"/>
          <w:numId w:val="25"/>
        </w:numPr>
        <w:jc w:val="both"/>
        <w:rPr>
          <w:rFonts w:ascii="Times New Roman" w:hAnsi="Times New Roman"/>
          <w:color w:val="000000"/>
          <w:sz w:val="24"/>
          <w:szCs w:val="24"/>
        </w:rPr>
      </w:pPr>
      <w:r>
        <w:rPr>
          <w:rFonts w:ascii="Times New Roman" w:hAnsi="Times New Roman"/>
          <w:color w:val="000000"/>
          <w:sz w:val="24"/>
          <w:szCs w:val="24"/>
        </w:rPr>
        <w:t>usuwanie Błędów w Systemie</w:t>
      </w:r>
      <w:r w:rsidR="00146EB3">
        <w:rPr>
          <w:rFonts w:ascii="Times New Roman" w:hAnsi="Times New Roman"/>
          <w:color w:val="000000"/>
          <w:sz w:val="24"/>
          <w:szCs w:val="24"/>
        </w:rPr>
        <w:t xml:space="preserve"> i oprogramowaniu</w:t>
      </w:r>
      <w:r w:rsidR="00CC3929" w:rsidRPr="00CC3929">
        <w:rPr>
          <w:rFonts w:ascii="Times New Roman" w:hAnsi="Times New Roman"/>
          <w:color w:val="000000"/>
          <w:sz w:val="24"/>
          <w:szCs w:val="24"/>
        </w:rPr>
        <w:t xml:space="preserve">: </w:t>
      </w:r>
    </w:p>
    <w:p w14:paraId="26267073"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C3929">
        <w:rPr>
          <w:rFonts w:ascii="Times New Roman" w:hAnsi="Times New Roman"/>
          <w:color w:val="000000"/>
          <w:sz w:val="24"/>
          <w:szCs w:val="24"/>
        </w:rPr>
        <w:t xml:space="preserve">w przypadku </w:t>
      </w:r>
      <w:r w:rsidRPr="00CC3929">
        <w:rPr>
          <w:rFonts w:ascii="Times New Roman" w:hAnsi="Times New Roman"/>
          <w:b/>
          <w:color w:val="000000"/>
          <w:sz w:val="24"/>
          <w:szCs w:val="24"/>
        </w:rPr>
        <w:t>Błędu krytycznego</w:t>
      </w:r>
      <w:r>
        <w:rPr>
          <w:rFonts w:ascii="Times New Roman" w:hAnsi="Times New Roman"/>
          <w:b/>
          <w:color w:val="000000"/>
          <w:sz w:val="24"/>
          <w:szCs w:val="24"/>
        </w:rPr>
        <w:t xml:space="preserve"> </w:t>
      </w:r>
      <w:r w:rsidRPr="004E3939">
        <w:rPr>
          <w:rFonts w:ascii="Times New Roman" w:hAnsi="Times New Roman"/>
          <w:color w:val="000000"/>
          <w:sz w:val="24"/>
          <w:szCs w:val="24"/>
        </w:rPr>
        <w:t>(</w:t>
      </w:r>
      <w:r w:rsidR="004E3939" w:rsidRPr="004E3939">
        <w:rPr>
          <w:rFonts w:ascii="Times New Roman" w:hAnsi="Times New Roman"/>
          <w:color w:val="000000"/>
          <w:sz w:val="24"/>
          <w:szCs w:val="24"/>
        </w:rPr>
        <w:t>w rozumieniu definicji zawartej w OPZ)</w:t>
      </w:r>
      <w:r w:rsidR="004E3939">
        <w:rPr>
          <w:rFonts w:ascii="Times New Roman" w:hAnsi="Times New Roman"/>
          <w:b/>
          <w:color w:val="000000"/>
          <w:sz w:val="24"/>
          <w:szCs w:val="24"/>
        </w:rPr>
        <w:t xml:space="preserve"> </w:t>
      </w:r>
      <w:r w:rsidRPr="00CC3929">
        <w:rPr>
          <w:rFonts w:ascii="Times New Roman" w:hAnsi="Times New Roman"/>
          <w:color w:val="000000"/>
          <w:sz w:val="24"/>
          <w:szCs w:val="24"/>
        </w:rPr>
        <w:t xml:space="preserve">czas reakcji 4 godziny, czas naprawy 8 godzin liczony od momentu przekazania zgłoszenia o Błędzie krytycznym przez Zamawiającego. Czas usunięcia Błędu krytycznego obejmuje wyłącznie czas pracy Wykonawcy i nie zawiera czasu oczekiwania na informacje uzupełniające od Zamawiającego niezbędne do realizacji </w:t>
      </w:r>
      <w:r w:rsidR="004E3939">
        <w:rPr>
          <w:rFonts w:ascii="Times New Roman" w:hAnsi="Times New Roman"/>
          <w:color w:val="000000"/>
          <w:sz w:val="24"/>
          <w:szCs w:val="24"/>
        </w:rPr>
        <w:t xml:space="preserve">tej </w:t>
      </w:r>
      <w:r w:rsidRPr="00CC3929">
        <w:rPr>
          <w:rFonts w:ascii="Times New Roman" w:hAnsi="Times New Roman"/>
          <w:color w:val="000000"/>
          <w:sz w:val="24"/>
          <w:szCs w:val="24"/>
        </w:rPr>
        <w:t>usługi.</w:t>
      </w:r>
    </w:p>
    <w:p w14:paraId="2BB4A1A7"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 xml:space="preserve">w przypadku </w:t>
      </w:r>
      <w:r w:rsidRPr="00CF3978">
        <w:rPr>
          <w:rFonts w:ascii="Times New Roman" w:hAnsi="Times New Roman"/>
          <w:b/>
          <w:color w:val="000000"/>
          <w:sz w:val="24"/>
          <w:szCs w:val="24"/>
        </w:rPr>
        <w:t>Błędu uciążliwego</w:t>
      </w:r>
      <w:r w:rsidRPr="00CF3978">
        <w:rPr>
          <w:rFonts w:ascii="Times New Roman" w:hAnsi="Times New Roman"/>
          <w:color w:val="000000"/>
          <w:sz w:val="24"/>
          <w:szCs w:val="24"/>
        </w:rPr>
        <w:t xml:space="preserve"> (</w:t>
      </w:r>
      <w:r w:rsidR="004E3939">
        <w:rPr>
          <w:rFonts w:ascii="Times New Roman" w:hAnsi="Times New Roman"/>
          <w:color w:val="000000"/>
          <w:sz w:val="24"/>
          <w:szCs w:val="24"/>
        </w:rPr>
        <w:t xml:space="preserve">w rozumieniu definicji zawartej w OPZ) </w:t>
      </w:r>
      <w:r w:rsidRPr="00CF3978">
        <w:rPr>
          <w:rFonts w:ascii="Times New Roman" w:hAnsi="Times New Roman"/>
          <w:color w:val="000000"/>
          <w:sz w:val="24"/>
          <w:szCs w:val="24"/>
        </w:rPr>
        <w:t xml:space="preserve">czas reakcji 12 godziny, czas naprawy 3 dni roboczych liczony od dnia przekazania zgłoszenia o Błędzie przez Zamawiającego. Czas usunięcia Błędu uciążliwego obejmuje wyłącznie czas pracy Wykonawcy i nie zawiera czasu oczekiwania na informacje uzupełniające od Zamawiającego niezbędne do realizacji </w:t>
      </w:r>
      <w:r w:rsidR="004E3939">
        <w:rPr>
          <w:rFonts w:ascii="Times New Roman" w:hAnsi="Times New Roman"/>
          <w:color w:val="000000"/>
          <w:sz w:val="24"/>
          <w:szCs w:val="24"/>
        </w:rPr>
        <w:t>tej usługi.</w:t>
      </w:r>
    </w:p>
    <w:p w14:paraId="4BAA4E25"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 xml:space="preserve">w przypadku </w:t>
      </w:r>
      <w:r w:rsidRPr="00CF3978">
        <w:rPr>
          <w:rFonts w:ascii="Times New Roman" w:hAnsi="Times New Roman"/>
          <w:b/>
          <w:color w:val="000000"/>
          <w:sz w:val="24"/>
          <w:szCs w:val="24"/>
        </w:rPr>
        <w:t>Błędu nieuciążliwego</w:t>
      </w:r>
      <w:r w:rsidRPr="00CF3978">
        <w:rPr>
          <w:rFonts w:ascii="Times New Roman" w:hAnsi="Times New Roman"/>
          <w:color w:val="000000"/>
          <w:sz w:val="24"/>
          <w:szCs w:val="24"/>
        </w:rPr>
        <w:t xml:space="preserve"> (</w:t>
      </w:r>
      <w:r w:rsidR="004E3939">
        <w:rPr>
          <w:rFonts w:ascii="Times New Roman" w:hAnsi="Times New Roman"/>
          <w:color w:val="000000"/>
          <w:sz w:val="24"/>
          <w:szCs w:val="24"/>
        </w:rPr>
        <w:t xml:space="preserve">w rozumieniu definicji zawartej w OPZ) </w:t>
      </w:r>
      <w:r w:rsidRPr="00CF3978">
        <w:rPr>
          <w:rFonts w:ascii="Times New Roman" w:hAnsi="Times New Roman"/>
          <w:color w:val="000000"/>
          <w:sz w:val="24"/>
          <w:szCs w:val="24"/>
        </w:rPr>
        <w:t xml:space="preserve">czas reakcji 12 godziny, czas naprawy 10 dni roboczych liczony od dnia przekazania zgłoszenia o Błędzie przez Zamawiającego. Czas usunięcia Błędu nieuciążliwego obejmuje wyłącznie czas pracy Wykonawcy i nie zawiera czasu oczekiwania na informacje uzupełniające od Zamawiającego niezbędne do realizacji </w:t>
      </w:r>
      <w:r w:rsidR="004E3939">
        <w:rPr>
          <w:rFonts w:ascii="Times New Roman" w:hAnsi="Times New Roman"/>
          <w:color w:val="000000"/>
          <w:sz w:val="24"/>
          <w:szCs w:val="24"/>
        </w:rPr>
        <w:t xml:space="preserve">tej </w:t>
      </w:r>
      <w:r w:rsidRPr="00CF3978">
        <w:rPr>
          <w:rFonts w:ascii="Times New Roman" w:hAnsi="Times New Roman"/>
          <w:color w:val="000000"/>
          <w:sz w:val="24"/>
          <w:szCs w:val="24"/>
        </w:rPr>
        <w:t>usługi.</w:t>
      </w:r>
    </w:p>
    <w:p w14:paraId="5F84D069"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 xml:space="preserve">w wyjątkowych wypadkach, za zgodą Zamawiającego, czas usunięcia Błędów może być uzgadniany pomiędzy Wykonawcą i Zamawiającym indywidualnie. </w:t>
      </w:r>
    </w:p>
    <w:p w14:paraId="053C265D"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zgłaszanie Błędów przez Zamawiającego będzie następować pocztą elektroniczną na adres:………………… lub telefonicznie pod numerem:………………</w:t>
      </w:r>
    </w:p>
    <w:p w14:paraId="6F986592" w14:textId="77777777" w:rsidR="00CF3978" w:rsidRPr="00735299" w:rsidRDefault="00CC3929" w:rsidP="00366A18">
      <w:pPr>
        <w:pStyle w:val="Akapitzlist"/>
        <w:ind w:left="1077"/>
        <w:jc w:val="both"/>
        <w:rPr>
          <w:rFonts w:ascii="Times New Roman" w:hAnsi="Times New Roman"/>
          <w:b/>
          <w:color w:val="000000"/>
          <w:sz w:val="24"/>
          <w:szCs w:val="24"/>
        </w:rPr>
      </w:pPr>
      <w:r w:rsidRPr="00E90F8D">
        <w:rPr>
          <w:rFonts w:ascii="Times New Roman" w:hAnsi="Times New Roman"/>
          <w:color w:val="000000"/>
          <w:sz w:val="24"/>
          <w:szCs w:val="24"/>
        </w:rPr>
        <w:t>Zgłoszenia Błędów Zamawiający może dokonywać całodobowo. Przyjmuje się, że w przypadku, gdy zgłoszenie zostanie dokonane w dni robocze po godzinie 16.00 lub w dni ustawowo wolne od pracy, będzie ono traktowane jako zgłoszenie dokonane w najbliższym dniu roboczym po dniu zgłoszenia.</w:t>
      </w:r>
      <w:r w:rsidR="00CF3978" w:rsidRPr="00A74B2D">
        <w:rPr>
          <w:rFonts w:ascii="Times New Roman" w:hAnsi="Times New Roman"/>
          <w:color w:val="000000"/>
          <w:sz w:val="24"/>
          <w:szCs w:val="24"/>
        </w:rPr>
        <w:t xml:space="preserve"> </w:t>
      </w:r>
      <w:r w:rsidR="00B252B0" w:rsidRPr="00B252B0">
        <w:rPr>
          <w:rFonts w:ascii="Times New Roman" w:hAnsi="Times New Roman"/>
          <w:color w:val="000000"/>
          <w:sz w:val="24"/>
          <w:szCs w:val="24"/>
        </w:rPr>
        <w:t>Wykonawca będzie zobowiązany do niezwłocznego potwierdzania otrzymanego zgłoszenia (w tym telefonicznego) drogą elektroniczną</w:t>
      </w:r>
      <w:r w:rsidR="00B252B0">
        <w:rPr>
          <w:rFonts w:ascii="Times New Roman" w:hAnsi="Times New Roman"/>
          <w:color w:val="000000"/>
          <w:sz w:val="24"/>
          <w:szCs w:val="24"/>
        </w:rPr>
        <w:t xml:space="preserve">. </w:t>
      </w:r>
      <w:r w:rsidR="00BD44E4">
        <w:rPr>
          <w:rFonts w:ascii="Times New Roman" w:hAnsi="Times New Roman"/>
          <w:color w:val="000000"/>
          <w:sz w:val="24"/>
          <w:szCs w:val="24"/>
        </w:rPr>
        <w:t>P</w:t>
      </w:r>
      <w:r w:rsidRPr="00A74B2D">
        <w:rPr>
          <w:rFonts w:ascii="Times New Roman" w:hAnsi="Times New Roman"/>
          <w:color w:val="000000"/>
          <w:sz w:val="24"/>
          <w:szCs w:val="24"/>
        </w:rPr>
        <w:t>o usunięciu przez Wykonawcę Błędu, Wykonawca zobowiązany jest poinformować o tym niezwłoc</w:t>
      </w:r>
      <w:r w:rsidRPr="00774F4D">
        <w:rPr>
          <w:rFonts w:ascii="Times New Roman" w:hAnsi="Times New Roman"/>
          <w:color w:val="000000"/>
          <w:sz w:val="24"/>
          <w:szCs w:val="24"/>
        </w:rPr>
        <w:t>znie Zamawiającego.</w:t>
      </w:r>
    </w:p>
    <w:p w14:paraId="447D7D30"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 xml:space="preserve">w przypadku, gdy naprawa zostanie wykonana w trakcie wizyty serwisanta Wykonawcy, </w:t>
      </w:r>
      <w:r w:rsidRPr="00BD44E4">
        <w:rPr>
          <w:rFonts w:ascii="Times New Roman" w:hAnsi="Times New Roman"/>
          <w:b/>
          <w:color w:val="000000"/>
          <w:sz w:val="24"/>
          <w:szCs w:val="24"/>
        </w:rPr>
        <w:t>protokół usunięcia Błędu</w:t>
      </w:r>
      <w:r w:rsidRPr="00CF3978">
        <w:rPr>
          <w:rFonts w:ascii="Times New Roman" w:hAnsi="Times New Roman"/>
          <w:color w:val="000000"/>
          <w:sz w:val="24"/>
          <w:szCs w:val="24"/>
        </w:rPr>
        <w:t xml:space="preserve"> musi zawierać godzinę zakończenia wykonywania prac naprawczych, a także informację o przyczynie (przyczynach) wystąpienia Błędu. Podpisanie protokołu </w:t>
      </w:r>
      <w:r w:rsidR="00BD44E4">
        <w:rPr>
          <w:rFonts w:ascii="Times New Roman" w:hAnsi="Times New Roman"/>
          <w:color w:val="000000"/>
          <w:sz w:val="24"/>
          <w:szCs w:val="24"/>
        </w:rPr>
        <w:t xml:space="preserve">usunięcia Błędu </w:t>
      </w:r>
      <w:r w:rsidRPr="00CF3978">
        <w:rPr>
          <w:rFonts w:ascii="Times New Roman" w:hAnsi="Times New Roman"/>
          <w:color w:val="000000"/>
          <w:sz w:val="24"/>
          <w:szCs w:val="24"/>
        </w:rPr>
        <w:t xml:space="preserve">przez Zamawiającego potwierdza zakończenie realizacji prac naprawczych. </w:t>
      </w:r>
    </w:p>
    <w:p w14:paraId="1D386AB0" w14:textId="77777777" w:rsidR="00CF3978" w:rsidRPr="00CF3978" w:rsidRDefault="00CC3929" w:rsidP="009B2B54">
      <w:pPr>
        <w:pStyle w:val="Akapitzlist"/>
        <w:numPr>
          <w:ilvl w:val="0"/>
          <w:numId w:val="26"/>
        </w:numPr>
        <w:jc w:val="both"/>
        <w:rPr>
          <w:rFonts w:ascii="Times New Roman" w:hAnsi="Times New Roman"/>
          <w:b/>
          <w:color w:val="000000"/>
          <w:sz w:val="24"/>
          <w:szCs w:val="24"/>
        </w:rPr>
      </w:pPr>
      <w:r w:rsidRPr="00CF3978">
        <w:rPr>
          <w:rFonts w:ascii="Times New Roman" w:hAnsi="Times New Roman"/>
          <w:color w:val="000000"/>
          <w:sz w:val="24"/>
          <w:szCs w:val="24"/>
        </w:rPr>
        <w:t>w przypadku gdy informacja o zakończeniu prac naprawczych zostanie przekazana pocztą elektroniczną</w:t>
      </w:r>
      <w:r w:rsidR="00CF3978" w:rsidRPr="00CF3978">
        <w:rPr>
          <w:rFonts w:ascii="Times New Roman" w:hAnsi="Times New Roman"/>
          <w:color w:val="000000"/>
          <w:sz w:val="24"/>
          <w:szCs w:val="24"/>
        </w:rPr>
        <w:t xml:space="preserve"> lub telefonicznie</w:t>
      </w:r>
      <w:r w:rsidRPr="00CF3978">
        <w:rPr>
          <w:rFonts w:ascii="Times New Roman" w:hAnsi="Times New Roman"/>
          <w:color w:val="000000"/>
          <w:sz w:val="24"/>
          <w:szCs w:val="24"/>
        </w:rPr>
        <w:t xml:space="preserve">, godzina otrzymania wiadomości </w:t>
      </w:r>
      <w:r w:rsidR="00CF3978" w:rsidRPr="00CF3978">
        <w:rPr>
          <w:rFonts w:ascii="Times New Roman" w:hAnsi="Times New Roman"/>
          <w:color w:val="000000"/>
          <w:sz w:val="24"/>
          <w:szCs w:val="24"/>
        </w:rPr>
        <w:t xml:space="preserve">lub przeprowadzenia rozmowy telefonicznej </w:t>
      </w:r>
      <w:r w:rsidRPr="00CF3978">
        <w:rPr>
          <w:rFonts w:ascii="Times New Roman" w:hAnsi="Times New Roman"/>
          <w:color w:val="000000"/>
          <w:sz w:val="24"/>
          <w:szCs w:val="24"/>
        </w:rPr>
        <w:t xml:space="preserve">będzie traktowana jako termin zakończenia prac. Przesłana informacja o zakończeniu prac naprawczych musi zawierać informacje o przyczynie (przyczynach) wystąpienia Błędu. Po otrzymaniu informacji od Wykonawcy Zamawiający potwierdzi niezwłocznie fakt usunięcia </w:t>
      </w:r>
      <w:r w:rsidRPr="00CF3978">
        <w:rPr>
          <w:rFonts w:ascii="Times New Roman" w:hAnsi="Times New Roman"/>
          <w:color w:val="000000"/>
          <w:sz w:val="24"/>
          <w:szCs w:val="24"/>
        </w:rPr>
        <w:lastRenderedPageBreak/>
        <w:t xml:space="preserve">zgłoszonego Błędu najpóźniej w następnym dniu roboczym. Brak przekazania potwierdzenia w wymaganym terminie będzie traktowany, jako potwierdzenie zakończenia prac naprawczych.  Jeżeli Zamawiający stwierdzi, że Błąd w wyniku przeprowadzonych prac nie został usunięty, Wykonawca zobowiązany jest do skutecznego usunięcia Błędu, zaś przesłane wcześniej zgłoszenie o zakończeniu prac nie będzie brane pod uwagę. </w:t>
      </w:r>
    </w:p>
    <w:p w14:paraId="1861AA05" w14:textId="77777777" w:rsidR="00CF3978" w:rsidRPr="00735299" w:rsidRDefault="00CC3929" w:rsidP="009B2B54">
      <w:pPr>
        <w:pStyle w:val="Akapitzlist"/>
        <w:numPr>
          <w:ilvl w:val="0"/>
          <w:numId w:val="26"/>
        </w:numPr>
        <w:jc w:val="both"/>
        <w:rPr>
          <w:rFonts w:ascii="Times New Roman" w:hAnsi="Times New Roman"/>
          <w:b/>
          <w:color w:val="000000"/>
          <w:sz w:val="24"/>
          <w:szCs w:val="24"/>
        </w:rPr>
      </w:pPr>
      <w:r w:rsidRPr="00E90F8D">
        <w:rPr>
          <w:rFonts w:ascii="Times New Roman" w:hAnsi="Times New Roman"/>
          <w:color w:val="000000"/>
          <w:sz w:val="24"/>
          <w:szCs w:val="24"/>
        </w:rPr>
        <w:t>potwierdzenie zakończenia prac naprawczych przez Wykonawcę może zostać wydane wyłącznie przez osobę upoważnioną przez Zamawiającego</w:t>
      </w:r>
      <w:r w:rsidR="00CF3978" w:rsidRPr="00A74B2D">
        <w:rPr>
          <w:rFonts w:ascii="Times New Roman" w:hAnsi="Times New Roman"/>
          <w:color w:val="000000"/>
          <w:sz w:val="24"/>
          <w:szCs w:val="24"/>
        </w:rPr>
        <w:t xml:space="preserve"> wskazaną w §   </w:t>
      </w:r>
      <w:r w:rsidR="00CF3978" w:rsidRPr="00735299">
        <w:rPr>
          <w:rFonts w:ascii="Times New Roman" w:hAnsi="Times New Roman"/>
          <w:color w:val="000000"/>
          <w:sz w:val="24"/>
          <w:szCs w:val="24"/>
        </w:rPr>
        <w:t xml:space="preserve"> </w:t>
      </w:r>
      <w:r w:rsidR="00D64CDC">
        <w:rPr>
          <w:rFonts w:ascii="Times New Roman" w:hAnsi="Times New Roman"/>
          <w:color w:val="000000"/>
          <w:sz w:val="24"/>
          <w:szCs w:val="24"/>
        </w:rPr>
        <w:t xml:space="preserve">10 </w:t>
      </w:r>
      <w:r w:rsidR="00CF3978" w:rsidRPr="00735299">
        <w:rPr>
          <w:rFonts w:ascii="Times New Roman" w:hAnsi="Times New Roman"/>
          <w:color w:val="000000"/>
          <w:sz w:val="24"/>
          <w:szCs w:val="24"/>
        </w:rPr>
        <w:t xml:space="preserve">Umowy. </w:t>
      </w:r>
    </w:p>
    <w:p w14:paraId="75C4519D" w14:textId="77777777" w:rsidR="00E90F8D" w:rsidRPr="00E90F8D" w:rsidRDefault="00CC3929" w:rsidP="009B2B54">
      <w:pPr>
        <w:pStyle w:val="Akapitzlist"/>
        <w:numPr>
          <w:ilvl w:val="0"/>
          <w:numId w:val="24"/>
        </w:numPr>
        <w:jc w:val="both"/>
        <w:rPr>
          <w:rFonts w:ascii="Times New Roman" w:hAnsi="Times New Roman"/>
          <w:b/>
          <w:color w:val="000000"/>
          <w:sz w:val="24"/>
          <w:szCs w:val="24"/>
        </w:rPr>
      </w:pPr>
      <w:r w:rsidRPr="00CF3978">
        <w:rPr>
          <w:rFonts w:ascii="Times New Roman" w:hAnsi="Times New Roman"/>
          <w:color w:val="000000"/>
          <w:sz w:val="24"/>
          <w:szCs w:val="24"/>
        </w:rPr>
        <w:t>W ramach</w:t>
      </w:r>
      <w:r w:rsidR="004E3939">
        <w:rPr>
          <w:rFonts w:ascii="Times New Roman" w:hAnsi="Times New Roman"/>
          <w:color w:val="000000"/>
          <w:sz w:val="24"/>
          <w:szCs w:val="24"/>
        </w:rPr>
        <w:t xml:space="preserve"> świadczenia usług serwisowych</w:t>
      </w:r>
      <w:r w:rsidRPr="00CF3978">
        <w:rPr>
          <w:rFonts w:ascii="Times New Roman" w:hAnsi="Times New Roman"/>
          <w:color w:val="000000"/>
          <w:sz w:val="24"/>
          <w:szCs w:val="24"/>
        </w:rPr>
        <w:t xml:space="preserve"> Wykonawca będzie świadczył </w:t>
      </w:r>
      <w:r w:rsidR="00E90F8D" w:rsidRPr="00E90F8D">
        <w:rPr>
          <w:rFonts w:ascii="Times New Roman" w:hAnsi="Times New Roman"/>
          <w:color w:val="000000"/>
          <w:sz w:val="24"/>
          <w:szCs w:val="24"/>
        </w:rPr>
        <w:t>usługę dostosowania Systemu do obowiązujących przepisów prawa</w:t>
      </w:r>
      <w:r w:rsidR="00E90F8D">
        <w:rPr>
          <w:rFonts w:ascii="Times New Roman" w:hAnsi="Times New Roman"/>
          <w:color w:val="000000"/>
          <w:sz w:val="24"/>
          <w:szCs w:val="24"/>
        </w:rPr>
        <w:t xml:space="preserve">, </w:t>
      </w:r>
      <w:r w:rsidRPr="00CF3978">
        <w:rPr>
          <w:rFonts w:ascii="Times New Roman" w:hAnsi="Times New Roman"/>
          <w:color w:val="000000"/>
          <w:sz w:val="24"/>
          <w:szCs w:val="24"/>
        </w:rPr>
        <w:t xml:space="preserve">z zastrzeżeniem, że zmiany </w:t>
      </w:r>
      <w:r w:rsidR="00E90F8D">
        <w:rPr>
          <w:rFonts w:ascii="Times New Roman" w:hAnsi="Times New Roman"/>
          <w:color w:val="000000"/>
          <w:sz w:val="24"/>
          <w:szCs w:val="24"/>
        </w:rPr>
        <w:t xml:space="preserve">te </w:t>
      </w:r>
      <w:r w:rsidRPr="00CF3978">
        <w:rPr>
          <w:rFonts w:ascii="Times New Roman" w:hAnsi="Times New Roman"/>
          <w:color w:val="000000"/>
          <w:sz w:val="24"/>
          <w:szCs w:val="24"/>
        </w:rPr>
        <w:t>zostaną udostępnione nie później niż w dniu rozpoczęcia ich obowiązywania. W przypadku, gdy pomiędzy dniem opublikowania, a dniem obowiązywania okres jest krótszy niż 30 dni, przyjmuje się, że zmiany zostaną wykonane w okresie 30 dni od dnia ich opublikowania.</w:t>
      </w:r>
    </w:p>
    <w:p w14:paraId="077BDF09" w14:textId="77777777" w:rsidR="00A73DA9" w:rsidRPr="00A73DA9" w:rsidRDefault="00A73DA9" w:rsidP="00A73DA9">
      <w:pPr>
        <w:pStyle w:val="Akapitzlist"/>
        <w:numPr>
          <w:ilvl w:val="0"/>
          <w:numId w:val="24"/>
        </w:numPr>
        <w:jc w:val="both"/>
        <w:rPr>
          <w:rFonts w:ascii="Times New Roman" w:hAnsi="Times New Roman"/>
          <w:b/>
          <w:color w:val="000000"/>
          <w:sz w:val="24"/>
          <w:szCs w:val="24"/>
        </w:rPr>
      </w:pPr>
      <w:r w:rsidRPr="00CF3978">
        <w:rPr>
          <w:rFonts w:ascii="Times New Roman" w:hAnsi="Times New Roman"/>
          <w:color w:val="000000"/>
          <w:sz w:val="24"/>
          <w:szCs w:val="24"/>
        </w:rPr>
        <w:t xml:space="preserve">W ramach </w:t>
      </w:r>
      <w:r>
        <w:rPr>
          <w:rFonts w:ascii="Times New Roman" w:hAnsi="Times New Roman"/>
          <w:color w:val="000000"/>
          <w:sz w:val="24"/>
          <w:szCs w:val="24"/>
        </w:rPr>
        <w:t>świadczenia usług serwisowych</w:t>
      </w:r>
      <w:r w:rsidRPr="00CF3978">
        <w:rPr>
          <w:rFonts w:ascii="Times New Roman" w:hAnsi="Times New Roman"/>
          <w:color w:val="000000"/>
          <w:sz w:val="24"/>
          <w:szCs w:val="24"/>
        </w:rPr>
        <w:t xml:space="preserve"> Wykonawca zapewni pakiet porad w formie </w:t>
      </w:r>
      <w:r w:rsidRPr="00DA5E76">
        <w:rPr>
          <w:rFonts w:ascii="Times New Roman" w:hAnsi="Times New Roman"/>
          <w:b/>
          <w:color w:val="000000"/>
          <w:sz w:val="24"/>
          <w:szCs w:val="24"/>
        </w:rPr>
        <w:t>konsultacji telefonicznych</w:t>
      </w:r>
      <w:r w:rsidRPr="00CF3978">
        <w:rPr>
          <w:rFonts w:ascii="Times New Roman" w:hAnsi="Times New Roman"/>
          <w:color w:val="000000"/>
          <w:sz w:val="24"/>
          <w:szCs w:val="24"/>
        </w:rPr>
        <w:t xml:space="preserve"> związanych z prawidłowym od strony technicznej funkcjonowaniem Systemu w wymiarze </w:t>
      </w:r>
      <w:r w:rsidRPr="00E90F8D">
        <w:rPr>
          <w:rFonts w:ascii="Times New Roman" w:hAnsi="Times New Roman"/>
          <w:b/>
          <w:color w:val="000000"/>
          <w:sz w:val="24"/>
          <w:szCs w:val="24"/>
        </w:rPr>
        <w:t xml:space="preserve">8 godzin </w:t>
      </w:r>
      <w:r>
        <w:rPr>
          <w:rFonts w:ascii="Times New Roman" w:hAnsi="Times New Roman"/>
          <w:b/>
          <w:color w:val="000000"/>
          <w:sz w:val="24"/>
          <w:szCs w:val="24"/>
        </w:rPr>
        <w:t>miesięcznie przez cały okres obowiązywania Umowy</w:t>
      </w:r>
      <w:r w:rsidRPr="00CF3978">
        <w:rPr>
          <w:rFonts w:ascii="Times New Roman" w:hAnsi="Times New Roman"/>
          <w:color w:val="000000"/>
          <w:sz w:val="24"/>
          <w:szCs w:val="24"/>
        </w:rPr>
        <w:t>, ze specjalistą (</w:t>
      </w:r>
      <w:proofErr w:type="spellStart"/>
      <w:r w:rsidRPr="00CF3978">
        <w:rPr>
          <w:rFonts w:ascii="Times New Roman" w:hAnsi="Times New Roman"/>
          <w:color w:val="000000"/>
          <w:sz w:val="24"/>
          <w:szCs w:val="24"/>
        </w:rPr>
        <w:t>HelpDesk</w:t>
      </w:r>
      <w:proofErr w:type="spellEnd"/>
      <w:r w:rsidRPr="00CF3978">
        <w:rPr>
          <w:rFonts w:ascii="Times New Roman" w:hAnsi="Times New Roman"/>
          <w:color w:val="000000"/>
          <w:sz w:val="24"/>
          <w:szCs w:val="24"/>
        </w:rPr>
        <w:t>). Porady mogą się odbywa</w:t>
      </w:r>
      <w:r>
        <w:rPr>
          <w:rFonts w:ascii="Times New Roman" w:hAnsi="Times New Roman"/>
          <w:color w:val="000000"/>
          <w:sz w:val="24"/>
          <w:szCs w:val="24"/>
        </w:rPr>
        <w:t>ć w dni robocze w godzinach od 9:00 do 17</w:t>
      </w:r>
      <w:r w:rsidRPr="00CF3978">
        <w:rPr>
          <w:rFonts w:ascii="Times New Roman" w:hAnsi="Times New Roman"/>
          <w:color w:val="000000"/>
          <w:sz w:val="24"/>
          <w:szCs w:val="24"/>
        </w:rPr>
        <w:t xml:space="preserve">:00 pod numerem telefonu </w:t>
      </w:r>
      <w:r w:rsidRPr="00C37965">
        <w:rPr>
          <w:rFonts w:ascii="Times New Roman" w:hAnsi="Times New Roman"/>
          <w:color w:val="000000"/>
          <w:sz w:val="24"/>
          <w:szCs w:val="24"/>
        </w:rPr>
        <w:t xml:space="preserve">…………………. lub specjalnym telefonem </w:t>
      </w:r>
      <w:proofErr w:type="spellStart"/>
      <w:r w:rsidRPr="00C37965">
        <w:rPr>
          <w:rFonts w:ascii="Times New Roman" w:hAnsi="Times New Roman"/>
          <w:color w:val="000000"/>
          <w:sz w:val="24"/>
          <w:szCs w:val="24"/>
        </w:rPr>
        <w:t>HelpDesk</w:t>
      </w:r>
      <w:proofErr w:type="spellEnd"/>
      <w:r w:rsidRPr="00C37965">
        <w:rPr>
          <w:rFonts w:ascii="Times New Roman" w:hAnsi="Times New Roman"/>
          <w:color w:val="000000"/>
          <w:sz w:val="24"/>
          <w:szCs w:val="24"/>
        </w:rPr>
        <w:t>.</w:t>
      </w:r>
    </w:p>
    <w:p w14:paraId="36281E6F" w14:textId="77777777" w:rsidR="00E90F8D" w:rsidRPr="00E90F8D" w:rsidRDefault="00CC3929" w:rsidP="009B2B54">
      <w:pPr>
        <w:pStyle w:val="Akapitzlist"/>
        <w:numPr>
          <w:ilvl w:val="0"/>
          <w:numId w:val="24"/>
        </w:numPr>
        <w:jc w:val="both"/>
        <w:rPr>
          <w:rFonts w:ascii="Times New Roman" w:hAnsi="Times New Roman"/>
          <w:b/>
          <w:color w:val="000000"/>
          <w:sz w:val="24"/>
          <w:szCs w:val="24"/>
        </w:rPr>
      </w:pPr>
      <w:r w:rsidRPr="00CF3978">
        <w:rPr>
          <w:rFonts w:ascii="Times New Roman" w:hAnsi="Times New Roman"/>
          <w:color w:val="000000"/>
          <w:sz w:val="24"/>
          <w:szCs w:val="24"/>
        </w:rPr>
        <w:t>Niezależnie od uprawnień z tytułu gwarancji</w:t>
      </w:r>
      <w:r w:rsidR="004E3939">
        <w:rPr>
          <w:rFonts w:ascii="Times New Roman" w:hAnsi="Times New Roman"/>
          <w:color w:val="000000"/>
          <w:sz w:val="24"/>
          <w:szCs w:val="24"/>
        </w:rPr>
        <w:t xml:space="preserve"> jakości</w:t>
      </w:r>
      <w:r w:rsidRPr="00CF3978">
        <w:rPr>
          <w:rFonts w:ascii="Times New Roman" w:hAnsi="Times New Roman"/>
          <w:color w:val="000000"/>
          <w:sz w:val="24"/>
          <w:szCs w:val="24"/>
        </w:rPr>
        <w:t xml:space="preserve">, Wykonawca udziela Zamawiającemu </w:t>
      </w:r>
      <w:r w:rsidR="004E3939">
        <w:rPr>
          <w:rFonts w:ascii="Times New Roman" w:hAnsi="Times New Roman"/>
          <w:b/>
          <w:color w:val="000000"/>
          <w:sz w:val="24"/>
          <w:szCs w:val="24"/>
        </w:rPr>
        <w:t>rękojmi na okres trwania g</w:t>
      </w:r>
      <w:r w:rsidRPr="00E90F8D">
        <w:rPr>
          <w:rFonts w:ascii="Times New Roman" w:hAnsi="Times New Roman"/>
          <w:b/>
          <w:color w:val="000000"/>
          <w:sz w:val="24"/>
          <w:szCs w:val="24"/>
        </w:rPr>
        <w:t>warancji</w:t>
      </w:r>
      <w:r w:rsidR="004E3939">
        <w:rPr>
          <w:rFonts w:ascii="Times New Roman" w:hAnsi="Times New Roman"/>
          <w:b/>
          <w:color w:val="000000"/>
          <w:sz w:val="24"/>
          <w:szCs w:val="24"/>
        </w:rPr>
        <w:t xml:space="preserve"> jakości</w:t>
      </w:r>
      <w:r w:rsidRPr="00CF3978">
        <w:rPr>
          <w:rFonts w:ascii="Times New Roman" w:hAnsi="Times New Roman"/>
          <w:color w:val="000000"/>
          <w:sz w:val="24"/>
          <w:szCs w:val="24"/>
        </w:rPr>
        <w:t xml:space="preserve">. </w:t>
      </w:r>
    </w:p>
    <w:p w14:paraId="3C244AB6" w14:textId="77777777" w:rsidR="00C37965" w:rsidRPr="00A73DA9" w:rsidRDefault="00C37965" w:rsidP="009B2B54">
      <w:pPr>
        <w:pStyle w:val="Akapitzlist"/>
        <w:numPr>
          <w:ilvl w:val="0"/>
          <w:numId w:val="24"/>
        </w:numPr>
        <w:jc w:val="both"/>
        <w:rPr>
          <w:rFonts w:ascii="Times New Roman" w:hAnsi="Times New Roman"/>
          <w:b/>
          <w:color w:val="000000"/>
          <w:sz w:val="24"/>
          <w:szCs w:val="24"/>
        </w:rPr>
      </w:pPr>
      <w:r w:rsidRPr="00A73DA9">
        <w:rPr>
          <w:rFonts w:ascii="Times New Roman" w:hAnsi="Times New Roman"/>
          <w:sz w:val="24"/>
          <w:szCs w:val="24"/>
        </w:rPr>
        <w:t>W okresie gwarancji Wykonawca zobowiązany jest do usuwania wszelkich usterek, wad, braków, pomyłek lub błędów merytorycznych</w:t>
      </w:r>
      <w:r w:rsidR="00023039" w:rsidRPr="00A73DA9">
        <w:rPr>
          <w:rFonts w:ascii="Times New Roman" w:hAnsi="Times New Roman"/>
          <w:sz w:val="24"/>
          <w:szCs w:val="24"/>
        </w:rPr>
        <w:t xml:space="preserve"> w</w:t>
      </w:r>
      <w:r w:rsidRPr="00A73DA9">
        <w:rPr>
          <w:rFonts w:ascii="Times New Roman" w:hAnsi="Times New Roman"/>
          <w:sz w:val="24"/>
          <w:szCs w:val="24"/>
        </w:rPr>
        <w:t xml:space="preserve"> dostarczonej </w:t>
      </w:r>
      <w:r w:rsidRPr="00A73DA9">
        <w:rPr>
          <w:rFonts w:ascii="Times New Roman" w:hAnsi="Times New Roman"/>
          <w:b/>
          <w:sz w:val="24"/>
          <w:szCs w:val="24"/>
        </w:rPr>
        <w:t>Dokumentacji</w:t>
      </w:r>
      <w:r w:rsidR="00BD44E4" w:rsidRPr="00A73DA9">
        <w:rPr>
          <w:rFonts w:ascii="Times New Roman" w:hAnsi="Times New Roman"/>
          <w:b/>
          <w:sz w:val="24"/>
          <w:szCs w:val="24"/>
        </w:rPr>
        <w:t xml:space="preserve"> </w:t>
      </w:r>
      <w:r w:rsidR="00023039" w:rsidRPr="00A73DA9">
        <w:rPr>
          <w:rFonts w:ascii="Times New Roman" w:hAnsi="Times New Roman"/>
          <w:b/>
          <w:sz w:val="24"/>
          <w:szCs w:val="24"/>
        </w:rPr>
        <w:t>powykonawczej</w:t>
      </w:r>
      <w:r w:rsidRPr="00A73DA9">
        <w:rPr>
          <w:rFonts w:ascii="Times New Roman" w:hAnsi="Times New Roman"/>
          <w:sz w:val="24"/>
          <w:szCs w:val="24"/>
        </w:rPr>
        <w:t xml:space="preserve"> w terminie nie dłuższym niż 10 dni roboczych od dnia ich zgłoszenia przez Zamawiającego.</w:t>
      </w:r>
    </w:p>
    <w:p w14:paraId="5752FF68" w14:textId="77777777" w:rsidR="00A73DA9" w:rsidRDefault="00023039" w:rsidP="00A73DA9">
      <w:pPr>
        <w:pStyle w:val="Akapitzlist"/>
        <w:numPr>
          <w:ilvl w:val="0"/>
          <w:numId w:val="24"/>
        </w:numPr>
        <w:jc w:val="both"/>
        <w:rPr>
          <w:rFonts w:ascii="Times New Roman" w:hAnsi="Times New Roman"/>
          <w:color w:val="000000"/>
          <w:sz w:val="24"/>
          <w:szCs w:val="24"/>
        </w:rPr>
      </w:pPr>
      <w:r>
        <w:rPr>
          <w:rFonts w:ascii="Times New Roman" w:hAnsi="Times New Roman"/>
          <w:color w:val="000000"/>
          <w:sz w:val="24"/>
          <w:szCs w:val="24"/>
        </w:rPr>
        <w:t>Strony przyjmują</w:t>
      </w:r>
      <w:r w:rsidRPr="00E90F8D">
        <w:rPr>
          <w:rFonts w:ascii="Times New Roman" w:hAnsi="Times New Roman"/>
          <w:color w:val="000000"/>
          <w:sz w:val="24"/>
          <w:szCs w:val="24"/>
        </w:rPr>
        <w:t xml:space="preserve"> się, że jedna wizyta serwis</w:t>
      </w:r>
      <w:r>
        <w:rPr>
          <w:rFonts w:ascii="Times New Roman" w:hAnsi="Times New Roman"/>
          <w:color w:val="000000"/>
          <w:sz w:val="24"/>
          <w:szCs w:val="24"/>
        </w:rPr>
        <w:t>anta</w:t>
      </w:r>
      <w:r w:rsidRPr="00E90F8D">
        <w:rPr>
          <w:rFonts w:ascii="Times New Roman" w:hAnsi="Times New Roman"/>
          <w:color w:val="000000"/>
          <w:sz w:val="24"/>
          <w:szCs w:val="24"/>
        </w:rPr>
        <w:t xml:space="preserve"> to wizyta jednego konsultanta wykonującego czynności w ramach jednego lub większej liczby modułów Systemu. Jeżeli w wizycie serwisowej dotyczącej wykonania czy</w:t>
      </w:r>
      <w:r>
        <w:rPr>
          <w:rFonts w:ascii="Times New Roman" w:hAnsi="Times New Roman"/>
          <w:color w:val="000000"/>
          <w:sz w:val="24"/>
          <w:szCs w:val="24"/>
        </w:rPr>
        <w:t>nności w ramach jednego modułu S</w:t>
      </w:r>
      <w:r w:rsidRPr="00E90F8D">
        <w:rPr>
          <w:rFonts w:ascii="Times New Roman" w:hAnsi="Times New Roman"/>
          <w:color w:val="000000"/>
          <w:sz w:val="24"/>
          <w:szCs w:val="24"/>
        </w:rPr>
        <w:t xml:space="preserve">ystemu uczestniczyć będzie więcej niż jeden konsultant Wykonawcy przyjmuje się ich wizytę </w:t>
      </w:r>
      <w:r>
        <w:rPr>
          <w:rFonts w:ascii="Times New Roman" w:hAnsi="Times New Roman"/>
          <w:color w:val="000000"/>
          <w:sz w:val="24"/>
          <w:szCs w:val="24"/>
        </w:rPr>
        <w:t xml:space="preserve">jako jedną wizytę serwisową. </w:t>
      </w:r>
    </w:p>
    <w:p w14:paraId="261D2A13" w14:textId="77777777" w:rsidR="00A73DA9" w:rsidRPr="00A73DA9" w:rsidRDefault="00A73DA9" w:rsidP="00A73DA9">
      <w:pPr>
        <w:pStyle w:val="Akapitzlist"/>
        <w:numPr>
          <w:ilvl w:val="0"/>
          <w:numId w:val="24"/>
        </w:numPr>
        <w:spacing w:before="0" w:beforeAutospacing="0" w:after="0" w:afterAutospacing="0"/>
        <w:jc w:val="both"/>
        <w:rPr>
          <w:rFonts w:ascii="Times New Roman" w:hAnsi="Times New Roman"/>
          <w:color w:val="000000"/>
          <w:sz w:val="24"/>
          <w:szCs w:val="24"/>
        </w:rPr>
      </w:pPr>
      <w:r>
        <w:rPr>
          <w:rFonts w:ascii="Times New Roman" w:hAnsi="Times New Roman"/>
          <w:sz w:val="24"/>
          <w:szCs w:val="24"/>
        </w:rPr>
        <w:t>Do obowiązków Wykonawcy należy wykonywanie</w:t>
      </w:r>
      <w:r w:rsidR="006C37D6">
        <w:rPr>
          <w:rFonts w:ascii="Times New Roman" w:hAnsi="Times New Roman"/>
          <w:sz w:val="24"/>
          <w:szCs w:val="24"/>
        </w:rPr>
        <w:t>,</w:t>
      </w:r>
      <w:r>
        <w:rPr>
          <w:rFonts w:ascii="Times New Roman" w:hAnsi="Times New Roman"/>
          <w:sz w:val="24"/>
          <w:szCs w:val="24"/>
        </w:rPr>
        <w:t xml:space="preserve"> na podstawie odrębnego zlecenia</w:t>
      </w:r>
      <w:r w:rsidR="006C37D6">
        <w:rPr>
          <w:rFonts w:ascii="Times New Roman" w:hAnsi="Times New Roman"/>
          <w:sz w:val="24"/>
          <w:szCs w:val="24"/>
        </w:rPr>
        <w:t>,</w:t>
      </w:r>
      <w:r>
        <w:rPr>
          <w:rFonts w:ascii="Times New Roman" w:hAnsi="Times New Roman"/>
          <w:sz w:val="24"/>
          <w:szCs w:val="24"/>
        </w:rPr>
        <w:t xml:space="preserve"> następujących czynności dodatkowych,</w:t>
      </w:r>
      <w:r w:rsidRPr="00A73DA9">
        <w:rPr>
          <w:rFonts w:ascii="Times New Roman" w:hAnsi="Times New Roman"/>
          <w:sz w:val="24"/>
          <w:szCs w:val="24"/>
        </w:rPr>
        <w:t xml:space="preserve"> w wymiarze 100 godzin (</w:t>
      </w:r>
      <w:r>
        <w:rPr>
          <w:rFonts w:ascii="Times New Roman" w:hAnsi="Times New Roman"/>
          <w:sz w:val="24"/>
          <w:szCs w:val="24"/>
        </w:rPr>
        <w:t xml:space="preserve">1 h = </w:t>
      </w:r>
      <w:r w:rsidRPr="00A73DA9">
        <w:rPr>
          <w:rFonts w:ascii="Times New Roman" w:hAnsi="Times New Roman"/>
          <w:sz w:val="24"/>
          <w:szCs w:val="24"/>
        </w:rPr>
        <w:t>60 minut):</w:t>
      </w:r>
    </w:p>
    <w:p w14:paraId="47E3E6F4" w14:textId="77777777" w:rsidR="00A73DA9" w:rsidRPr="00A73DA9" w:rsidRDefault="00A73DA9" w:rsidP="009D023A">
      <w:pPr>
        <w:numPr>
          <w:ilvl w:val="0"/>
          <w:numId w:val="45"/>
        </w:numPr>
        <w:ind w:left="993" w:hanging="283"/>
        <w:jc w:val="both"/>
        <w:rPr>
          <w:szCs w:val="24"/>
        </w:rPr>
      </w:pPr>
      <w:r w:rsidRPr="00A73DA9">
        <w:rPr>
          <w:szCs w:val="24"/>
        </w:rPr>
        <w:t>dodatkowe usługi rozwojowe (prace programistyczne),</w:t>
      </w:r>
    </w:p>
    <w:p w14:paraId="0D20067F" w14:textId="77777777" w:rsidR="00A73DA9" w:rsidRPr="00A73DA9" w:rsidRDefault="00A73DA9" w:rsidP="009D023A">
      <w:pPr>
        <w:numPr>
          <w:ilvl w:val="0"/>
          <w:numId w:val="45"/>
        </w:numPr>
        <w:ind w:left="993" w:hanging="283"/>
        <w:jc w:val="both"/>
        <w:rPr>
          <w:szCs w:val="24"/>
        </w:rPr>
      </w:pPr>
      <w:r w:rsidRPr="00A73DA9">
        <w:rPr>
          <w:szCs w:val="24"/>
        </w:rPr>
        <w:t>prace będące rezultatem</w:t>
      </w:r>
      <w:r>
        <w:rPr>
          <w:szCs w:val="24"/>
        </w:rPr>
        <w:t xml:space="preserve"> niewłaściwej eksploatacji S</w:t>
      </w:r>
      <w:r w:rsidRPr="00A73DA9">
        <w:rPr>
          <w:szCs w:val="24"/>
        </w:rPr>
        <w:t>ystemu przez Zamawiającego (w szczególności nie autoryzowany</w:t>
      </w:r>
      <w:r>
        <w:rPr>
          <w:szCs w:val="24"/>
        </w:rPr>
        <w:t>ch przez Wykonawcę modyfikacji S</w:t>
      </w:r>
      <w:r w:rsidRPr="00A73DA9">
        <w:rPr>
          <w:szCs w:val="24"/>
        </w:rPr>
        <w:t>ystemu lub inge</w:t>
      </w:r>
      <w:r>
        <w:rPr>
          <w:szCs w:val="24"/>
        </w:rPr>
        <w:t>rencji w strukturę bazy danych S</w:t>
      </w:r>
      <w:r w:rsidRPr="00A73DA9">
        <w:rPr>
          <w:szCs w:val="24"/>
        </w:rPr>
        <w:t>ystemu) oraz będące rezultatem błędów pracowników Zamawiającego, w tym posiadających uprawnienia administracyj</w:t>
      </w:r>
      <w:r>
        <w:rPr>
          <w:szCs w:val="24"/>
        </w:rPr>
        <w:t>ne, popełnionych przy obsłudze S</w:t>
      </w:r>
      <w:r w:rsidRPr="00A73DA9">
        <w:rPr>
          <w:szCs w:val="24"/>
        </w:rPr>
        <w:t>ystemu,</w:t>
      </w:r>
    </w:p>
    <w:p w14:paraId="20A5E02C" w14:textId="77777777" w:rsidR="00A73DA9" w:rsidRPr="00A73DA9" w:rsidRDefault="00A73DA9" w:rsidP="009D023A">
      <w:pPr>
        <w:numPr>
          <w:ilvl w:val="0"/>
          <w:numId w:val="45"/>
        </w:numPr>
        <w:ind w:left="993" w:hanging="283"/>
        <w:jc w:val="both"/>
        <w:rPr>
          <w:szCs w:val="24"/>
        </w:rPr>
      </w:pPr>
      <w:r w:rsidRPr="00A73DA9">
        <w:rPr>
          <w:szCs w:val="24"/>
        </w:rPr>
        <w:t xml:space="preserve">prace, których konieczność świadczenia powstała z powodu wypadków, katastrof, niedbalstwa, nieprawidłowego użycia systemu przez osoby nie autoryzowane przez Wykonawcę, wadliwego zasilania prądem elektrycznym, działania wirusów komputerowych lub innego szkodliwego oprogramowania (robaki, </w:t>
      </w:r>
      <w:proofErr w:type="spellStart"/>
      <w:r w:rsidRPr="00A73DA9">
        <w:rPr>
          <w:szCs w:val="24"/>
        </w:rPr>
        <w:t>trojany</w:t>
      </w:r>
      <w:proofErr w:type="spellEnd"/>
      <w:r w:rsidRPr="00A73DA9">
        <w:rPr>
          <w:szCs w:val="24"/>
        </w:rPr>
        <w:t xml:space="preserve"> itp.), a także awarii nośników danych,</w:t>
      </w:r>
    </w:p>
    <w:p w14:paraId="1695CE01" w14:textId="77777777" w:rsidR="00A73DA9" w:rsidRPr="00A73DA9" w:rsidRDefault="00A73DA9" w:rsidP="009D023A">
      <w:pPr>
        <w:numPr>
          <w:ilvl w:val="0"/>
          <w:numId w:val="45"/>
        </w:numPr>
        <w:ind w:left="993" w:hanging="283"/>
        <w:jc w:val="both"/>
        <w:rPr>
          <w:szCs w:val="24"/>
        </w:rPr>
      </w:pPr>
      <w:r w:rsidRPr="00A73DA9">
        <w:rPr>
          <w:szCs w:val="24"/>
        </w:rPr>
        <w:t>działania techniczne mające na celu odtworzenie st</w:t>
      </w:r>
      <w:r>
        <w:rPr>
          <w:szCs w:val="24"/>
        </w:rPr>
        <w:t>ruktury baz danych na potrzeby S</w:t>
      </w:r>
      <w:r w:rsidRPr="00A73DA9">
        <w:rPr>
          <w:szCs w:val="24"/>
        </w:rPr>
        <w:t>ystemu w przypadku braku aktualnej i kompletnej kopii zapasowej bazy danych,</w:t>
      </w:r>
    </w:p>
    <w:p w14:paraId="0C0CC3EC" w14:textId="77777777" w:rsidR="00A73DA9" w:rsidRPr="00A73DA9" w:rsidRDefault="00A73DA9" w:rsidP="009D023A">
      <w:pPr>
        <w:numPr>
          <w:ilvl w:val="0"/>
          <w:numId w:val="45"/>
        </w:numPr>
        <w:ind w:left="993" w:hanging="283"/>
        <w:jc w:val="both"/>
        <w:rPr>
          <w:szCs w:val="24"/>
        </w:rPr>
      </w:pPr>
      <w:r w:rsidRPr="00A73DA9">
        <w:rPr>
          <w:szCs w:val="24"/>
        </w:rPr>
        <w:t>prace dotyczące modyfikacji i konwersji zawartości baz danych,</w:t>
      </w:r>
    </w:p>
    <w:p w14:paraId="60C4FA1E" w14:textId="77777777" w:rsidR="00A73DA9" w:rsidRPr="00A73DA9" w:rsidRDefault="00A73DA9" w:rsidP="009D023A">
      <w:pPr>
        <w:numPr>
          <w:ilvl w:val="0"/>
          <w:numId w:val="45"/>
        </w:numPr>
        <w:ind w:left="993" w:hanging="283"/>
        <w:jc w:val="both"/>
        <w:rPr>
          <w:szCs w:val="24"/>
        </w:rPr>
      </w:pPr>
      <w:r w:rsidRPr="00A73DA9">
        <w:rPr>
          <w:szCs w:val="24"/>
        </w:rPr>
        <w:t>pomoc przy odtwarzaniu danych z kopii zapasowej.</w:t>
      </w:r>
    </w:p>
    <w:p w14:paraId="7FBC3260" w14:textId="77777777" w:rsidR="00E90F8D" w:rsidRPr="005B4DF9" w:rsidRDefault="00CC6138" w:rsidP="005B4DF9">
      <w:pPr>
        <w:pStyle w:val="Akapitzlist"/>
        <w:numPr>
          <w:ilvl w:val="0"/>
          <w:numId w:val="24"/>
        </w:numPr>
        <w:jc w:val="both"/>
        <w:rPr>
          <w:rFonts w:ascii="Times New Roman" w:hAnsi="Times New Roman"/>
          <w:color w:val="000000"/>
          <w:sz w:val="24"/>
          <w:szCs w:val="24"/>
        </w:rPr>
      </w:pPr>
      <w:r w:rsidRPr="00146EB3">
        <w:rPr>
          <w:rFonts w:ascii="Times New Roman" w:hAnsi="Times New Roman"/>
          <w:color w:val="000000"/>
          <w:sz w:val="24"/>
          <w:szCs w:val="24"/>
        </w:rPr>
        <w:lastRenderedPageBreak/>
        <w:t>Zgłoszenia B</w:t>
      </w:r>
      <w:r w:rsidR="00023039" w:rsidRPr="00146EB3">
        <w:rPr>
          <w:rFonts w:ascii="Times New Roman" w:hAnsi="Times New Roman"/>
          <w:color w:val="000000"/>
          <w:sz w:val="24"/>
          <w:szCs w:val="24"/>
        </w:rPr>
        <w:t>łędów, a także zgłaszanie potrzeb wizyt serwisowych</w:t>
      </w:r>
      <w:r w:rsidR="00A73DA9">
        <w:rPr>
          <w:rFonts w:ascii="Times New Roman" w:hAnsi="Times New Roman"/>
          <w:color w:val="000000"/>
          <w:sz w:val="24"/>
          <w:szCs w:val="24"/>
        </w:rPr>
        <w:t xml:space="preserve"> i konieczności świadczenia czynności dodatkowych</w:t>
      </w:r>
      <w:r w:rsidR="00023039" w:rsidRPr="00146EB3">
        <w:rPr>
          <w:rFonts w:ascii="Times New Roman" w:hAnsi="Times New Roman"/>
          <w:color w:val="000000"/>
          <w:sz w:val="24"/>
          <w:szCs w:val="24"/>
        </w:rPr>
        <w:t xml:space="preserve"> mogą wykonywać tylko wskazane przez Zamawiającego </w:t>
      </w:r>
      <w:r w:rsidR="00146EB3" w:rsidRPr="00146EB3">
        <w:rPr>
          <w:rFonts w:ascii="Times New Roman" w:hAnsi="Times New Roman"/>
          <w:color w:val="000000"/>
          <w:sz w:val="24"/>
          <w:szCs w:val="24"/>
        </w:rPr>
        <w:t xml:space="preserve">następujące osoby: </w:t>
      </w:r>
      <w:r w:rsidR="00023039" w:rsidRPr="00146EB3">
        <w:rPr>
          <w:rFonts w:ascii="Times New Roman" w:hAnsi="Times New Roman"/>
          <w:color w:val="000000"/>
          <w:sz w:val="24"/>
          <w:szCs w:val="24"/>
        </w:rPr>
        <w:t xml:space="preserve"> </w:t>
      </w:r>
      <w:r w:rsidR="00146EB3">
        <w:rPr>
          <w:rFonts w:ascii="Times New Roman" w:hAnsi="Times New Roman"/>
          <w:color w:val="000000"/>
          <w:sz w:val="24"/>
          <w:szCs w:val="24"/>
        </w:rPr>
        <w:t>………………………..</w:t>
      </w:r>
    </w:p>
    <w:p w14:paraId="71E59923" w14:textId="77777777" w:rsidR="00B76027" w:rsidRPr="0035724B" w:rsidRDefault="00B76027" w:rsidP="00783305">
      <w:pPr>
        <w:jc w:val="center"/>
        <w:rPr>
          <w:b/>
          <w:color w:val="000000"/>
          <w:szCs w:val="24"/>
        </w:rPr>
      </w:pPr>
      <w:r w:rsidRPr="0035724B">
        <w:rPr>
          <w:b/>
          <w:color w:val="000000"/>
          <w:szCs w:val="24"/>
        </w:rPr>
        <w:t>§</w:t>
      </w:r>
      <w:r w:rsidR="00F05022">
        <w:rPr>
          <w:b/>
          <w:color w:val="000000"/>
          <w:szCs w:val="24"/>
        </w:rPr>
        <w:t xml:space="preserve"> </w:t>
      </w:r>
      <w:r w:rsidR="00023039">
        <w:rPr>
          <w:b/>
          <w:color w:val="000000"/>
          <w:szCs w:val="24"/>
        </w:rPr>
        <w:t>9</w:t>
      </w:r>
      <w:r w:rsidR="00A74B2D">
        <w:rPr>
          <w:b/>
          <w:color w:val="000000"/>
          <w:szCs w:val="24"/>
        </w:rPr>
        <w:t xml:space="preserve"> </w:t>
      </w:r>
    </w:p>
    <w:p w14:paraId="1030D51F" w14:textId="77777777" w:rsidR="00B76027" w:rsidRPr="0035724B" w:rsidRDefault="00B76027" w:rsidP="00783305">
      <w:pPr>
        <w:jc w:val="center"/>
        <w:rPr>
          <w:b/>
          <w:color w:val="000000"/>
          <w:szCs w:val="24"/>
        </w:rPr>
      </w:pPr>
      <w:r w:rsidRPr="0035724B">
        <w:rPr>
          <w:b/>
          <w:color w:val="000000"/>
          <w:szCs w:val="24"/>
        </w:rPr>
        <w:t>Klauzula poufności</w:t>
      </w:r>
    </w:p>
    <w:p w14:paraId="3C6CAE0D" w14:textId="77777777" w:rsidR="00515561" w:rsidRPr="00515561" w:rsidRDefault="00515561" w:rsidP="00924487">
      <w:pPr>
        <w:pStyle w:val="Wyliczenie1"/>
        <w:numPr>
          <w:ilvl w:val="0"/>
          <w:numId w:val="3"/>
        </w:numPr>
        <w:tabs>
          <w:tab w:val="left" w:pos="426"/>
        </w:tabs>
        <w:spacing w:before="0"/>
        <w:ind w:left="426" w:hanging="426"/>
        <w:rPr>
          <w:szCs w:val="24"/>
        </w:rPr>
      </w:pPr>
      <w:r w:rsidRPr="00515561">
        <w:rPr>
          <w:szCs w:val="24"/>
        </w:rPr>
        <w:t>Strony zobowiązują się do zachowania w tajemnicy wszelkich informacji o drugiej Stronie i przedmiocie niniejszej Umowy, jakie uzyskały w związku z realizacją Umowy, w tym w szczególności:</w:t>
      </w:r>
    </w:p>
    <w:p w14:paraId="305DED82" w14:textId="77777777" w:rsidR="00515561" w:rsidRPr="00515561" w:rsidRDefault="00515561" w:rsidP="00146EB3">
      <w:pPr>
        <w:pStyle w:val="Wyliczenie2"/>
        <w:numPr>
          <w:ilvl w:val="0"/>
          <w:numId w:val="16"/>
        </w:numPr>
        <w:tabs>
          <w:tab w:val="clear" w:pos="851"/>
        </w:tabs>
        <w:spacing w:before="0"/>
        <w:rPr>
          <w:szCs w:val="24"/>
        </w:rPr>
      </w:pPr>
      <w:r w:rsidRPr="00515561">
        <w:rPr>
          <w:szCs w:val="24"/>
        </w:rPr>
        <w:t>zachowania w tajemnicy informacji stanowiących tajemnicę przedsiębiorstwa w rozumieniu art. 11 ust. 4 ustawy o zwalczaniu nieuczciwej konkurencji z dnia 16 kwietnia 1993 r;</w:t>
      </w:r>
    </w:p>
    <w:p w14:paraId="1E6D6454" w14:textId="77777777" w:rsidR="00515561" w:rsidRPr="00515561" w:rsidRDefault="00515561" w:rsidP="00146EB3">
      <w:pPr>
        <w:pStyle w:val="Wyliczenie2"/>
        <w:numPr>
          <w:ilvl w:val="0"/>
          <w:numId w:val="16"/>
        </w:numPr>
        <w:tabs>
          <w:tab w:val="clear" w:pos="851"/>
        </w:tabs>
        <w:spacing w:before="0"/>
        <w:rPr>
          <w:szCs w:val="24"/>
        </w:rPr>
      </w:pPr>
      <w:r w:rsidRPr="00515561">
        <w:rPr>
          <w:szCs w:val="24"/>
        </w:rPr>
        <w:t>nie kopiowania, nie powielania, ani w jakikolwiek sposób nie rozpowszechniania informacji otrzymanych od drugiej Strony, za wyjątkiem przypadków, gdy jest to potrzebne w celu realizacji Umowy i otrzymana jest zgoda pisemna od Zamawiającego na tego typu czynności;</w:t>
      </w:r>
    </w:p>
    <w:p w14:paraId="65AEA4A8" w14:textId="77777777" w:rsidR="00515561" w:rsidRPr="00515561" w:rsidRDefault="00515561" w:rsidP="00146EB3">
      <w:pPr>
        <w:pStyle w:val="Wyliczenie2"/>
        <w:numPr>
          <w:ilvl w:val="0"/>
          <w:numId w:val="16"/>
        </w:numPr>
        <w:tabs>
          <w:tab w:val="clear" w:pos="851"/>
        </w:tabs>
        <w:spacing w:before="0"/>
        <w:rPr>
          <w:szCs w:val="24"/>
        </w:rPr>
      </w:pPr>
      <w:r w:rsidRPr="00515561">
        <w:rPr>
          <w:szCs w:val="24"/>
        </w:rPr>
        <w:t xml:space="preserve">przestrzegania obowiązujących przepisów w zakresie ochrony danych osobowych zgodnie z ustawą z dnia 29 sierpnia 1997 r. o ochronie danych osobowych (Dz.U. </w:t>
      </w:r>
      <w:r w:rsidR="00103B8F">
        <w:rPr>
          <w:szCs w:val="24"/>
        </w:rPr>
        <w:t xml:space="preserve">z 2006 r., </w:t>
      </w:r>
      <w:r w:rsidRPr="00515561">
        <w:rPr>
          <w:szCs w:val="24"/>
        </w:rPr>
        <w:t xml:space="preserve">poz. </w:t>
      </w:r>
      <w:r w:rsidR="00103B8F">
        <w:rPr>
          <w:szCs w:val="24"/>
        </w:rPr>
        <w:t>922</w:t>
      </w:r>
      <w:r w:rsidRPr="00515561">
        <w:rPr>
          <w:szCs w:val="24"/>
        </w:rPr>
        <w:t>).</w:t>
      </w:r>
    </w:p>
    <w:p w14:paraId="77EFBF6F" w14:textId="77777777" w:rsidR="00515561" w:rsidRPr="00515561" w:rsidRDefault="00515561" w:rsidP="00924487">
      <w:pPr>
        <w:pStyle w:val="Wyliczenie1"/>
        <w:numPr>
          <w:ilvl w:val="0"/>
          <w:numId w:val="3"/>
        </w:numPr>
        <w:tabs>
          <w:tab w:val="left" w:pos="426"/>
        </w:tabs>
        <w:spacing w:before="0"/>
        <w:ind w:left="426" w:hanging="426"/>
        <w:rPr>
          <w:szCs w:val="24"/>
        </w:rPr>
      </w:pPr>
      <w:r w:rsidRPr="00515561">
        <w:rPr>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rozpowszechniane udostępnione osobie trzeciej ani ujawnione w inny sposób, za wyjątkiem przypadków gdy Wykonawca otrzymał pisemną zgodę Zamawiającego.</w:t>
      </w:r>
    </w:p>
    <w:p w14:paraId="438FEF93" w14:textId="77777777" w:rsidR="00515561" w:rsidRPr="00515561" w:rsidRDefault="00515561" w:rsidP="00924487">
      <w:pPr>
        <w:pStyle w:val="Wyliczenie1"/>
        <w:numPr>
          <w:ilvl w:val="0"/>
          <w:numId w:val="3"/>
        </w:numPr>
        <w:tabs>
          <w:tab w:val="left" w:pos="426"/>
        </w:tabs>
        <w:spacing w:before="0"/>
        <w:ind w:left="426" w:hanging="426"/>
        <w:rPr>
          <w:szCs w:val="24"/>
        </w:rPr>
      </w:pPr>
      <w:r w:rsidRPr="00515561">
        <w:rPr>
          <w:szCs w:val="24"/>
        </w:rPr>
        <w:t>Strony odpowiadają za zachowanie poufności, o której mowa w ust. 1, przez wszystkie osoby trzecie, którymi posługuje się przy wykonaniu Umowy.</w:t>
      </w:r>
    </w:p>
    <w:p w14:paraId="03E6A3C3" w14:textId="77777777" w:rsidR="00515561" w:rsidRPr="00515561" w:rsidRDefault="00515561" w:rsidP="00924487">
      <w:pPr>
        <w:pStyle w:val="Wyliczenie1"/>
        <w:numPr>
          <w:ilvl w:val="0"/>
          <w:numId w:val="3"/>
        </w:numPr>
        <w:tabs>
          <w:tab w:val="clear" w:pos="567"/>
          <w:tab w:val="num" w:pos="426"/>
        </w:tabs>
        <w:spacing w:before="0"/>
        <w:ind w:left="426" w:hanging="426"/>
        <w:rPr>
          <w:szCs w:val="24"/>
        </w:rPr>
      </w:pPr>
      <w:r w:rsidRPr="00515561">
        <w:rPr>
          <w:szCs w:val="24"/>
        </w:rPr>
        <w:t>Strony są zwolnione z obowiązku zachowania tajemnicy i poufności, jeżeli informacje, co do których taki obowiązek istniał:</w:t>
      </w:r>
    </w:p>
    <w:p w14:paraId="42251CA6" w14:textId="77777777" w:rsidR="00DC146F" w:rsidRDefault="00515561" w:rsidP="00DC146F">
      <w:pPr>
        <w:pStyle w:val="Wyliczenie1"/>
        <w:numPr>
          <w:ilvl w:val="3"/>
          <w:numId w:val="17"/>
        </w:numPr>
        <w:spacing w:before="0"/>
        <w:ind w:left="851" w:hanging="284"/>
        <w:rPr>
          <w:szCs w:val="24"/>
        </w:rPr>
      </w:pPr>
      <w:r w:rsidRPr="00515561">
        <w:rPr>
          <w:szCs w:val="24"/>
        </w:rPr>
        <w:t xml:space="preserve">są opublikowane, powszechnie znane lub urzędowo podane do publicznej wiadomości; </w:t>
      </w:r>
    </w:p>
    <w:p w14:paraId="24C8D79C" w14:textId="77777777" w:rsidR="00DC146F" w:rsidRDefault="00515561" w:rsidP="00DC146F">
      <w:pPr>
        <w:pStyle w:val="Wyliczenie1"/>
        <w:numPr>
          <w:ilvl w:val="3"/>
          <w:numId w:val="17"/>
        </w:numPr>
        <w:spacing w:before="0"/>
        <w:ind w:left="851" w:hanging="284"/>
        <w:rPr>
          <w:szCs w:val="24"/>
        </w:rPr>
      </w:pPr>
      <w:r w:rsidRPr="00DC146F">
        <w:rPr>
          <w:szCs w:val="24"/>
        </w:rPr>
        <w:t xml:space="preserve">są znane danej Stronie przed przystąpieniem do czynności związanych z przygotowaniem oferty lub zostały uzyskane od osoby trzeciej zgodnie z prawem, bez ograniczeń do ich ujawniania; </w:t>
      </w:r>
    </w:p>
    <w:p w14:paraId="48044434" w14:textId="77777777" w:rsidR="00DC146F" w:rsidRDefault="00515561" w:rsidP="00DC146F">
      <w:pPr>
        <w:pStyle w:val="Wyliczenie1"/>
        <w:numPr>
          <w:ilvl w:val="3"/>
          <w:numId w:val="17"/>
        </w:numPr>
        <w:spacing w:before="0"/>
        <w:ind w:left="851" w:hanging="284"/>
        <w:rPr>
          <w:szCs w:val="24"/>
        </w:rPr>
      </w:pPr>
      <w:r w:rsidRPr="00DC146F">
        <w:rPr>
          <w:szCs w:val="24"/>
        </w:rPr>
        <w:t xml:space="preserve">zostaną ujawnione przez jedną ze Stron za uprzednią pisemną zgodą drugiej Strony; </w:t>
      </w:r>
    </w:p>
    <w:p w14:paraId="66B95222" w14:textId="77777777" w:rsidR="00515561" w:rsidRPr="00DC146F" w:rsidRDefault="00515561" w:rsidP="00DC146F">
      <w:pPr>
        <w:pStyle w:val="Wyliczenie1"/>
        <w:numPr>
          <w:ilvl w:val="3"/>
          <w:numId w:val="17"/>
        </w:numPr>
        <w:spacing w:before="0"/>
        <w:ind w:left="851" w:hanging="284"/>
        <w:rPr>
          <w:szCs w:val="24"/>
        </w:rPr>
      </w:pPr>
      <w:r w:rsidRPr="00DC146F">
        <w:rPr>
          <w:szCs w:val="24"/>
        </w:rPr>
        <w:t xml:space="preserve">zostaną ujawnione przez jedną ze Stron ze względu na obowiązujące wymogi prawa lub zgodnie z prawomocnym orzeczeniem sądu lub prawomocną decyzją administracyjną z zastrzeżeniem, że podjęte zostały rozsądne i zgodne z prawem kroki zmierzające do zachowania poufności takich informacji; </w:t>
      </w:r>
    </w:p>
    <w:p w14:paraId="6E90DAFC" w14:textId="77777777" w:rsidR="00515561" w:rsidRPr="00515561" w:rsidRDefault="00515561" w:rsidP="00924487">
      <w:pPr>
        <w:pStyle w:val="Akapitzlist"/>
        <w:numPr>
          <w:ilvl w:val="0"/>
          <w:numId w:val="3"/>
        </w:numPr>
        <w:suppressAutoHyphens/>
        <w:spacing w:before="0" w:beforeAutospacing="0" w:after="0" w:afterAutospacing="0"/>
        <w:ind w:left="426" w:hanging="426"/>
        <w:jc w:val="both"/>
        <w:rPr>
          <w:rFonts w:ascii="Times New Roman" w:hAnsi="Times New Roman"/>
          <w:sz w:val="24"/>
          <w:szCs w:val="24"/>
        </w:rPr>
      </w:pPr>
      <w:r w:rsidRPr="00515561">
        <w:rPr>
          <w:rFonts w:ascii="Times New Roman" w:hAnsi="Times New Roman"/>
          <w:sz w:val="24"/>
          <w:szCs w:val="24"/>
        </w:rPr>
        <w:t xml:space="preserve">Nie stanowi naruszenia obowiązku zachowania poufności fakt ujawnienia osobom trzecim informacji o zawarciu niniejszej Umowy, jak również przekazanie informacji poufnych współpracownikom Wykonawcy realizującym niniejszą Umowę, z zastrzeżeniem odpowiedzialności za skutki ich działań lub zaniechań jak za własne działania lub zaniechania. </w:t>
      </w:r>
    </w:p>
    <w:p w14:paraId="462DE052" w14:textId="77777777" w:rsidR="00B76027" w:rsidRPr="0035724B" w:rsidRDefault="00515561" w:rsidP="00783305">
      <w:pPr>
        <w:tabs>
          <w:tab w:val="left" w:pos="3512"/>
        </w:tabs>
        <w:jc w:val="center"/>
        <w:rPr>
          <w:b/>
          <w:color w:val="000000"/>
          <w:szCs w:val="24"/>
        </w:rPr>
      </w:pPr>
      <w:r w:rsidRPr="0035724B">
        <w:rPr>
          <w:szCs w:val="24"/>
        </w:rPr>
        <w:t xml:space="preserve"> </w:t>
      </w:r>
    </w:p>
    <w:p w14:paraId="69037D7B" w14:textId="77777777" w:rsidR="00B76027" w:rsidRPr="0035724B" w:rsidRDefault="00B76027" w:rsidP="00783305">
      <w:pPr>
        <w:tabs>
          <w:tab w:val="left" w:pos="3512"/>
        </w:tabs>
        <w:jc w:val="center"/>
        <w:rPr>
          <w:b/>
          <w:color w:val="000000"/>
          <w:szCs w:val="24"/>
        </w:rPr>
      </w:pPr>
      <w:r w:rsidRPr="0035724B">
        <w:rPr>
          <w:b/>
          <w:color w:val="000000"/>
          <w:szCs w:val="24"/>
        </w:rPr>
        <w:t>§</w:t>
      </w:r>
      <w:r w:rsidR="00E72A2A">
        <w:rPr>
          <w:b/>
          <w:color w:val="000000"/>
          <w:szCs w:val="24"/>
        </w:rPr>
        <w:t xml:space="preserve"> </w:t>
      </w:r>
      <w:r w:rsidR="007B1F08">
        <w:rPr>
          <w:b/>
          <w:color w:val="000000"/>
          <w:szCs w:val="24"/>
        </w:rPr>
        <w:t>10</w:t>
      </w:r>
    </w:p>
    <w:p w14:paraId="45F1D3C4" w14:textId="77777777" w:rsidR="00B76027" w:rsidRPr="0035724B" w:rsidRDefault="00B76027" w:rsidP="00783305">
      <w:pPr>
        <w:tabs>
          <w:tab w:val="left" w:pos="3512"/>
        </w:tabs>
        <w:jc w:val="center"/>
        <w:rPr>
          <w:b/>
          <w:color w:val="000000"/>
          <w:szCs w:val="24"/>
        </w:rPr>
      </w:pPr>
      <w:r w:rsidRPr="0035724B">
        <w:rPr>
          <w:b/>
          <w:color w:val="000000"/>
          <w:szCs w:val="24"/>
        </w:rPr>
        <w:t>Osoby odpowiedzialne za realizację umowy</w:t>
      </w:r>
    </w:p>
    <w:p w14:paraId="6955D83F" w14:textId="77777777" w:rsidR="00B76027" w:rsidRPr="0035724B" w:rsidRDefault="00B76027" w:rsidP="00924487">
      <w:pPr>
        <w:numPr>
          <w:ilvl w:val="0"/>
          <w:numId w:val="4"/>
        </w:numPr>
        <w:ind w:left="426"/>
        <w:contextualSpacing/>
        <w:jc w:val="both"/>
        <w:rPr>
          <w:color w:val="000000"/>
          <w:szCs w:val="24"/>
        </w:rPr>
      </w:pPr>
      <w:r w:rsidRPr="0035724B">
        <w:rPr>
          <w:color w:val="000000"/>
          <w:szCs w:val="24"/>
        </w:rPr>
        <w:t>Osobami wyznaczonymi do nadzoru nad realizacją niniejszej umowy</w:t>
      </w:r>
      <w:r w:rsidR="00336A4C">
        <w:rPr>
          <w:color w:val="000000"/>
          <w:szCs w:val="24"/>
        </w:rPr>
        <w:t>, w tym podpisania protokołu odbioru,</w:t>
      </w:r>
      <w:r w:rsidRPr="0035724B">
        <w:rPr>
          <w:color w:val="000000"/>
          <w:szCs w:val="24"/>
        </w:rPr>
        <w:t xml:space="preserve"> są: </w:t>
      </w:r>
    </w:p>
    <w:p w14:paraId="1D55E51F" w14:textId="77777777" w:rsidR="00AF33D1" w:rsidRDefault="00B76027" w:rsidP="00924487">
      <w:pPr>
        <w:numPr>
          <w:ilvl w:val="1"/>
          <w:numId w:val="4"/>
        </w:numPr>
        <w:tabs>
          <w:tab w:val="left" w:pos="851"/>
        </w:tabs>
        <w:ind w:left="851"/>
        <w:contextualSpacing/>
        <w:jc w:val="both"/>
        <w:rPr>
          <w:color w:val="000000"/>
          <w:szCs w:val="24"/>
        </w:rPr>
      </w:pPr>
      <w:r w:rsidRPr="0035724B">
        <w:rPr>
          <w:color w:val="000000"/>
          <w:szCs w:val="24"/>
        </w:rPr>
        <w:t xml:space="preserve">ze strony Zamawiającego: </w:t>
      </w:r>
      <w:r w:rsidR="00996141">
        <w:rPr>
          <w:color w:val="000000"/>
          <w:szCs w:val="24"/>
        </w:rPr>
        <w:t>……………………</w:t>
      </w:r>
    </w:p>
    <w:p w14:paraId="03438FE3" w14:textId="77777777" w:rsidR="00D30C67" w:rsidRDefault="00B76027" w:rsidP="00924487">
      <w:pPr>
        <w:numPr>
          <w:ilvl w:val="1"/>
          <w:numId w:val="4"/>
        </w:numPr>
        <w:tabs>
          <w:tab w:val="left" w:pos="851"/>
        </w:tabs>
        <w:ind w:left="851"/>
        <w:contextualSpacing/>
        <w:jc w:val="both"/>
        <w:rPr>
          <w:color w:val="000000"/>
          <w:szCs w:val="24"/>
        </w:rPr>
      </w:pPr>
      <w:r w:rsidRPr="00D30C67">
        <w:rPr>
          <w:color w:val="000000"/>
          <w:szCs w:val="24"/>
        </w:rPr>
        <w:lastRenderedPageBreak/>
        <w:t xml:space="preserve">ze strony Wykonawcy: </w:t>
      </w:r>
      <w:r w:rsidR="00996141">
        <w:rPr>
          <w:color w:val="000000"/>
          <w:szCs w:val="24"/>
        </w:rPr>
        <w:t>………………………..</w:t>
      </w:r>
    </w:p>
    <w:p w14:paraId="51F39EBA" w14:textId="77777777" w:rsidR="003F75CA" w:rsidRPr="00996141" w:rsidRDefault="003F75CA" w:rsidP="003F75CA">
      <w:pPr>
        <w:tabs>
          <w:tab w:val="left" w:pos="851"/>
        </w:tabs>
        <w:ind w:left="491"/>
        <w:contextualSpacing/>
        <w:jc w:val="both"/>
        <w:rPr>
          <w:color w:val="000000"/>
          <w:szCs w:val="24"/>
        </w:rPr>
      </w:pPr>
      <w:r>
        <w:rPr>
          <w:color w:val="000000"/>
          <w:szCs w:val="24"/>
        </w:rPr>
        <w:t xml:space="preserve">Wyżej wskazane osoby </w:t>
      </w:r>
      <w:r w:rsidRPr="003F75CA">
        <w:rPr>
          <w:color w:val="000000"/>
          <w:szCs w:val="24"/>
        </w:rPr>
        <w:t>nie są uprawnione do zmiany Umowy.</w:t>
      </w:r>
    </w:p>
    <w:p w14:paraId="0A1D264F" w14:textId="77777777" w:rsidR="003F75CA" w:rsidRDefault="00B76027" w:rsidP="003F75CA">
      <w:pPr>
        <w:numPr>
          <w:ilvl w:val="0"/>
          <w:numId w:val="4"/>
        </w:numPr>
        <w:tabs>
          <w:tab w:val="left" w:pos="426"/>
        </w:tabs>
        <w:ind w:left="426"/>
        <w:contextualSpacing/>
        <w:jc w:val="both"/>
        <w:rPr>
          <w:color w:val="000000"/>
          <w:szCs w:val="24"/>
        </w:rPr>
      </w:pPr>
      <w:r w:rsidRPr="0035724B">
        <w:rPr>
          <w:rFonts w:eastAsia="Calibri"/>
          <w:szCs w:val="24"/>
          <w:lang w:eastAsia="en-US"/>
        </w:rPr>
        <w:t>Zmiana ww. osób wymaga pisemnego poinformowania drugiej strony, nie wymaga jednakże aneksu do umowy.</w:t>
      </w:r>
    </w:p>
    <w:p w14:paraId="1B535BED" w14:textId="77777777" w:rsidR="003F75CA" w:rsidRPr="003F75CA" w:rsidRDefault="003F75CA" w:rsidP="003F75CA">
      <w:pPr>
        <w:numPr>
          <w:ilvl w:val="0"/>
          <w:numId w:val="4"/>
        </w:numPr>
        <w:tabs>
          <w:tab w:val="left" w:pos="426"/>
        </w:tabs>
        <w:ind w:left="426"/>
        <w:contextualSpacing/>
        <w:jc w:val="both"/>
        <w:rPr>
          <w:color w:val="000000"/>
          <w:szCs w:val="24"/>
        </w:rPr>
      </w:pPr>
      <w:r w:rsidRPr="003F75CA">
        <w:rPr>
          <w:color w:val="000000"/>
          <w:szCs w:val="24"/>
        </w:rPr>
        <w:t>Wykonawca dokona czynności związanych z realizacją Umowy, wymagających udziału pracowników Zamawiającego lub/i przeprowadzanych w siedzibie Zamawiającego w tym wdrożenie Systemu oraz przeszkolenie pracowników Zamawiające</w:t>
      </w:r>
      <w:r w:rsidR="005B4DF9">
        <w:rPr>
          <w:color w:val="000000"/>
          <w:szCs w:val="24"/>
        </w:rPr>
        <w:t>go, w dni robocze w godzinach 9</w:t>
      </w:r>
      <w:r w:rsidR="003B7570">
        <w:rPr>
          <w:color w:val="000000"/>
          <w:szCs w:val="24"/>
        </w:rPr>
        <w:t>.00 – 17</w:t>
      </w:r>
      <w:r w:rsidRPr="003F75CA">
        <w:rPr>
          <w:color w:val="000000"/>
          <w:szCs w:val="24"/>
        </w:rPr>
        <w:t>.00, chyba że Zamawiający wyrazi na piśmie zgodę na ich przeprowadzenie w innych godzinach lub dniach.</w:t>
      </w:r>
    </w:p>
    <w:p w14:paraId="67FA418D" w14:textId="77777777" w:rsidR="00783305" w:rsidRDefault="00783305" w:rsidP="00783305">
      <w:pPr>
        <w:jc w:val="center"/>
        <w:rPr>
          <w:b/>
          <w:color w:val="000000"/>
          <w:szCs w:val="24"/>
        </w:rPr>
      </w:pPr>
    </w:p>
    <w:p w14:paraId="06B1AFBE" w14:textId="77777777" w:rsidR="00B76027" w:rsidRPr="0035724B" w:rsidRDefault="00B76027" w:rsidP="00783305">
      <w:pPr>
        <w:jc w:val="center"/>
        <w:rPr>
          <w:b/>
          <w:color w:val="000000"/>
          <w:szCs w:val="24"/>
        </w:rPr>
      </w:pPr>
      <w:r w:rsidRPr="0035724B">
        <w:rPr>
          <w:b/>
          <w:color w:val="000000"/>
          <w:szCs w:val="24"/>
        </w:rPr>
        <w:t>§</w:t>
      </w:r>
      <w:r w:rsidR="00E72A2A">
        <w:rPr>
          <w:b/>
          <w:color w:val="000000"/>
          <w:szCs w:val="24"/>
        </w:rPr>
        <w:t xml:space="preserve"> </w:t>
      </w:r>
      <w:r w:rsidR="007B1F08">
        <w:rPr>
          <w:b/>
          <w:color w:val="000000"/>
          <w:szCs w:val="24"/>
        </w:rPr>
        <w:t>11</w:t>
      </w:r>
    </w:p>
    <w:p w14:paraId="69AFC69D" w14:textId="77777777" w:rsidR="00B76027" w:rsidRPr="0035724B" w:rsidRDefault="005F2772" w:rsidP="00783305">
      <w:pPr>
        <w:jc w:val="center"/>
        <w:rPr>
          <w:b/>
          <w:szCs w:val="24"/>
        </w:rPr>
      </w:pPr>
      <w:r>
        <w:rPr>
          <w:b/>
          <w:szCs w:val="24"/>
        </w:rPr>
        <w:t xml:space="preserve">Odstąpienie od umowy </w:t>
      </w:r>
    </w:p>
    <w:p w14:paraId="176376E4" w14:textId="77777777" w:rsidR="005F2772" w:rsidRDefault="00B76027" w:rsidP="005F2772">
      <w:pPr>
        <w:numPr>
          <w:ilvl w:val="0"/>
          <w:numId w:val="5"/>
        </w:numPr>
        <w:autoSpaceDE w:val="0"/>
        <w:autoSpaceDN w:val="0"/>
        <w:adjustRightInd w:val="0"/>
        <w:ind w:left="426" w:hanging="426"/>
        <w:jc w:val="both"/>
        <w:rPr>
          <w:szCs w:val="24"/>
        </w:rPr>
      </w:pPr>
      <w:r w:rsidRPr="0035724B">
        <w:rPr>
          <w:szCs w:val="24"/>
        </w:rPr>
        <w:t>Zamawiającemu pr</w:t>
      </w:r>
      <w:r w:rsidR="005F2772">
        <w:rPr>
          <w:szCs w:val="24"/>
        </w:rPr>
        <w:t>zysługuje prawo odstąpienia od U</w:t>
      </w:r>
      <w:r w:rsidRPr="0035724B">
        <w:rPr>
          <w:szCs w:val="24"/>
        </w:rPr>
        <w:t>mowy w sytuacjach określonych w ustawie Prawo zamówień publicznych oraz ustawie Kodeks Cywilny.</w:t>
      </w:r>
    </w:p>
    <w:p w14:paraId="5DD4B3FC" w14:textId="77777777" w:rsidR="00A74B2D" w:rsidRPr="005F2772" w:rsidRDefault="005F2772" w:rsidP="005F2772">
      <w:pPr>
        <w:numPr>
          <w:ilvl w:val="0"/>
          <w:numId w:val="5"/>
        </w:numPr>
        <w:autoSpaceDE w:val="0"/>
        <w:autoSpaceDN w:val="0"/>
        <w:adjustRightInd w:val="0"/>
        <w:ind w:left="426" w:hanging="426"/>
        <w:jc w:val="both"/>
        <w:rPr>
          <w:szCs w:val="24"/>
        </w:rPr>
      </w:pPr>
      <w:r>
        <w:rPr>
          <w:szCs w:val="24"/>
        </w:rPr>
        <w:t>Oprócz prawa odstąpienia od U</w:t>
      </w:r>
      <w:r w:rsidR="00B76027" w:rsidRPr="005F2772">
        <w:rPr>
          <w:szCs w:val="24"/>
        </w:rPr>
        <w:t xml:space="preserve">mowy określonego w ust. 1, Zamawiający może </w:t>
      </w:r>
      <w:r w:rsidR="00A74B2D" w:rsidRPr="005F2772">
        <w:rPr>
          <w:szCs w:val="24"/>
        </w:rPr>
        <w:t>odstąpić od Umowy</w:t>
      </w:r>
      <w:r w:rsidR="00460724" w:rsidRPr="005F2772">
        <w:rPr>
          <w:szCs w:val="24"/>
        </w:rPr>
        <w:t xml:space="preserve"> w całości lub w części</w:t>
      </w:r>
      <w:r w:rsidR="00D46E87" w:rsidRPr="005F2772">
        <w:rPr>
          <w:szCs w:val="24"/>
        </w:rPr>
        <w:t xml:space="preserve"> w przypadku</w:t>
      </w:r>
      <w:r w:rsidR="00A74B2D" w:rsidRPr="005F2772">
        <w:rPr>
          <w:szCs w:val="24"/>
        </w:rPr>
        <w:t>:</w:t>
      </w:r>
    </w:p>
    <w:p w14:paraId="4409BC5D" w14:textId="77777777" w:rsidR="005F698E" w:rsidRDefault="00A74B2D" w:rsidP="0013587E">
      <w:pPr>
        <w:pStyle w:val="Akapitzlist"/>
        <w:numPr>
          <w:ilvl w:val="0"/>
          <w:numId w:val="27"/>
        </w:numPr>
        <w:autoSpaceDE w:val="0"/>
        <w:autoSpaceDN w:val="0"/>
        <w:adjustRightInd w:val="0"/>
        <w:spacing w:before="0" w:beforeAutospacing="0" w:after="0" w:afterAutospacing="0"/>
        <w:ind w:left="851"/>
        <w:jc w:val="both"/>
        <w:rPr>
          <w:rFonts w:ascii="Times New Roman" w:hAnsi="Times New Roman"/>
          <w:sz w:val="24"/>
          <w:szCs w:val="24"/>
        </w:rPr>
      </w:pPr>
      <w:r w:rsidRPr="00A74B2D">
        <w:rPr>
          <w:rFonts w:ascii="Times New Roman" w:hAnsi="Times New Roman"/>
          <w:sz w:val="24"/>
          <w:szCs w:val="24"/>
        </w:rPr>
        <w:t xml:space="preserve">stwierdzenia, że Wykonawca nie wykonuje lub nienależycie wykonuje Umowę i pomimo pisemnego wezwania do właściwego </w:t>
      </w:r>
      <w:r w:rsidR="005F2772">
        <w:rPr>
          <w:rFonts w:ascii="Times New Roman" w:hAnsi="Times New Roman"/>
          <w:sz w:val="24"/>
          <w:szCs w:val="24"/>
        </w:rPr>
        <w:t xml:space="preserve">jej </w:t>
      </w:r>
      <w:r w:rsidRPr="00A74B2D">
        <w:rPr>
          <w:rFonts w:ascii="Times New Roman" w:hAnsi="Times New Roman"/>
          <w:sz w:val="24"/>
          <w:szCs w:val="24"/>
        </w:rPr>
        <w:t>wykonania i wyznaczenia dodatkowego 7-dniowego terminu</w:t>
      </w:r>
      <w:r w:rsidR="005F2772">
        <w:rPr>
          <w:rFonts w:ascii="Times New Roman" w:hAnsi="Times New Roman"/>
          <w:sz w:val="24"/>
          <w:szCs w:val="24"/>
        </w:rPr>
        <w:t xml:space="preserve">, sposób działania Wykonawcy nie uległ zmianie, </w:t>
      </w:r>
      <w:r w:rsidRPr="00A74B2D">
        <w:rPr>
          <w:rFonts w:ascii="Times New Roman" w:hAnsi="Times New Roman"/>
          <w:sz w:val="24"/>
          <w:szCs w:val="24"/>
        </w:rPr>
        <w:t xml:space="preserve"> </w:t>
      </w:r>
    </w:p>
    <w:p w14:paraId="448C1241" w14:textId="77777777" w:rsidR="00E32F71" w:rsidRPr="005F698E" w:rsidRDefault="00774F4D" w:rsidP="0013587E">
      <w:pPr>
        <w:pStyle w:val="Akapitzlist"/>
        <w:numPr>
          <w:ilvl w:val="0"/>
          <w:numId w:val="27"/>
        </w:numPr>
        <w:autoSpaceDE w:val="0"/>
        <w:autoSpaceDN w:val="0"/>
        <w:adjustRightInd w:val="0"/>
        <w:spacing w:before="0" w:beforeAutospacing="0" w:after="0" w:afterAutospacing="0"/>
        <w:ind w:left="851"/>
        <w:jc w:val="both"/>
        <w:rPr>
          <w:rFonts w:ascii="Times New Roman" w:hAnsi="Times New Roman"/>
          <w:sz w:val="24"/>
          <w:szCs w:val="24"/>
        </w:rPr>
      </w:pPr>
      <w:r w:rsidRPr="005F698E">
        <w:rPr>
          <w:rFonts w:ascii="Times New Roman" w:hAnsi="Times New Roman"/>
          <w:sz w:val="24"/>
          <w:szCs w:val="24"/>
        </w:rPr>
        <w:t xml:space="preserve">opóźnienia w realizacji Umowy w stosunku do terminów wskazanych w </w:t>
      </w:r>
      <w:r w:rsidRPr="005F698E">
        <w:rPr>
          <w:rFonts w:ascii="Times New Roman" w:hAnsi="Times New Roman"/>
          <w:b/>
          <w:sz w:val="24"/>
          <w:szCs w:val="24"/>
        </w:rPr>
        <w:t>Harmonogramie</w:t>
      </w:r>
      <w:r w:rsidR="00D46E87" w:rsidRPr="005F698E">
        <w:rPr>
          <w:rFonts w:ascii="Times New Roman" w:hAnsi="Times New Roman"/>
          <w:sz w:val="24"/>
          <w:szCs w:val="24"/>
        </w:rPr>
        <w:t xml:space="preserve"> </w:t>
      </w:r>
      <w:r w:rsidR="00DD0696" w:rsidRPr="005F698E">
        <w:rPr>
          <w:rFonts w:ascii="Times New Roman" w:hAnsi="Times New Roman"/>
          <w:sz w:val="24"/>
          <w:szCs w:val="24"/>
        </w:rPr>
        <w:t xml:space="preserve">lub </w:t>
      </w:r>
      <w:r w:rsidR="00F75EC8" w:rsidRPr="005F698E">
        <w:rPr>
          <w:rFonts w:ascii="Times New Roman" w:hAnsi="Times New Roman"/>
          <w:sz w:val="24"/>
          <w:szCs w:val="24"/>
        </w:rPr>
        <w:t xml:space="preserve">opóźnienia w stosunku do terminów realizacji danego </w:t>
      </w:r>
      <w:r w:rsidR="00F75EC8" w:rsidRPr="005F698E">
        <w:rPr>
          <w:rFonts w:ascii="Times New Roman" w:hAnsi="Times New Roman"/>
          <w:b/>
          <w:sz w:val="24"/>
          <w:szCs w:val="24"/>
        </w:rPr>
        <w:t>Etapu</w:t>
      </w:r>
      <w:r w:rsidR="00F75EC8" w:rsidRPr="005F698E">
        <w:rPr>
          <w:rFonts w:ascii="Times New Roman" w:hAnsi="Times New Roman"/>
          <w:sz w:val="24"/>
          <w:szCs w:val="24"/>
        </w:rPr>
        <w:t xml:space="preserve"> </w:t>
      </w:r>
      <w:r w:rsidR="00D46E87" w:rsidRPr="005F698E">
        <w:rPr>
          <w:rFonts w:ascii="Times New Roman" w:hAnsi="Times New Roman"/>
          <w:sz w:val="24"/>
          <w:szCs w:val="24"/>
        </w:rPr>
        <w:t>o ponad 7 dni kalendarzowych</w:t>
      </w:r>
      <w:r w:rsidR="00924487" w:rsidRPr="005F698E">
        <w:rPr>
          <w:rFonts w:ascii="Times New Roman" w:hAnsi="Times New Roman"/>
          <w:sz w:val="24"/>
          <w:szCs w:val="24"/>
        </w:rPr>
        <w:t xml:space="preserve">, </w:t>
      </w:r>
    </w:p>
    <w:p w14:paraId="4CA5129E" w14:textId="77777777" w:rsidR="00E32F71" w:rsidRPr="00E32F71" w:rsidRDefault="00E32F71" w:rsidP="0013587E">
      <w:pPr>
        <w:pStyle w:val="Akapitzlist"/>
        <w:numPr>
          <w:ilvl w:val="0"/>
          <w:numId w:val="27"/>
        </w:numPr>
        <w:spacing w:before="0" w:beforeAutospacing="0" w:after="0" w:afterAutospacing="0"/>
        <w:ind w:left="851"/>
        <w:jc w:val="both"/>
        <w:rPr>
          <w:rFonts w:ascii="Times New Roman" w:hAnsi="Times New Roman"/>
          <w:sz w:val="24"/>
          <w:szCs w:val="24"/>
        </w:rPr>
      </w:pPr>
      <w:r w:rsidRPr="00E32F71">
        <w:rPr>
          <w:rFonts w:ascii="Times New Roman" w:hAnsi="Times New Roman"/>
          <w:sz w:val="24"/>
          <w:szCs w:val="24"/>
        </w:rPr>
        <w:t xml:space="preserve">nie przedstawienia w terminie wskazanym w § 2 ust. 1 Umowy </w:t>
      </w:r>
      <w:r w:rsidRPr="00E32F71">
        <w:rPr>
          <w:rFonts w:ascii="Times New Roman" w:hAnsi="Times New Roman"/>
          <w:b/>
          <w:sz w:val="24"/>
          <w:szCs w:val="24"/>
        </w:rPr>
        <w:t>Harmonogramu prac</w:t>
      </w:r>
      <w:r w:rsidRPr="00E32F71">
        <w:rPr>
          <w:rFonts w:ascii="Times New Roman" w:hAnsi="Times New Roman"/>
          <w:sz w:val="24"/>
          <w:szCs w:val="24"/>
        </w:rPr>
        <w:t xml:space="preserve">, </w:t>
      </w:r>
    </w:p>
    <w:p w14:paraId="73C80A6B" w14:textId="77777777" w:rsidR="005F698E" w:rsidRDefault="00735299" w:rsidP="0013587E">
      <w:pPr>
        <w:pStyle w:val="Akapitzlist"/>
        <w:numPr>
          <w:ilvl w:val="0"/>
          <w:numId w:val="27"/>
        </w:numPr>
        <w:spacing w:before="0" w:beforeAutospacing="0" w:after="0" w:afterAutospacing="0"/>
        <w:ind w:left="851"/>
        <w:jc w:val="both"/>
        <w:rPr>
          <w:rFonts w:ascii="Times New Roman" w:hAnsi="Times New Roman"/>
          <w:sz w:val="24"/>
          <w:szCs w:val="24"/>
        </w:rPr>
      </w:pPr>
      <w:r w:rsidRPr="00D46E87">
        <w:rPr>
          <w:rFonts w:ascii="Times New Roman" w:hAnsi="Times New Roman"/>
          <w:sz w:val="24"/>
          <w:szCs w:val="24"/>
        </w:rPr>
        <w:t xml:space="preserve">zaniechania realizacji Umowy, bez uzasadnionej przyczyny i w sposób nieprzerwany nie realizowania jej przez okres </w:t>
      </w:r>
      <w:r w:rsidR="00C12AEE">
        <w:rPr>
          <w:rFonts w:ascii="Times New Roman" w:hAnsi="Times New Roman"/>
          <w:sz w:val="24"/>
          <w:szCs w:val="24"/>
        </w:rPr>
        <w:t>7</w:t>
      </w:r>
      <w:r w:rsidRPr="00D46E87">
        <w:rPr>
          <w:rFonts w:ascii="Times New Roman" w:hAnsi="Times New Roman"/>
          <w:sz w:val="24"/>
          <w:szCs w:val="24"/>
        </w:rPr>
        <w:t xml:space="preserve"> dni kalendarzowych, </w:t>
      </w:r>
    </w:p>
    <w:p w14:paraId="5C448E99" w14:textId="77777777" w:rsidR="00564259" w:rsidRPr="005F698E" w:rsidRDefault="00735299" w:rsidP="0013587E">
      <w:pPr>
        <w:pStyle w:val="Akapitzlist"/>
        <w:numPr>
          <w:ilvl w:val="0"/>
          <w:numId w:val="27"/>
        </w:numPr>
        <w:spacing w:before="0" w:beforeAutospacing="0" w:after="0" w:afterAutospacing="0"/>
        <w:ind w:left="851"/>
        <w:jc w:val="both"/>
        <w:rPr>
          <w:rFonts w:ascii="Times New Roman" w:hAnsi="Times New Roman"/>
          <w:sz w:val="24"/>
          <w:szCs w:val="24"/>
        </w:rPr>
      </w:pPr>
      <w:r w:rsidRPr="005F698E">
        <w:rPr>
          <w:rFonts w:ascii="Times New Roman" w:hAnsi="Times New Roman"/>
          <w:sz w:val="24"/>
          <w:szCs w:val="24"/>
        </w:rPr>
        <w:t xml:space="preserve">gdy w chwili zawarcia Umowy Wykonawca podlegał wykluczeniu z postępowania na podstawie art. 24 ust. 1 </w:t>
      </w:r>
      <w:r w:rsidR="00B035A7">
        <w:rPr>
          <w:rFonts w:ascii="Times New Roman" w:hAnsi="Times New Roman"/>
          <w:sz w:val="24"/>
          <w:szCs w:val="24"/>
        </w:rPr>
        <w:t xml:space="preserve">oraz art. 24 ust. 5 pkt 1 i 8 </w:t>
      </w:r>
      <w:r w:rsidRPr="005F698E">
        <w:rPr>
          <w:rFonts w:ascii="Times New Roman" w:hAnsi="Times New Roman"/>
          <w:sz w:val="24"/>
          <w:szCs w:val="24"/>
        </w:rPr>
        <w:t>ustawy Prawo zamówień publiczn</w:t>
      </w:r>
      <w:r w:rsidR="00C37965" w:rsidRPr="005F698E">
        <w:rPr>
          <w:rFonts w:ascii="Times New Roman" w:hAnsi="Times New Roman"/>
          <w:sz w:val="24"/>
          <w:szCs w:val="24"/>
        </w:rPr>
        <w:t>ych,</w:t>
      </w:r>
      <w:r w:rsidRPr="005F698E">
        <w:rPr>
          <w:rFonts w:ascii="Times New Roman" w:eastAsia="Times New Roman" w:hAnsi="Times New Roman"/>
          <w:sz w:val="24"/>
          <w:szCs w:val="24"/>
          <w:lang w:eastAsia="pl-PL"/>
        </w:rPr>
        <w:t xml:space="preserve"> </w:t>
      </w:r>
    </w:p>
    <w:p w14:paraId="4D1F7ACB" w14:textId="77777777" w:rsidR="00D46E87" w:rsidRPr="00564259" w:rsidRDefault="00A74B2D" w:rsidP="0013587E">
      <w:pPr>
        <w:pStyle w:val="Akapitzlist"/>
        <w:numPr>
          <w:ilvl w:val="0"/>
          <w:numId w:val="27"/>
        </w:numPr>
        <w:ind w:left="851"/>
        <w:jc w:val="both"/>
        <w:rPr>
          <w:rFonts w:ascii="Times New Roman" w:hAnsi="Times New Roman"/>
          <w:sz w:val="24"/>
          <w:szCs w:val="24"/>
        </w:rPr>
      </w:pPr>
      <w:r w:rsidRPr="00564259">
        <w:rPr>
          <w:rFonts w:ascii="Times New Roman" w:hAnsi="Times New Roman"/>
          <w:sz w:val="24"/>
          <w:szCs w:val="24"/>
        </w:rPr>
        <w:t xml:space="preserve"> wystąpienia istotnej zmiany okoliczności powodującej, iż wykonanie Umowy nie leży w interesie Zamawiającego, czego nie można było przew</w:t>
      </w:r>
      <w:r w:rsidR="00460724" w:rsidRPr="00564259">
        <w:rPr>
          <w:rFonts w:ascii="Times New Roman" w:hAnsi="Times New Roman"/>
          <w:sz w:val="24"/>
          <w:szCs w:val="24"/>
        </w:rPr>
        <w:t>idzieć w chwili zawarcia Umowy,</w:t>
      </w:r>
    </w:p>
    <w:p w14:paraId="4BB69736" w14:textId="77777777" w:rsidR="00D46E87" w:rsidRPr="00D46E87" w:rsidRDefault="00564259" w:rsidP="0013587E">
      <w:pPr>
        <w:pStyle w:val="Akapitzlist"/>
        <w:numPr>
          <w:ilvl w:val="0"/>
          <w:numId w:val="27"/>
        </w:numPr>
        <w:ind w:left="851"/>
        <w:jc w:val="both"/>
        <w:rPr>
          <w:rFonts w:ascii="Times New Roman" w:hAnsi="Times New Roman"/>
          <w:sz w:val="24"/>
          <w:szCs w:val="24"/>
        </w:rPr>
      </w:pPr>
      <w:r>
        <w:rPr>
          <w:rFonts w:ascii="Times New Roman" w:hAnsi="Times New Roman"/>
          <w:sz w:val="24"/>
          <w:szCs w:val="24"/>
        </w:rPr>
        <w:t>gdy</w:t>
      </w:r>
      <w:r w:rsidR="00FA2317">
        <w:rPr>
          <w:rFonts w:ascii="Times New Roman" w:hAnsi="Times New Roman"/>
          <w:sz w:val="24"/>
          <w:szCs w:val="24"/>
        </w:rPr>
        <w:t xml:space="preserve"> </w:t>
      </w:r>
      <w:r w:rsidR="00460724" w:rsidRPr="00D46E87">
        <w:rPr>
          <w:rFonts w:ascii="Times New Roman" w:hAnsi="Times New Roman"/>
          <w:sz w:val="24"/>
          <w:szCs w:val="24"/>
        </w:rPr>
        <w:t>Wykonawca zleca, bez zgody Zamawiającego wykonanie Umowy lub jej części osobie trzeciej, która nie uzyskała pisemnej akceptacji Zamawiającego lub wykonuje Umowę przy udziale podmiotów, które nie uzyskały pisemnej akceptacji Zamawiającego</w:t>
      </w:r>
      <w:r w:rsidR="00FA2317">
        <w:rPr>
          <w:rFonts w:ascii="Times New Roman" w:hAnsi="Times New Roman"/>
          <w:sz w:val="24"/>
          <w:szCs w:val="24"/>
        </w:rPr>
        <w:t>,</w:t>
      </w:r>
    </w:p>
    <w:p w14:paraId="36D3C7D0" w14:textId="2AEA22F8" w:rsidR="005F698E" w:rsidRDefault="00FA2317" w:rsidP="0013587E">
      <w:pPr>
        <w:pStyle w:val="Akapitzlist"/>
        <w:numPr>
          <w:ilvl w:val="0"/>
          <w:numId w:val="27"/>
        </w:numPr>
        <w:ind w:left="851"/>
        <w:jc w:val="both"/>
        <w:rPr>
          <w:rFonts w:ascii="Times New Roman" w:hAnsi="Times New Roman"/>
          <w:sz w:val="24"/>
          <w:szCs w:val="24"/>
        </w:rPr>
      </w:pPr>
      <w:r>
        <w:rPr>
          <w:rFonts w:ascii="Times New Roman" w:hAnsi="Times New Roman"/>
          <w:sz w:val="24"/>
          <w:szCs w:val="24"/>
        </w:rPr>
        <w:t xml:space="preserve">gdy </w:t>
      </w:r>
      <w:r w:rsidR="00460724" w:rsidRPr="00D46E87">
        <w:rPr>
          <w:rFonts w:ascii="Times New Roman" w:hAnsi="Times New Roman"/>
          <w:sz w:val="24"/>
          <w:szCs w:val="24"/>
        </w:rPr>
        <w:t xml:space="preserve">w realizacji jakiegokolwiek </w:t>
      </w:r>
      <w:r w:rsidR="003859CD">
        <w:rPr>
          <w:rFonts w:ascii="Times New Roman" w:hAnsi="Times New Roman"/>
          <w:sz w:val="24"/>
          <w:szCs w:val="24"/>
        </w:rPr>
        <w:t xml:space="preserve">innego obowiązku niż określony w </w:t>
      </w:r>
      <w:r w:rsidR="004F7407">
        <w:rPr>
          <w:rFonts w:ascii="Times New Roman" w:hAnsi="Times New Roman"/>
          <w:sz w:val="24"/>
          <w:szCs w:val="24"/>
        </w:rPr>
        <w:t>pkt 2</w:t>
      </w:r>
      <w:r w:rsidR="00B44C18">
        <w:rPr>
          <w:rFonts w:ascii="Times New Roman" w:hAnsi="Times New Roman"/>
          <w:sz w:val="24"/>
          <w:szCs w:val="24"/>
        </w:rPr>
        <w:t>)</w:t>
      </w:r>
      <w:r w:rsidR="004F7407">
        <w:rPr>
          <w:rFonts w:ascii="Times New Roman" w:hAnsi="Times New Roman"/>
          <w:sz w:val="24"/>
          <w:szCs w:val="24"/>
        </w:rPr>
        <w:t xml:space="preserve"> i 3) </w:t>
      </w:r>
      <w:r w:rsidR="00B44C18">
        <w:rPr>
          <w:rFonts w:ascii="Times New Roman" w:hAnsi="Times New Roman"/>
          <w:sz w:val="24"/>
          <w:szCs w:val="24"/>
        </w:rPr>
        <w:t xml:space="preserve">powyżej </w:t>
      </w:r>
      <w:r w:rsidR="00A816C6">
        <w:rPr>
          <w:rFonts w:ascii="Times New Roman" w:hAnsi="Times New Roman"/>
          <w:sz w:val="24"/>
          <w:szCs w:val="24"/>
        </w:rPr>
        <w:t xml:space="preserve"> powstaną</w:t>
      </w:r>
      <w:r w:rsidR="00460724" w:rsidRPr="00D46E87">
        <w:rPr>
          <w:rFonts w:ascii="Times New Roman" w:hAnsi="Times New Roman"/>
          <w:sz w:val="24"/>
          <w:szCs w:val="24"/>
        </w:rPr>
        <w:t xml:space="preserve"> opóźnienia przekra</w:t>
      </w:r>
      <w:r w:rsidR="00A816C6">
        <w:rPr>
          <w:rFonts w:ascii="Times New Roman" w:hAnsi="Times New Roman"/>
          <w:sz w:val="24"/>
          <w:szCs w:val="24"/>
        </w:rPr>
        <w:t xml:space="preserve">czające </w:t>
      </w:r>
      <w:r w:rsidR="005F698E">
        <w:rPr>
          <w:rFonts w:ascii="Times New Roman" w:hAnsi="Times New Roman"/>
          <w:sz w:val="24"/>
          <w:szCs w:val="24"/>
        </w:rPr>
        <w:t xml:space="preserve">30 dni kalendarzowych, </w:t>
      </w:r>
    </w:p>
    <w:p w14:paraId="75A53E31" w14:textId="77777777" w:rsidR="00FA2317" w:rsidRDefault="00FA2317" w:rsidP="0013587E">
      <w:pPr>
        <w:pStyle w:val="Akapitzlist"/>
        <w:numPr>
          <w:ilvl w:val="0"/>
          <w:numId w:val="27"/>
        </w:numPr>
        <w:ind w:left="851"/>
        <w:jc w:val="both"/>
        <w:rPr>
          <w:rFonts w:ascii="Times New Roman" w:hAnsi="Times New Roman"/>
          <w:sz w:val="24"/>
          <w:szCs w:val="24"/>
        </w:rPr>
      </w:pPr>
      <w:r w:rsidRPr="005F698E">
        <w:rPr>
          <w:rFonts w:ascii="Times New Roman" w:hAnsi="Times New Roman"/>
          <w:sz w:val="24"/>
          <w:szCs w:val="24"/>
        </w:rPr>
        <w:t xml:space="preserve">gdy </w:t>
      </w:r>
      <w:r w:rsidR="00460724" w:rsidRPr="005F698E">
        <w:rPr>
          <w:rFonts w:ascii="Times New Roman" w:hAnsi="Times New Roman"/>
          <w:sz w:val="24"/>
          <w:szCs w:val="24"/>
        </w:rPr>
        <w:t>Wykonawca nienależycie wykonuje Umowę, w szczególności bezzasadnie nie stosuje się do uwag Zamawiającego dotyczących wykonania Umowy w kontekście obowiązków Wykonawcy wynikających z Umowy i osiągnięcia jej celu lub narusza inne postanowienia Umowy w sposób zagrażający jej wykonaniu na warunkach określonych w Umowie, w sytuacji gdy po upływie 7 dni od wezwania przez Zamawiającego do zaniechania przez Wykonawcę naruszeń postanowień Umowy i usunięcia ewentualnych skutków naruszeń, Wykonawc</w:t>
      </w:r>
      <w:r w:rsidRPr="005F698E">
        <w:rPr>
          <w:rFonts w:ascii="Times New Roman" w:hAnsi="Times New Roman"/>
          <w:sz w:val="24"/>
          <w:szCs w:val="24"/>
        </w:rPr>
        <w:t>a nie zastosuje się do wezwania</w:t>
      </w:r>
      <w:r w:rsidR="00436EC0">
        <w:rPr>
          <w:rFonts w:ascii="Times New Roman" w:hAnsi="Times New Roman"/>
          <w:sz w:val="24"/>
          <w:szCs w:val="24"/>
        </w:rPr>
        <w:t>,</w:t>
      </w:r>
    </w:p>
    <w:p w14:paraId="5F4FD084" w14:textId="77777777" w:rsidR="00584B50" w:rsidRDefault="00584B50" w:rsidP="0013587E">
      <w:pPr>
        <w:pStyle w:val="Akapitzlist"/>
        <w:numPr>
          <w:ilvl w:val="0"/>
          <w:numId w:val="27"/>
        </w:numPr>
        <w:ind w:left="851"/>
        <w:jc w:val="both"/>
        <w:rPr>
          <w:rFonts w:ascii="Times New Roman" w:hAnsi="Times New Roman"/>
          <w:sz w:val="24"/>
          <w:szCs w:val="24"/>
        </w:rPr>
      </w:pPr>
      <w:r>
        <w:rPr>
          <w:rFonts w:ascii="Times New Roman" w:hAnsi="Times New Roman"/>
          <w:sz w:val="24"/>
          <w:szCs w:val="24"/>
        </w:rPr>
        <w:t xml:space="preserve">gdy Wykonawca nienależycie wykonuje Umowę w zakresie świadczenia usług serwisowych lub wykonuje te usługi z opóźnieniem, </w:t>
      </w:r>
    </w:p>
    <w:p w14:paraId="13FF3564" w14:textId="77777777" w:rsidR="00436EC0" w:rsidRPr="00584B50" w:rsidRDefault="00436EC0" w:rsidP="00EA6A8E">
      <w:pPr>
        <w:pStyle w:val="Akapitzlist"/>
        <w:numPr>
          <w:ilvl w:val="0"/>
          <w:numId w:val="27"/>
        </w:numPr>
        <w:ind w:left="851"/>
        <w:jc w:val="both"/>
        <w:rPr>
          <w:rFonts w:ascii="Times New Roman" w:hAnsi="Times New Roman"/>
          <w:sz w:val="24"/>
          <w:szCs w:val="24"/>
        </w:rPr>
      </w:pPr>
      <w:r>
        <w:rPr>
          <w:rFonts w:ascii="Times New Roman" w:hAnsi="Times New Roman"/>
          <w:sz w:val="24"/>
          <w:szCs w:val="24"/>
        </w:rPr>
        <w:t xml:space="preserve">gdy w trakcie realizacji Umowy okaże się, że Wykonawca nie dysponuje/nie posiada określonego oprogramowania, </w:t>
      </w:r>
      <w:r w:rsidR="00766A09">
        <w:rPr>
          <w:rFonts w:ascii="Times New Roman" w:hAnsi="Times New Roman"/>
          <w:sz w:val="24"/>
          <w:szCs w:val="24"/>
        </w:rPr>
        <w:t>licencji, sprzętu</w:t>
      </w:r>
      <w:r w:rsidR="00686353">
        <w:rPr>
          <w:rFonts w:ascii="Times New Roman" w:hAnsi="Times New Roman"/>
          <w:sz w:val="24"/>
          <w:szCs w:val="24"/>
        </w:rPr>
        <w:t xml:space="preserve">/urządzeń IT lub innych </w:t>
      </w:r>
      <w:r w:rsidR="00766A09">
        <w:rPr>
          <w:rFonts w:ascii="Times New Roman" w:hAnsi="Times New Roman"/>
          <w:sz w:val="24"/>
          <w:szCs w:val="24"/>
        </w:rPr>
        <w:t xml:space="preserve"> </w:t>
      </w:r>
      <w:r w:rsidR="00686353">
        <w:rPr>
          <w:rFonts w:ascii="Times New Roman" w:hAnsi="Times New Roman"/>
          <w:sz w:val="24"/>
          <w:szCs w:val="24"/>
        </w:rPr>
        <w:t xml:space="preserve">rzeczy </w:t>
      </w:r>
      <w:r w:rsidR="00766A09">
        <w:rPr>
          <w:rFonts w:ascii="Times New Roman" w:hAnsi="Times New Roman"/>
          <w:sz w:val="24"/>
          <w:szCs w:val="24"/>
        </w:rPr>
        <w:lastRenderedPageBreak/>
        <w:t xml:space="preserve">potrzebnej do realizowania Umowy i pomimo wezwania Zamawiającego odmawia </w:t>
      </w:r>
      <w:r w:rsidR="00686353">
        <w:rPr>
          <w:rFonts w:ascii="Times New Roman" w:hAnsi="Times New Roman"/>
          <w:sz w:val="24"/>
          <w:szCs w:val="24"/>
        </w:rPr>
        <w:t>ich</w:t>
      </w:r>
      <w:r w:rsidR="00766A09">
        <w:rPr>
          <w:rFonts w:ascii="Times New Roman" w:hAnsi="Times New Roman"/>
          <w:sz w:val="24"/>
          <w:szCs w:val="24"/>
        </w:rPr>
        <w:t xml:space="preserve"> nabycia lub </w:t>
      </w:r>
      <w:r w:rsidR="00686353">
        <w:rPr>
          <w:rFonts w:ascii="Times New Roman" w:hAnsi="Times New Roman"/>
          <w:sz w:val="24"/>
          <w:szCs w:val="24"/>
        </w:rPr>
        <w:t xml:space="preserve">ich </w:t>
      </w:r>
      <w:r w:rsidR="00766A09">
        <w:rPr>
          <w:rFonts w:ascii="Times New Roman" w:hAnsi="Times New Roman"/>
          <w:sz w:val="24"/>
          <w:szCs w:val="24"/>
        </w:rPr>
        <w:t>nie nabywa</w:t>
      </w:r>
      <w:r w:rsidR="00C14BD3">
        <w:rPr>
          <w:rFonts w:ascii="Times New Roman" w:hAnsi="Times New Roman"/>
          <w:sz w:val="24"/>
          <w:szCs w:val="24"/>
        </w:rPr>
        <w:t xml:space="preserve"> w terminie wskazanym w wezwaniu.</w:t>
      </w:r>
      <w:r w:rsidR="00686353" w:rsidRPr="00686353">
        <w:rPr>
          <w:rFonts w:ascii="Times New Roman" w:hAnsi="Times New Roman"/>
          <w:color w:val="000000"/>
          <w:sz w:val="24"/>
          <w:szCs w:val="24"/>
        </w:rPr>
        <w:t xml:space="preserve"> </w:t>
      </w:r>
    </w:p>
    <w:p w14:paraId="40B00436" w14:textId="77777777" w:rsidR="00665A1D" w:rsidRPr="00665A1D" w:rsidRDefault="00FA2317" w:rsidP="005F698E">
      <w:pPr>
        <w:pStyle w:val="Akapitzlist"/>
        <w:numPr>
          <w:ilvl w:val="0"/>
          <w:numId w:val="5"/>
        </w:numPr>
        <w:jc w:val="both"/>
        <w:rPr>
          <w:b/>
          <w:szCs w:val="24"/>
        </w:rPr>
      </w:pPr>
      <w:r w:rsidRPr="00FA2317">
        <w:rPr>
          <w:rFonts w:ascii="Times New Roman" w:hAnsi="Times New Roman"/>
          <w:sz w:val="24"/>
          <w:szCs w:val="24"/>
        </w:rPr>
        <w:t xml:space="preserve">Prawo odstąpienia określone w powyższych ustępach Zamawiający może wykonać w terminie 30 dni </w:t>
      </w:r>
      <w:r w:rsidR="00665A1D">
        <w:rPr>
          <w:rFonts w:ascii="Times New Roman" w:hAnsi="Times New Roman"/>
          <w:sz w:val="24"/>
          <w:szCs w:val="24"/>
        </w:rPr>
        <w:t xml:space="preserve">kalendarzowych </w:t>
      </w:r>
      <w:r w:rsidRPr="00FA2317">
        <w:rPr>
          <w:rFonts w:ascii="Times New Roman" w:hAnsi="Times New Roman"/>
          <w:sz w:val="24"/>
          <w:szCs w:val="24"/>
        </w:rPr>
        <w:t>od powzięcia wiadomości o okolicznościach, o których mowa w niniejszym paragrafie</w:t>
      </w:r>
      <w:r>
        <w:rPr>
          <w:rFonts w:ascii="Times New Roman" w:hAnsi="Times New Roman"/>
          <w:sz w:val="24"/>
          <w:szCs w:val="24"/>
        </w:rPr>
        <w:t>.</w:t>
      </w:r>
      <w:r w:rsidR="005F698E">
        <w:rPr>
          <w:rFonts w:ascii="Times New Roman" w:hAnsi="Times New Roman"/>
          <w:sz w:val="24"/>
          <w:szCs w:val="24"/>
        </w:rPr>
        <w:t xml:space="preserve"> </w:t>
      </w:r>
      <w:r w:rsidR="005417EA">
        <w:rPr>
          <w:rFonts w:ascii="Times New Roman" w:hAnsi="Times New Roman"/>
          <w:sz w:val="24"/>
          <w:szCs w:val="24"/>
        </w:rPr>
        <w:t>W przypadku odstąpienia od Umowy przez Zamawiającego w całości, odstąpienie następuje z mocą wsteczną, w Umowę uważa się za niezawartą.</w:t>
      </w:r>
    </w:p>
    <w:p w14:paraId="3B9E5F03" w14:textId="77777777" w:rsidR="00665A1D" w:rsidRDefault="005F698E" w:rsidP="00665A1D">
      <w:pPr>
        <w:pStyle w:val="Akapitzlist"/>
        <w:numPr>
          <w:ilvl w:val="0"/>
          <w:numId w:val="5"/>
        </w:numPr>
        <w:jc w:val="both"/>
        <w:rPr>
          <w:rFonts w:ascii="Times New Roman" w:hAnsi="Times New Roman"/>
          <w:sz w:val="24"/>
          <w:szCs w:val="24"/>
        </w:rPr>
      </w:pPr>
      <w:r>
        <w:rPr>
          <w:rFonts w:ascii="Times New Roman" w:hAnsi="Times New Roman"/>
          <w:sz w:val="24"/>
          <w:szCs w:val="24"/>
        </w:rPr>
        <w:t xml:space="preserve">Niezależnie </w:t>
      </w:r>
      <w:r w:rsidRPr="00665A1D">
        <w:rPr>
          <w:rFonts w:ascii="Times New Roman" w:hAnsi="Times New Roman"/>
          <w:sz w:val="24"/>
          <w:szCs w:val="24"/>
        </w:rPr>
        <w:t xml:space="preserve">od postanowień </w:t>
      </w:r>
      <w:r w:rsidR="00665A1D" w:rsidRPr="00665A1D">
        <w:rPr>
          <w:rFonts w:ascii="Times New Roman" w:hAnsi="Times New Roman"/>
          <w:sz w:val="24"/>
          <w:szCs w:val="24"/>
        </w:rPr>
        <w:t>ust. 2 i 3 powyżej</w:t>
      </w:r>
      <w:r w:rsidRPr="00665A1D">
        <w:rPr>
          <w:rFonts w:ascii="Times New Roman" w:hAnsi="Times New Roman"/>
          <w:sz w:val="24"/>
          <w:szCs w:val="24"/>
        </w:rPr>
        <w:t>, Zamawiającemu przysługuje pra</w:t>
      </w:r>
      <w:r w:rsidR="00665A1D">
        <w:rPr>
          <w:rFonts w:ascii="Times New Roman" w:hAnsi="Times New Roman"/>
          <w:sz w:val="24"/>
          <w:szCs w:val="24"/>
        </w:rPr>
        <w:t xml:space="preserve">wo do odstąpienie od umowy </w:t>
      </w:r>
      <w:r w:rsidR="00665A1D" w:rsidRPr="00665A1D">
        <w:rPr>
          <w:rFonts w:ascii="Times New Roman" w:hAnsi="Times New Roman"/>
          <w:sz w:val="24"/>
          <w:szCs w:val="24"/>
        </w:rPr>
        <w:t>w terminie 30 dni kalendarzowych od dnia zawarcia Umowy.  W takim przypadku odstąpienie następuj</w:t>
      </w:r>
      <w:r w:rsidR="005417EA">
        <w:rPr>
          <w:rFonts w:ascii="Times New Roman" w:hAnsi="Times New Roman"/>
          <w:sz w:val="24"/>
          <w:szCs w:val="24"/>
        </w:rPr>
        <w:t>e</w:t>
      </w:r>
      <w:r w:rsidR="00665A1D" w:rsidRPr="00665A1D">
        <w:rPr>
          <w:rFonts w:ascii="Times New Roman" w:hAnsi="Times New Roman"/>
          <w:sz w:val="24"/>
          <w:szCs w:val="24"/>
        </w:rPr>
        <w:t xml:space="preserve"> z mocą wsteczną, a Umowę uważa się za niezawartą</w:t>
      </w:r>
      <w:r w:rsidR="00665A1D">
        <w:rPr>
          <w:rFonts w:ascii="Times New Roman" w:hAnsi="Times New Roman"/>
          <w:sz w:val="24"/>
          <w:szCs w:val="24"/>
        </w:rPr>
        <w:t>.</w:t>
      </w:r>
    </w:p>
    <w:p w14:paraId="45AFD64C" w14:textId="77777777" w:rsidR="00FA2317" w:rsidRPr="00665A1D" w:rsidRDefault="00FA2317" w:rsidP="00665A1D">
      <w:pPr>
        <w:pStyle w:val="Akapitzlist"/>
        <w:numPr>
          <w:ilvl w:val="0"/>
          <w:numId w:val="5"/>
        </w:numPr>
        <w:jc w:val="both"/>
        <w:rPr>
          <w:rFonts w:ascii="Times New Roman" w:hAnsi="Times New Roman"/>
          <w:sz w:val="24"/>
          <w:szCs w:val="24"/>
        </w:rPr>
      </w:pPr>
      <w:r w:rsidRPr="00665A1D">
        <w:rPr>
          <w:rFonts w:ascii="Times New Roman" w:hAnsi="Times New Roman"/>
          <w:sz w:val="24"/>
          <w:szCs w:val="24"/>
        </w:rPr>
        <w:t>Odstąpienie od Umowy następuje w formie pisemnej i wymaga uzasadnienia.</w:t>
      </w:r>
    </w:p>
    <w:p w14:paraId="05BD0425" w14:textId="77777777" w:rsidR="00FA2317" w:rsidRDefault="00FA2317" w:rsidP="00FA2317">
      <w:pPr>
        <w:pStyle w:val="Akapitzlist"/>
        <w:numPr>
          <w:ilvl w:val="0"/>
          <w:numId w:val="5"/>
        </w:numPr>
        <w:jc w:val="both"/>
        <w:rPr>
          <w:rFonts w:ascii="Times New Roman" w:hAnsi="Times New Roman"/>
          <w:sz w:val="24"/>
          <w:szCs w:val="24"/>
        </w:rPr>
      </w:pPr>
      <w:r w:rsidRPr="00FA2317">
        <w:rPr>
          <w:rFonts w:ascii="Times New Roman" w:hAnsi="Times New Roman"/>
          <w:sz w:val="24"/>
          <w:szCs w:val="24"/>
        </w:rPr>
        <w:t>W przypadku odstąpienia od Umowy Zamawiający nie traci uprawnienia do naliczania należnych kar umownych.</w:t>
      </w:r>
    </w:p>
    <w:p w14:paraId="3F54AD73" w14:textId="77777777" w:rsidR="00FA2317" w:rsidRPr="00FA2317" w:rsidRDefault="00FA2317" w:rsidP="00FA2317">
      <w:pPr>
        <w:pStyle w:val="Akapitzlist"/>
        <w:numPr>
          <w:ilvl w:val="0"/>
          <w:numId w:val="5"/>
        </w:numPr>
        <w:jc w:val="both"/>
        <w:rPr>
          <w:rFonts w:ascii="Times New Roman" w:hAnsi="Times New Roman"/>
          <w:sz w:val="24"/>
          <w:szCs w:val="24"/>
        </w:rPr>
      </w:pPr>
      <w:r w:rsidRPr="00FA2317">
        <w:rPr>
          <w:rFonts w:ascii="Times New Roman" w:hAnsi="Times New Roman"/>
          <w:sz w:val="24"/>
          <w:szCs w:val="24"/>
        </w:rPr>
        <w:t xml:space="preserve">W przypadku odstąpienia od Umowy przez Zamawiającego </w:t>
      </w:r>
      <w:r w:rsidRPr="00C03F77">
        <w:rPr>
          <w:rFonts w:ascii="Times New Roman" w:hAnsi="Times New Roman"/>
          <w:b/>
          <w:sz w:val="24"/>
          <w:szCs w:val="24"/>
        </w:rPr>
        <w:t>w części</w:t>
      </w:r>
      <w:r w:rsidRPr="00FA2317">
        <w:rPr>
          <w:rFonts w:ascii="Times New Roman" w:hAnsi="Times New Roman"/>
          <w:sz w:val="24"/>
          <w:szCs w:val="24"/>
        </w:rPr>
        <w:t>:</w:t>
      </w:r>
    </w:p>
    <w:p w14:paraId="2E8EDC7C" w14:textId="77777777" w:rsidR="00FA2317" w:rsidRDefault="00FA2317" w:rsidP="001040DD">
      <w:pPr>
        <w:pStyle w:val="Akapitzlist1"/>
        <w:numPr>
          <w:ilvl w:val="0"/>
          <w:numId w:val="28"/>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zobowiązują się w terminie 7 dni od dnia odstąpienia od Umowy do sporządzenia protokołu, który będ</w:t>
      </w:r>
      <w:r>
        <w:rPr>
          <w:rFonts w:ascii="Times New Roman" w:hAnsi="Times New Roman"/>
          <w:sz w:val="24"/>
          <w:szCs w:val="24"/>
        </w:rPr>
        <w:t>zie stwierdzał stan realizacji p</w:t>
      </w:r>
      <w:r w:rsidRPr="00FA2317">
        <w:rPr>
          <w:rFonts w:ascii="Times New Roman" w:hAnsi="Times New Roman"/>
          <w:sz w:val="24"/>
          <w:szCs w:val="24"/>
        </w:rPr>
        <w:t>rzedmiotu Umowy w części w jakiej odstąpienie nie nastąpiło,</w:t>
      </w:r>
    </w:p>
    <w:p w14:paraId="39AD545E" w14:textId="77777777" w:rsidR="00FA2317" w:rsidRDefault="00FA2317" w:rsidP="001040DD">
      <w:pPr>
        <w:pStyle w:val="Akapitzlist1"/>
        <w:numPr>
          <w:ilvl w:val="0"/>
          <w:numId w:val="28"/>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 xml:space="preserve">wysokość wynagrodzenia należna Wykonawcy zostanie ustalona proporcjonalnie na podstawie stwierdzonego ww. protokołem zakresu należycie wykonanych elementów przedmiotu Umowy zaakceptowanego przez Zamawiającego bez zastrzeżeń, </w:t>
      </w:r>
    </w:p>
    <w:p w14:paraId="498A7363" w14:textId="77777777" w:rsidR="00FA2317" w:rsidRPr="00FA2317" w:rsidRDefault="00FA2317" w:rsidP="001040DD">
      <w:pPr>
        <w:pStyle w:val="Akapitzlist1"/>
        <w:numPr>
          <w:ilvl w:val="0"/>
          <w:numId w:val="28"/>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dokonują rozliczenia prawidłowo wykonanych prac, od których Zamawiający nie odstąpił, do dnia odstąpienia od Umowy, w oparciu o odpowiednie stosowanie postanowień Umowy w szczególności w zakresie procedur odbioru, podstaw wystawiania faktur, terminów płatności.</w:t>
      </w:r>
    </w:p>
    <w:p w14:paraId="5F79839D" w14:textId="77777777" w:rsidR="00783305" w:rsidRPr="0035724B" w:rsidRDefault="00783305" w:rsidP="00783305">
      <w:pPr>
        <w:autoSpaceDE w:val="0"/>
        <w:autoSpaceDN w:val="0"/>
        <w:adjustRightInd w:val="0"/>
        <w:ind w:left="426"/>
        <w:jc w:val="both"/>
        <w:rPr>
          <w:iCs/>
          <w:color w:val="000000"/>
          <w:szCs w:val="24"/>
        </w:rPr>
      </w:pPr>
    </w:p>
    <w:p w14:paraId="53BB1864" w14:textId="77777777" w:rsidR="00B76027" w:rsidRPr="0035724B" w:rsidRDefault="00B76027" w:rsidP="00783305">
      <w:pPr>
        <w:contextualSpacing/>
        <w:jc w:val="center"/>
        <w:rPr>
          <w:b/>
          <w:color w:val="000000"/>
          <w:szCs w:val="24"/>
        </w:rPr>
      </w:pPr>
      <w:r w:rsidRPr="0035724B">
        <w:rPr>
          <w:b/>
          <w:color w:val="000000"/>
          <w:szCs w:val="24"/>
        </w:rPr>
        <w:t>§</w:t>
      </w:r>
      <w:r w:rsidR="00FA2317">
        <w:rPr>
          <w:b/>
          <w:color w:val="000000"/>
          <w:szCs w:val="24"/>
        </w:rPr>
        <w:t xml:space="preserve"> 13</w:t>
      </w:r>
    </w:p>
    <w:p w14:paraId="4BA3A5EB" w14:textId="77777777" w:rsidR="00B76027" w:rsidRPr="0035724B" w:rsidRDefault="00B76027" w:rsidP="00783305">
      <w:pPr>
        <w:contextualSpacing/>
        <w:jc w:val="center"/>
        <w:rPr>
          <w:b/>
          <w:color w:val="000000"/>
          <w:szCs w:val="24"/>
        </w:rPr>
      </w:pPr>
      <w:r w:rsidRPr="0035724B">
        <w:rPr>
          <w:b/>
          <w:color w:val="000000"/>
          <w:szCs w:val="24"/>
        </w:rPr>
        <w:t>Kary umowne</w:t>
      </w:r>
    </w:p>
    <w:p w14:paraId="6021104C" w14:textId="77777777" w:rsidR="00A816C6" w:rsidRDefault="00FA2317" w:rsidP="00A816C6">
      <w:pPr>
        <w:numPr>
          <w:ilvl w:val="0"/>
          <w:numId w:val="6"/>
        </w:numPr>
        <w:autoSpaceDE w:val="0"/>
        <w:autoSpaceDN w:val="0"/>
        <w:adjustRightInd w:val="0"/>
        <w:ind w:left="357" w:hanging="357"/>
        <w:jc w:val="both"/>
        <w:rPr>
          <w:color w:val="000000"/>
          <w:szCs w:val="24"/>
        </w:rPr>
      </w:pPr>
      <w:r w:rsidRPr="00FA2317">
        <w:rPr>
          <w:color w:val="000000"/>
          <w:szCs w:val="24"/>
        </w:rPr>
        <w:t xml:space="preserve">Wykonawca ponosi odpowiedzialność za niewykonanie lub </w:t>
      </w:r>
      <w:r>
        <w:rPr>
          <w:color w:val="000000"/>
          <w:szCs w:val="24"/>
        </w:rPr>
        <w:t xml:space="preserve">nienależyte wykonanie Umowy. </w:t>
      </w:r>
    </w:p>
    <w:p w14:paraId="6F7B0AF9" w14:textId="77777777" w:rsidR="00FA2317" w:rsidRPr="00A816C6" w:rsidRDefault="00FA2317" w:rsidP="00A816C6">
      <w:pPr>
        <w:numPr>
          <w:ilvl w:val="0"/>
          <w:numId w:val="6"/>
        </w:numPr>
        <w:autoSpaceDE w:val="0"/>
        <w:autoSpaceDN w:val="0"/>
        <w:adjustRightInd w:val="0"/>
        <w:ind w:left="357" w:hanging="357"/>
        <w:jc w:val="both"/>
        <w:rPr>
          <w:color w:val="000000"/>
          <w:szCs w:val="24"/>
        </w:rPr>
      </w:pPr>
      <w:r w:rsidRPr="00A816C6">
        <w:rPr>
          <w:color w:val="000000"/>
          <w:szCs w:val="24"/>
        </w:rPr>
        <w:t xml:space="preserve">Zamawiającemu przysługuje prawo naliczenia kar umownych: </w:t>
      </w:r>
    </w:p>
    <w:p w14:paraId="5E60EAB7" w14:textId="77777777" w:rsidR="005417EA" w:rsidRDefault="00FA2317"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Pr>
          <w:rFonts w:ascii="Times New Roman" w:hAnsi="Times New Roman"/>
          <w:sz w:val="24"/>
          <w:szCs w:val="24"/>
        </w:rPr>
        <w:t>w</w:t>
      </w:r>
      <w:r w:rsidRPr="00FA2317">
        <w:rPr>
          <w:rFonts w:ascii="Times New Roman" w:hAnsi="Times New Roman"/>
          <w:sz w:val="24"/>
          <w:szCs w:val="24"/>
        </w:rPr>
        <w:t xml:space="preserve"> przypadku odstąpienia od Umowy przez Zamawiającego z przyczyn leżących po stronie Wykonawcy albo w przypadkach odstąpienia przez Zamawiającego od Umowy w całości </w:t>
      </w:r>
      <w:r>
        <w:rPr>
          <w:rFonts w:ascii="Times New Roman" w:hAnsi="Times New Roman"/>
          <w:sz w:val="24"/>
          <w:szCs w:val="24"/>
        </w:rPr>
        <w:t xml:space="preserve">lub w części </w:t>
      </w:r>
      <w:r w:rsidRPr="00FA2317">
        <w:rPr>
          <w:rFonts w:ascii="Times New Roman" w:hAnsi="Times New Roman"/>
          <w:sz w:val="24"/>
          <w:szCs w:val="24"/>
        </w:rPr>
        <w:t>w sytuacjach określonych w</w:t>
      </w:r>
      <w:r>
        <w:rPr>
          <w:rFonts w:ascii="Times New Roman" w:hAnsi="Times New Roman"/>
          <w:sz w:val="24"/>
          <w:szCs w:val="24"/>
        </w:rPr>
        <w:t xml:space="preserve"> </w:t>
      </w:r>
      <w:r w:rsidRPr="00FA2317">
        <w:rPr>
          <w:rFonts w:ascii="Times New Roman" w:hAnsi="Times New Roman"/>
          <w:sz w:val="24"/>
          <w:szCs w:val="24"/>
        </w:rPr>
        <w:t>§</w:t>
      </w:r>
      <w:r>
        <w:rPr>
          <w:rFonts w:ascii="Times New Roman" w:hAnsi="Times New Roman"/>
          <w:sz w:val="24"/>
          <w:szCs w:val="24"/>
        </w:rPr>
        <w:t xml:space="preserve"> 12</w:t>
      </w:r>
      <w:r w:rsidR="001F604F">
        <w:rPr>
          <w:rFonts w:ascii="Times New Roman" w:hAnsi="Times New Roman"/>
          <w:sz w:val="24"/>
          <w:szCs w:val="24"/>
        </w:rPr>
        <w:t xml:space="preserve"> Umowy</w:t>
      </w:r>
      <w:r w:rsidR="00471D92">
        <w:rPr>
          <w:rFonts w:ascii="Times New Roman" w:hAnsi="Times New Roman"/>
          <w:sz w:val="24"/>
          <w:szCs w:val="24"/>
        </w:rPr>
        <w:t>,</w:t>
      </w:r>
      <w:r w:rsidR="001F604F">
        <w:rPr>
          <w:rFonts w:ascii="Times New Roman" w:hAnsi="Times New Roman"/>
          <w:sz w:val="24"/>
          <w:szCs w:val="24"/>
        </w:rPr>
        <w:t xml:space="preserve"> </w:t>
      </w:r>
      <w:r w:rsidRPr="001F604F">
        <w:rPr>
          <w:rFonts w:ascii="Times New Roman" w:hAnsi="Times New Roman"/>
          <w:sz w:val="24"/>
          <w:szCs w:val="24"/>
        </w:rPr>
        <w:t xml:space="preserve">Wykonawca zapłaci Zamawiającemu karę umowną w wysokości </w:t>
      </w:r>
      <w:r w:rsidRPr="00B67A88">
        <w:rPr>
          <w:rFonts w:ascii="Times New Roman" w:hAnsi="Times New Roman"/>
          <w:b/>
          <w:sz w:val="24"/>
          <w:szCs w:val="24"/>
        </w:rPr>
        <w:t>20 %</w:t>
      </w:r>
      <w:r w:rsidRPr="001F604F">
        <w:rPr>
          <w:rFonts w:ascii="Times New Roman" w:hAnsi="Times New Roman"/>
          <w:sz w:val="24"/>
          <w:szCs w:val="24"/>
        </w:rPr>
        <w:t xml:space="preserve"> </w:t>
      </w:r>
      <w:r w:rsidR="001F604F">
        <w:rPr>
          <w:rFonts w:ascii="Times New Roman" w:hAnsi="Times New Roman"/>
          <w:sz w:val="24"/>
          <w:szCs w:val="24"/>
        </w:rPr>
        <w:t>Wynagrodzenia maksymalnego netto</w:t>
      </w:r>
      <w:r w:rsidRPr="001F604F">
        <w:rPr>
          <w:rFonts w:ascii="Times New Roman" w:hAnsi="Times New Roman"/>
          <w:sz w:val="24"/>
          <w:szCs w:val="24"/>
        </w:rPr>
        <w:t xml:space="preserve">, </w:t>
      </w:r>
      <w:r w:rsidR="001F604F">
        <w:rPr>
          <w:rFonts w:ascii="Times New Roman" w:hAnsi="Times New Roman"/>
          <w:sz w:val="24"/>
          <w:szCs w:val="24"/>
        </w:rPr>
        <w:t xml:space="preserve">o którym mowa </w:t>
      </w:r>
      <w:r w:rsidRPr="001F604F">
        <w:rPr>
          <w:rFonts w:ascii="Times New Roman" w:hAnsi="Times New Roman"/>
          <w:sz w:val="24"/>
          <w:szCs w:val="24"/>
        </w:rPr>
        <w:t xml:space="preserve">w § </w:t>
      </w:r>
      <w:r w:rsidR="00DD0696">
        <w:rPr>
          <w:rFonts w:ascii="Times New Roman" w:hAnsi="Times New Roman"/>
          <w:sz w:val="24"/>
          <w:szCs w:val="24"/>
        </w:rPr>
        <w:t>4</w:t>
      </w:r>
      <w:r w:rsidRPr="001F604F">
        <w:rPr>
          <w:rFonts w:ascii="Times New Roman" w:hAnsi="Times New Roman"/>
          <w:sz w:val="24"/>
          <w:szCs w:val="24"/>
        </w:rPr>
        <w:t xml:space="preserve"> ust. 1</w:t>
      </w:r>
      <w:r w:rsidR="00DD0696">
        <w:rPr>
          <w:rFonts w:ascii="Times New Roman" w:hAnsi="Times New Roman"/>
          <w:sz w:val="24"/>
          <w:szCs w:val="24"/>
        </w:rPr>
        <w:t xml:space="preserve"> Umowy,</w:t>
      </w:r>
    </w:p>
    <w:p w14:paraId="47195CDA" w14:textId="77777777" w:rsidR="00E32F71" w:rsidRPr="005417EA" w:rsidRDefault="00DD0696"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5417EA">
        <w:rPr>
          <w:rFonts w:ascii="Times New Roman" w:hAnsi="Times New Roman"/>
          <w:sz w:val="24"/>
          <w:szCs w:val="24"/>
        </w:rPr>
        <w:t>w</w:t>
      </w:r>
      <w:r w:rsidR="00FA2317" w:rsidRPr="005417EA">
        <w:rPr>
          <w:rFonts w:ascii="Times New Roman" w:hAnsi="Times New Roman"/>
          <w:sz w:val="24"/>
          <w:szCs w:val="24"/>
        </w:rPr>
        <w:t xml:space="preserve"> przypadku odstąpienia od Umowy przez Wykonawcę z przyczyn leżących po jego stronie, Wykonawca zapłaci Zamawiającemu karę umowną w wysokości </w:t>
      </w:r>
      <w:r w:rsidR="00FA2317" w:rsidRPr="005417EA">
        <w:rPr>
          <w:rFonts w:ascii="Times New Roman" w:hAnsi="Times New Roman"/>
          <w:b/>
          <w:sz w:val="24"/>
          <w:szCs w:val="24"/>
        </w:rPr>
        <w:t>20 %</w:t>
      </w:r>
      <w:r w:rsidR="00FA2317" w:rsidRPr="005417EA">
        <w:rPr>
          <w:rFonts w:ascii="Times New Roman" w:hAnsi="Times New Roman"/>
          <w:sz w:val="24"/>
          <w:szCs w:val="24"/>
        </w:rPr>
        <w:t xml:space="preserve"> </w:t>
      </w:r>
      <w:r w:rsidRPr="005417EA">
        <w:rPr>
          <w:rFonts w:ascii="Times New Roman" w:hAnsi="Times New Roman"/>
          <w:sz w:val="24"/>
          <w:szCs w:val="24"/>
        </w:rPr>
        <w:t>Wynagrodzenia maksymalnego netto, o którym mowa w § 4 ust. 1 Umowy,</w:t>
      </w:r>
    </w:p>
    <w:p w14:paraId="330BE007" w14:textId="77777777" w:rsidR="00E32F71" w:rsidRDefault="00E32F71"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E32F71">
        <w:rPr>
          <w:rFonts w:ascii="Times New Roman" w:hAnsi="Times New Roman"/>
          <w:sz w:val="24"/>
          <w:szCs w:val="24"/>
        </w:rPr>
        <w:t xml:space="preserve">w przypadku nie przedstawienia w terminie wskazanym w § 2 ust. 1 Umowy </w:t>
      </w:r>
      <w:r w:rsidRPr="00E32F71">
        <w:rPr>
          <w:rFonts w:ascii="Times New Roman" w:hAnsi="Times New Roman"/>
          <w:b/>
          <w:sz w:val="24"/>
          <w:szCs w:val="24"/>
        </w:rPr>
        <w:t>Harmonogramu prac</w:t>
      </w:r>
      <w:r w:rsidRPr="00E32F71">
        <w:rPr>
          <w:rFonts w:ascii="Times New Roman" w:hAnsi="Times New Roman"/>
          <w:sz w:val="24"/>
          <w:szCs w:val="24"/>
        </w:rPr>
        <w:t xml:space="preserve">, Wykonawca zapłaci Zamawiającemu karę umowną w wysokości </w:t>
      </w:r>
      <w:r w:rsidRPr="00E32F71">
        <w:rPr>
          <w:rFonts w:ascii="Times New Roman" w:hAnsi="Times New Roman"/>
          <w:b/>
          <w:sz w:val="24"/>
          <w:szCs w:val="24"/>
        </w:rPr>
        <w:t>1000 zł netto</w:t>
      </w:r>
      <w:r w:rsidRPr="00E32F71">
        <w:rPr>
          <w:rFonts w:ascii="Times New Roman" w:hAnsi="Times New Roman"/>
          <w:sz w:val="24"/>
          <w:szCs w:val="24"/>
        </w:rPr>
        <w:t xml:space="preserve"> za każdy dzień opóźnienia,</w:t>
      </w:r>
    </w:p>
    <w:p w14:paraId="699E354C" w14:textId="77777777" w:rsidR="00E32F71" w:rsidRDefault="00DD0696"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E32F71">
        <w:rPr>
          <w:rFonts w:ascii="Times New Roman" w:hAnsi="Times New Roman"/>
          <w:sz w:val="24"/>
          <w:szCs w:val="24"/>
        </w:rPr>
        <w:t>w</w:t>
      </w:r>
      <w:r w:rsidR="00FA2317" w:rsidRPr="00E32F71">
        <w:rPr>
          <w:rFonts w:ascii="Times New Roman" w:hAnsi="Times New Roman"/>
          <w:sz w:val="24"/>
          <w:szCs w:val="24"/>
        </w:rPr>
        <w:t xml:space="preserve"> przypadku </w:t>
      </w:r>
      <w:r w:rsidRPr="00E32F71">
        <w:rPr>
          <w:rFonts w:ascii="Times New Roman" w:hAnsi="Times New Roman"/>
          <w:sz w:val="24"/>
          <w:szCs w:val="24"/>
        </w:rPr>
        <w:t xml:space="preserve">opóźnienia w realizacji Umowy w stosunku do terminów wskazanych w </w:t>
      </w:r>
      <w:r w:rsidRPr="00E32F71">
        <w:rPr>
          <w:rFonts w:ascii="Times New Roman" w:hAnsi="Times New Roman"/>
          <w:b/>
          <w:sz w:val="24"/>
          <w:szCs w:val="24"/>
        </w:rPr>
        <w:t>Harmonogramie</w:t>
      </w:r>
      <w:r w:rsidRPr="00E32F71">
        <w:rPr>
          <w:rFonts w:ascii="Times New Roman" w:hAnsi="Times New Roman"/>
          <w:sz w:val="24"/>
          <w:szCs w:val="24"/>
        </w:rPr>
        <w:t xml:space="preserve"> </w:t>
      </w:r>
      <w:r w:rsidR="00F75EC8" w:rsidRPr="00E32F71">
        <w:rPr>
          <w:rFonts w:ascii="Times New Roman" w:hAnsi="Times New Roman"/>
          <w:sz w:val="24"/>
          <w:szCs w:val="24"/>
        </w:rPr>
        <w:t xml:space="preserve">lub opóźnienia w stosunku do terminów realizacji danego </w:t>
      </w:r>
      <w:r w:rsidR="00F75EC8" w:rsidRPr="00E32F71">
        <w:rPr>
          <w:rFonts w:ascii="Times New Roman" w:hAnsi="Times New Roman"/>
          <w:b/>
          <w:sz w:val="24"/>
          <w:szCs w:val="24"/>
        </w:rPr>
        <w:t xml:space="preserve">Etapu, </w:t>
      </w:r>
      <w:r w:rsidR="00471D92" w:rsidRPr="00E32F71">
        <w:rPr>
          <w:rFonts w:ascii="Times New Roman" w:hAnsi="Times New Roman"/>
          <w:sz w:val="24"/>
          <w:szCs w:val="24"/>
        </w:rPr>
        <w:t xml:space="preserve">Wykonawca zapłaci Zamawiającemu karę umowną w wysokości </w:t>
      </w:r>
      <w:r w:rsidR="00471D92" w:rsidRPr="00E32F71">
        <w:rPr>
          <w:rFonts w:ascii="Times New Roman" w:hAnsi="Times New Roman"/>
          <w:b/>
          <w:sz w:val="24"/>
          <w:szCs w:val="24"/>
        </w:rPr>
        <w:t>1000 zł netto</w:t>
      </w:r>
      <w:r w:rsidR="00471D92" w:rsidRPr="00E32F71">
        <w:rPr>
          <w:rFonts w:ascii="Times New Roman" w:hAnsi="Times New Roman"/>
          <w:sz w:val="24"/>
          <w:szCs w:val="24"/>
        </w:rPr>
        <w:t xml:space="preserve"> za każdy dzień opóźnienia,</w:t>
      </w:r>
    </w:p>
    <w:p w14:paraId="756F8CC2" w14:textId="77777777" w:rsidR="00E32F71" w:rsidRDefault="00471D92"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E32F71">
        <w:rPr>
          <w:rFonts w:ascii="Times New Roman" w:hAnsi="Times New Roman"/>
          <w:sz w:val="24"/>
          <w:szCs w:val="24"/>
        </w:rPr>
        <w:t xml:space="preserve">w przypadku zaniechania realizacji Umowy, bez uzasadnionej przyczyny i w sposób nieprzerwany nie realizowania jej przez okres </w:t>
      </w:r>
      <w:r w:rsidR="00A816C6" w:rsidRPr="00E32F71">
        <w:rPr>
          <w:rFonts w:ascii="Times New Roman" w:hAnsi="Times New Roman"/>
          <w:sz w:val="24"/>
          <w:szCs w:val="24"/>
        </w:rPr>
        <w:t>7</w:t>
      </w:r>
      <w:r w:rsidRPr="00E32F71">
        <w:rPr>
          <w:rFonts w:ascii="Times New Roman" w:hAnsi="Times New Roman"/>
          <w:sz w:val="24"/>
          <w:szCs w:val="24"/>
        </w:rPr>
        <w:t xml:space="preserve"> dni kalendarzowych, Wykonawca </w:t>
      </w:r>
      <w:r w:rsidRPr="00E32F71">
        <w:rPr>
          <w:rFonts w:ascii="Times New Roman" w:hAnsi="Times New Roman"/>
          <w:sz w:val="24"/>
          <w:szCs w:val="24"/>
        </w:rPr>
        <w:lastRenderedPageBreak/>
        <w:t xml:space="preserve">zapłaci Zamawiającemu karę umowną w wysokości </w:t>
      </w:r>
      <w:r w:rsidRPr="00E32F71">
        <w:rPr>
          <w:rFonts w:ascii="Times New Roman" w:hAnsi="Times New Roman"/>
          <w:b/>
          <w:sz w:val="24"/>
          <w:szCs w:val="24"/>
        </w:rPr>
        <w:t>0,5 %</w:t>
      </w:r>
      <w:r w:rsidR="00584B50">
        <w:rPr>
          <w:rFonts w:ascii="Times New Roman" w:hAnsi="Times New Roman"/>
          <w:sz w:val="24"/>
          <w:szCs w:val="24"/>
        </w:rPr>
        <w:t xml:space="preserve"> Wynagrodzenia maksymalnego</w:t>
      </w:r>
      <w:r w:rsidRPr="00E32F71">
        <w:rPr>
          <w:rFonts w:ascii="Times New Roman" w:hAnsi="Times New Roman"/>
          <w:sz w:val="24"/>
          <w:szCs w:val="24"/>
        </w:rPr>
        <w:t xml:space="preserve"> netto, o którym mowa w § 4 ust. 1 Umowy, za każdy stwierdzony taki przypadek, </w:t>
      </w:r>
    </w:p>
    <w:p w14:paraId="5377DABF" w14:textId="77777777" w:rsidR="00E32F71" w:rsidRDefault="00471D92"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E32F71">
        <w:rPr>
          <w:rFonts w:ascii="Times New Roman" w:hAnsi="Times New Roman"/>
          <w:sz w:val="24"/>
          <w:szCs w:val="24"/>
        </w:rPr>
        <w:t xml:space="preserve">w przypadku gdy Wykonawca zleca, bez zgody Zamawiającego wykonanie Umowy lub jej części osobie </w:t>
      </w:r>
      <w:r w:rsidR="00495CAD">
        <w:rPr>
          <w:rFonts w:ascii="Times New Roman" w:hAnsi="Times New Roman"/>
          <w:sz w:val="24"/>
          <w:szCs w:val="24"/>
        </w:rPr>
        <w:t>spoza Zespołu Specjalistów</w:t>
      </w:r>
      <w:r w:rsidRPr="00E32F71">
        <w:rPr>
          <w:rFonts w:ascii="Times New Roman" w:hAnsi="Times New Roman"/>
          <w:sz w:val="24"/>
          <w:szCs w:val="24"/>
        </w:rPr>
        <w:t>,</w:t>
      </w:r>
      <w:r w:rsidR="003356F6" w:rsidRPr="00E32F71">
        <w:rPr>
          <w:rFonts w:ascii="Times New Roman" w:hAnsi="Times New Roman"/>
          <w:sz w:val="24"/>
          <w:szCs w:val="24"/>
        </w:rPr>
        <w:t xml:space="preserve"> Wykonawca zapłaci Zamawiającemu karę umowną w wysokości </w:t>
      </w:r>
      <w:r w:rsidR="003356F6" w:rsidRPr="00E32F71">
        <w:rPr>
          <w:rFonts w:ascii="Times New Roman" w:hAnsi="Times New Roman"/>
          <w:b/>
          <w:sz w:val="24"/>
          <w:szCs w:val="24"/>
        </w:rPr>
        <w:t>0,5 %</w:t>
      </w:r>
      <w:r w:rsidR="00A816C6" w:rsidRPr="00E32F71">
        <w:rPr>
          <w:rFonts w:ascii="Times New Roman" w:hAnsi="Times New Roman"/>
          <w:sz w:val="24"/>
          <w:szCs w:val="24"/>
        </w:rPr>
        <w:t xml:space="preserve"> Wynagrodzenia maksymalnego</w:t>
      </w:r>
      <w:r w:rsidR="003356F6" w:rsidRPr="00E32F71">
        <w:rPr>
          <w:rFonts w:ascii="Times New Roman" w:hAnsi="Times New Roman"/>
          <w:sz w:val="24"/>
          <w:szCs w:val="24"/>
        </w:rPr>
        <w:t xml:space="preserve"> netto, o którym mowa w § 4 ust. 1 Umowy, za każdy stwierdzony taki przypadek, </w:t>
      </w:r>
      <w:bookmarkStart w:id="1" w:name="_Toc331143573"/>
      <w:bookmarkStart w:id="2" w:name="_Toc332108422"/>
    </w:p>
    <w:p w14:paraId="380FBD5C" w14:textId="77777777" w:rsidR="00E32F71" w:rsidRDefault="00E0121C"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Pr>
          <w:rFonts w:ascii="Times New Roman" w:hAnsi="Times New Roman"/>
          <w:sz w:val="24"/>
          <w:szCs w:val="24"/>
        </w:rPr>
        <w:t xml:space="preserve">w </w:t>
      </w:r>
      <w:r w:rsidR="003356F6" w:rsidRPr="00E32F71">
        <w:rPr>
          <w:rFonts w:ascii="Times New Roman" w:hAnsi="Times New Roman"/>
          <w:sz w:val="24"/>
          <w:szCs w:val="24"/>
        </w:rPr>
        <w:t>przypadku niedotrzymania terminu usunięcia któregokolwie</w:t>
      </w:r>
      <w:r w:rsidR="00584B50">
        <w:rPr>
          <w:rFonts w:ascii="Times New Roman" w:hAnsi="Times New Roman"/>
          <w:sz w:val="24"/>
          <w:szCs w:val="24"/>
        </w:rPr>
        <w:t xml:space="preserve">k ze zgłoszonych  Błędów </w:t>
      </w:r>
      <w:r w:rsidR="003356F6" w:rsidRPr="00E32F71">
        <w:rPr>
          <w:rFonts w:ascii="Times New Roman" w:hAnsi="Times New Roman"/>
          <w:sz w:val="24"/>
          <w:szCs w:val="24"/>
        </w:rPr>
        <w:t xml:space="preserve">w terminach określonych w § 8 ust. 2 Umowy, Wykonawca zapłaci Zamawiającemu karę umowną w wysokości </w:t>
      </w:r>
      <w:r w:rsidR="003356F6" w:rsidRPr="00E32F71">
        <w:rPr>
          <w:rFonts w:ascii="Times New Roman" w:hAnsi="Times New Roman"/>
          <w:b/>
          <w:sz w:val="24"/>
          <w:szCs w:val="24"/>
        </w:rPr>
        <w:t xml:space="preserve">500 zł </w:t>
      </w:r>
      <w:r w:rsidR="00584B50">
        <w:rPr>
          <w:rFonts w:ascii="Times New Roman" w:hAnsi="Times New Roman"/>
          <w:b/>
          <w:sz w:val="24"/>
          <w:szCs w:val="24"/>
        </w:rPr>
        <w:t>netto</w:t>
      </w:r>
      <w:r w:rsidR="003356F6" w:rsidRPr="00E32F71">
        <w:rPr>
          <w:rFonts w:ascii="Times New Roman" w:hAnsi="Times New Roman"/>
          <w:sz w:val="24"/>
          <w:szCs w:val="24"/>
        </w:rPr>
        <w:t xml:space="preserve"> odpowiednio za każdą rozpoczętą godzinę opóźnienia </w:t>
      </w:r>
      <w:r>
        <w:rPr>
          <w:rFonts w:ascii="Times New Roman" w:hAnsi="Times New Roman"/>
          <w:sz w:val="24"/>
          <w:szCs w:val="24"/>
        </w:rPr>
        <w:t>lub</w:t>
      </w:r>
      <w:r w:rsidR="003356F6" w:rsidRPr="00E32F71">
        <w:rPr>
          <w:rFonts w:ascii="Times New Roman" w:hAnsi="Times New Roman"/>
          <w:sz w:val="24"/>
          <w:szCs w:val="24"/>
        </w:rPr>
        <w:t xml:space="preserve"> za każdy rozpoczęty dzień roboczy opóźnienia,</w:t>
      </w:r>
    </w:p>
    <w:p w14:paraId="4EE04272" w14:textId="77777777" w:rsidR="00E0121C" w:rsidRPr="00E04EAB" w:rsidRDefault="00E0121C"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Pr>
          <w:rFonts w:ascii="Times New Roman" w:hAnsi="Times New Roman"/>
          <w:sz w:val="24"/>
          <w:szCs w:val="24"/>
        </w:rPr>
        <w:t xml:space="preserve">w przypadku nie dostosowania Systemu do obowiązujących przepisów prawa, zgodnie z postanowieniami § 8 ust. 3 Umowy, </w:t>
      </w:r>
      <w:r w:rsidRPr="00E0121C">
        <w:rPr>
          <w:rFonts w:ascii="Times New Roman" w:hAnsi="Times New Roman"/>
          <w:sz w:val="24"/>
          <w:szCs w:val="24"/>
        </w:rPr>
        <w:t xml:space="preserve">Wykonawca zapłaci Zamawiającemu karę umowną </w:t>
      </w:r>
      <w:r w:rsidRPr="00E04EAB">
        <w:rPr>
          <w:rFonts w:ascii="Times New Roman" w:hAnsi="Times New Roman"/>
          <w:sz w:val="24"/>
          <w:szCs w:val="24"/>
        </w:rPr>
        <w:t xml:space="preserve">w wysokości </w:t>
      </w:r>
      <w:r w:rsidR="00E04EAB" w:rsidRPr="00E04EAB">
        <w:rPr>
          <w:rFonts w:ascii="Times New Roman" w:hAnsi="Times New Roman"/>
          <w:b/>
          <w:sz w:val="24"/>
          <w:szCs w:val="24"/>
        </w:rPr>
        <w:t xml:space="preserve">500 zł netto </w:t>
      </w:r>
      <w:r w:rsidRPr="00E04EAB">
        <w:rPr>
          <w:rFonts w:ascii="Times New Roman" w:hAnsi="Times New Roman"/>
          <w:sz w:val="24"/>
          <w:szCs w:val="24"/>
        </w:rPr>
        <w:t>odpowiednio za każdy rozpoczęty dzień roboczy opóźnienia</w:t>
      </w:r>
      <w:r w:rsidR="00E04EAB" w:rsidRPr="00E04EAB">
        <w:rPr>
          <w:rFonts w:ascii="Times New Roman" w:hAnsi="Times New Roman"/>
          <w:sz w:val="24"/>
          <w:szCs w:val="24"/>
        </w:rPr>
        <w:t>,</w:t>
      </w:r>
    </w:p>
    <w:p w14:paraId="0C61E8F5" w14:textId="77777777" w:rsidR="005417EA" w:rsidRDefault="00B67A88"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E04EAB">
        <w:rPr>
          <w:rFonts w:ascii="Times New Roman" w:hAnsi="Times New Roman"/>
          <w:sz w:val="24"/>
          <w:szCs w:val="24"/>
        </w:rPr>
        <w:t>w przypadku niedotrzymania terminu usunięcia wad, usterek, braków, pomyłek w Dokumentacji</w:t>
      </w:r>
      <w:r w:rsidR="00E0121C" w:rsidRPr="00E04EAB">
        <w:rPr>
          <w:rFonts w:ascii="Times New Roman" w:hAnsi="Times New Roman"/>
          <w:sz w:val="24"/>
          <w:szCs w:val="24"/>
        </w:rPr>
        <w:t xml:space="preserve"> powykonawczej</w:t>
      </w:r>
      <w:r w:rsidRPr="00E04EAB">
        <w:rPr>
          <w:rFonts w:ascii="Times New Roman" w:hAnsi="Times New Roman"/>
          <w:sz w:val="24"/>
          <w:szCs w:val="24"/>
        </w:rPr>
        <w:t xml:space="preserve">, w terminie wskazanym w § 8 ust. 6 Umowy, Wykonawca zapłaci Zamawiającemu karę umowną w wysokości </w:t>
      </w:r>
      <w:r w:rsidRPr="00E04EAB">
        <w:rPr>
          <w:rFonts w:ascii="Times New Roman" w:hAnsi="Times New Roman"/>
          <w:b/>
          <w:sz w:val="24"/>
          <w:szCs w:val="24"/>
        </w:rPr>
        <w:t xml:space="preserve">1000 zł </w:t>
      </w:r>
      <w:r w:rsidR="00E04EAB" w:rsidRPr="00E04EAB">
        <w:rPr>
          <w:rFonts w:ascii="Times New Roman" w:hAnsi="Times New Roman"/>
          <w:b/>
          <w:sz w:val="24"/>
          <w:szCs w:val="24"/>
        </w:rPr>
        <w:t>netto</w:t>
      </w:r>
      <w:r w:rsidRPr="00E04EAB">
        <w:rPr>
          <w:rFonts w:ascii="Times New Roman" w:hAnsi="Times New Roman"/>
          <w:sz w:val="24"/>
          <w:szCs w:val="24"/>
        </w:rPr>
        <w:t xml:space="preserve"> za każdy</w:t>
      </w:r>
      <w:r w:rsidRPr="00E32F71">
        <w:rPr>
          <w:rFonts w:ascii="Times New Roman" w:hAnsi="Times New Roman"/>
          <w:sz w:val="24"/>
          <w:szCs w:val="24"/>
        </w:rPr>
        <w:t xml:space="preserve"> rozpo</w:t>
      </w:r>
      <w:r w:rsidR="00E0121C">
        <w:rPr>
          <w:rFonts w:ascii="Times New Roman" w:hAnsi="Times New Roman"/>
          <w:sz w:val="24"/>
          <w:szCs w:val="24"/>
        </w:rPr>
        <w:t>częty dzień roboczy opóźnienia</w:t>
      </w:r>
      <w:r w:rsidRPr="00E32F71">
        <w:rPr>
          <w:rFonts w:ascii="Times New Roman" w:hAnsi="Times New Roman"/>
          <w:sz w:val="24"/>
          <w:szCs w:val="24"/>
        </w:rPr>
        <w:t>,</w:t>
      </w:r>
      <w:bookmarkEnd w:id="1"/>
      <w:bookmarkEnd w:id="2"/>
    </w:p>
    <w:p w14:paraId="2332B4CE" w14:textId="77777777" w:rsidR="005417EA" w:rsidRDefault="00A816C6"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5417EA">
        <w:rPr>
          <w:rFonts w:ascii="Times New Roman" w:hAnsi="Times New Roman"/>
          <w:sz w:val="24"/>
          <w:szCs w:val="24"/>
        </w:rPr>
        <w:t>w przypadku</w:t>
      </w:r>
      <w:r w:rsidR="00E04EAB">
        <w:rPr>
          <w:rFonts w:ascii="Times New Roman" w:hAnsi="Times New Roman"/>
          <w:sz w:val="24"/>
          <w:szCs w:val="24"/>
        </w:rPr>
        <w:t xml:space="preserve"> gdy U</w:t>
      </w:r>
      <w:r w:rsidR="003A01F4" w:rsidRPr="005417EA">
        <w:rPr>
          <w:rFonts w:ascii="Times New Roman" w:hAnsi="Times New Roman"/>
          <w:sz w:val="24"/>
          <w:szCs w:val="24"/>
        </w:rPr>
        <w:t>mowę realizuje osoba/y nie posiadająca</w:t>
      </w:r>
      <w:r w:rsidR="00E17EC0" w:rsidRPr="005417EA">
        <w:rPr>
          <w:rFonts w:ascii="Times New Roman" w:hAnsi="Times New Roman"/>
          <w:sz w:val="24"/>
          <w:szCs w:val="24"/>
        </w:rPr>
        <w:t>,</w:t>
      </w:r>
      <w:r w:rsidR="003A01F4" w:rsidRPr="005417EA">
        <w:rPr>
          <w:rFonts w:ascii="Times New Roman" w:hAnsi="Times New Roman"/>
          <w:sz w:val="24"/>
          <w:szCs w:val="24"/>
        </w:rPr>
        <w:t xml:space="preserve"> w ocenie Zamawiającego</w:t>
      </w:r>
      <w:r w:rsidR="00E17EC0" w:rsidRPr="005417EA">
        <w:rPr>
          <w:rFonts w:ascii="Times New Roman" w:hAnsi="Times New Roman"/>
          <w:sz w:val="24"/>
          <w:szCs w:val="24"/>
        </w:rPr>
        <w:t>,</w:t>
      </w:r>
      <w:r w:rsidR="003A01F4" w:rsidRPr="005417EA">
        <w:rPr>
          <w:rFonts w:ascii="Times New Roman" w:hAnsi="Times New Roman"/>
          <w:sz w:val="24"/>
          <w:szCs w:val="24"/>
        </w:rPr>
        <w:t xml:space="preserve"> wymagań określonych w SIWZ, </w:t>
      </w:r>
      <w:r w:rsidR="008B63F2" w:rsidRPr="005417EA">
        <w:rPr>
          <w:rFonts w:ascii="Times New Roman" w:hAnsi="Times New Roman"/>
          <w:sz w:val="24"/>
          <w:szCs w:val="24"/>
        </w:rPr>
        <w:t xml:space="preserve">Wykonawca zapłaci Zamawiającemu karę umowną w wysokości </w:t>
      </w:r>
      <w:r w:rsidR="008B63F2" w:rsidRPr="005417EA">
        <w:rPr>
          <w:rFonts w:ascii="Times New Roman" w:hAnsi="Times New Roman"/>
          <w:b/>
          <w:sz w:val="24"/>
          <w:szCs w:val="24"/>
        </w:rPr>
        <w:t xml:space="preserve">0,1 % </w:t>
      </w:r>
      <w:r w:rsidRPr="005417EA">
        <w:rPr>
          <w:rFonts w:ascii="Times New Roman" w:hAnsi="Times New Roman"/>
          <w:sz w:val="24"/>
          <w:szCs w:val="24"/>
        </w:rPr>
        <w:t>Wynagrodzenia maksymalnego</w:t>
      </w:r>
      <w:r w:rsidR="008B63F2" w:rsidRPr="005417EA">
        <w:rPr>
          <w:rFonts w:ascii="Times New Roman" w:hAnsi="Times New Roman"/>
          <w:sz w:val="24"/>
          <w:szCs w:val="24"/>
        </w:rPr>
        <w:t xml:space="preserve"> netto, o którym mowa w § 4 ust. 1 Umowy, za każdy stwierdzony taki przypadek, </w:t>
      </w:r>
    </w:p>
    <w:p w14:paraId="6B4F0658" w14:textId="1D0A8C41" w:rsidR="005417EA" w:rsidRDefault="00532C69"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5417EA">
        <w:rPr>
          <w:rFonts w:ascii="Times New Roman" w:hAnsi="Times New Roman"/>
          <w:sz w:val="24"/>
          <w:szCs w:val="24"/>
        </w:rPr>
        <w:t>w przypadku, gdy Wykonawca nie posiada lub nie przedstawi Zamawiającemu opłacon</w:t>
      </w:r>
      <w:r w:rsidR="008F6A99">
        <w:rPr>
          <w:rFonts w:ascii="Times New Roman" w:hAnsi="Times New Roman"/>
          <w:sz w:val="24"/>
          <w:szCs w:val="24"/>
        </w:rPr>
        <w:t>ej</w:t>
      </w:r>
      <w:r w:rsidR="00E04EAB">
        <w:rPr>
          <w:rFonts w:ascii="Times New Roman" w:hAnsi="Times New Roman"/>
          <w:sz w:val="24"/>
          <w:szCs w:val="24"/>
        </w:rPr>
        <w:t xml:space="preserve"> polis</w:t>
      </w:r>
      <w:r w:rsidR="008F6A99">
        <w:rPr>
          <w:rFonts w:ascii="Times New Roman" w:hAnsi="Times New Roman"/>
          <w:sz w:val="24"/>
          <w:szCs w:val="24"/>
        </w:rPr>
        <w:t>y</w:t>
      </w:r>
      <w:r w:rsidR="00E04EAB">
        <w:rPr>
          <w:rFonts w:ascii="Times New Roman" w:hAnsi="Times New Roman"/>
          <w:sz w:val="24"/>
          <w:szCs w:val="24"/>
        </w:rPr>
        <w:t>, o któr</w:t>
      </w:r>
      <w:r w:rsidR="008F6A99">
        <w:rPr>
          <w:rFonts w:ascii="Times New Roman" w:hAnsi="Times New Roman"/>
          <w:sz w:val="24"/>
          <w:szCs w:val="24"/>
        </w:rPr>
        <w:t xml:space="preserve">ej mowa w § 2 ust. 6 </w:t>
      </w:r>
      <w:r w:rsidRPr="005417EA">
        <w:rPr>
          <w:rFonts w:ascii="Times New Roman" w:hAnsi="Times New Roman"/>
          <w:sz w:val="24"/>
          <w:szCs w:val="24"/>
        </w:rPr>
        <w:t xml:space="preserve">albo nie zapewni i/lub nie udokumentuje Zamawiającemu ciągłości </w:t>
      </w:r>
      <w:r w:rsidR="00E04EAB">
        <w:rPr>
          <w:rFonts w:ascii="Times New Roman" w:hAnsi="Times New Roman"/>
          <w:sz w:val="24"/>
          <w:szCs w:val="24"/>
        </w:rPr>
        <w:t>t</w:t>
      </w:r>
      <w:r w:rsidR="008F6A99">
        <w:rPr>
          <w:rFonts w:ascii="Times New Roman" w:hAnsi="Times New Roman"/>
          <w:sz w:val="24"/>
          <w:szCs w:val="24"/>
        </w:rPr>
        <w:t>ej</w:t>
      </w:r>
      <w:r w:rsidR="00E04EAB">
        <w:rPr>
          <w:rFonts w:ascii="Times New Roman" w:hAnsi="Times New Roman"/>
          <w:sz w:val="24"/>
          <w:szCs w:val="24"/>
        </w:rPr>
        <w:t xml:space="preserve"> </w:t>
      </w:r>
      <w:r w:rsidRPr="005417EA">
        <w:rPr>
          <w:rFonts w:ascii="Times New Roman" w:hAnsi="Times New Roman"/>
          <w:sz w:val="24"/>
          <w:szCs w:val="24"/>
        </w:rPr>
        <w:t>pol</w:t>
      </w:r>
      <w:r w:rsidR="00E04EAB">
        <w:rPr>
          <w:rFonts w:ascii="Times New Roman" w:hAnsi="Times New Roman"/>
          <w:sz w:val="24"/>
          <w:szCs w:val="24"/>
        </w:rPr>
        <w:t>is</w:t>
      </w:r>
      <w:r w:rsidRPr="005417EA">
        <w:rPr>
          <w:rFonts w:ascii="Times New Roman" w:hAnsi="Times New Roman"/>
          <w:sz w:val="24"/>
          <w:szCs w:val="24"/>
        </w:rPr>
        <w:t xml:space="preserve">, Zamawiający może naliczyć Wykonawcy karę umowną w wysokości </w:t>
      </w:r>
      <w:r w:rsidRPr="005417EA">
        <w:rPr>
          <w:rFonts w:ascii="Times New Roman" w:hAnsi="Times New Roman"/>
          <w:b/>
          <w:sz w:val="24"/>
          <w:szCs w:val="24"/>
        </w:rPr>
        <w:t>15 %</w:t>
      </w:r>
      <w:r w:rsidRPr="005417EA">
        <w:rPr>
          <w:rFonts w:ascii="Times New Roman" w:hAnsi="Times New Roman"/>
          <w:sz w:val="24"/>
          <w:szCs w:val="24"/>
        </w:rPr>
        <w:t xml:space="preserve"> Wynagrodzenia</w:t>
      </w:r>
      <w:r w:rsidRPr="005417EA">
        <w:rPr>
          <w:rFonts w:ascii="Times New Roman" w:eastAsia="Times New Roman" w:hAnsi="Times New Roman"/>
          <w:sz w:val="24"/>
          <w:szCs w:val="24"/>
          <w:lang w:eastAsia="pl-PL"/>
        </w:rPr>
        <w:t xml:space="preserve"> </w:t>
      </w:r>
      <w:r w:rsidRPr="005417EA">
        <w:rPr>
          <w:rFonts w:ascii="Times New Roman" w:hAnsi="Times New Roman"/>
          <w:sz w:val="24"/>
          <w:szCs w:val="24"/>
        </w:rPr>
        <w:t>maksymalnego netto, o którym mowa w § 4 ust. 1 Umowy,</w:t>
      </w:r>
      <w:r w:rsidR="00E4521E">
        <w:rPr>
          <w:rFonts w:ascii="Times New Roman" w:hAnsi="Times New Roman"/>
          <w:sz w:val="24"/>
          <w:szCs w:val="24"/>
        </w:rPr>
        <w:t xml:space="preserve"> za każdy </w:t>
      </w:r>
      <w:r w:rsidR="008F6A99">
        <w:rPr>
          <w:rFonts w:ascii="Times New Roman" w:hAnsi="Times New Roman"/>
          <w:sz w:val="24"/>
          <w:szCs w:val="24"/>
        </w:rPr>
        <w:t xml:space="preserve">rozpoczęty </w:t>
      </w:r>
      <w:r w:rsidR="00E4521E">
        <w:rPr>
          <w:rFonts w:ascii="Times New Roman" w:hAnsi="Times New Roman"/>
          <w:sz w:val="24"/>
          <w:szCs w:val="24"/>
        </w:rPr>
        <w:t xml:space="preserve">dzień </w:t>
      </w:r>
      <w:r w:rsidR="008F6A99">
        <w:rPr>
          <w:rFonts w:ascii="Times New Roman" w:hAnsi="Times New Roman"/>
          <w:sz w:val="24"/>
          <w:szCs w:val="24"/>
        </w:rPr>
        <w:t>kalendarzowy</w:t>
      </w:r>
      <w:r w:rsidR="00E4521E">
        <w:rPr>
          <w:rFonts w:ascii="Times New Roman" w:hAnsi="Times New Roman"/>
          <w:sz w:val="24"/>
          <w:szCs w:val="24"/>
        </w:rPr>
        <w:t xml:space="preserve"> opóźnienia,</w:t>
      </w:r>
    </w:p>
    <w:p w14:paraId="51B3510F" w14:textId="5E035437" w:rsidR="005417EA" w:rsidRDefault="00E17EC0"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5417EA">
        <w:rPr>
          <w:rFonts w:ascii="Times New Roman" w:hAnsi="Times New Roman"/>
          <w:kern w:val="16"/>
          <w:sz w:val="24"/>
        </w:rPr>
        <w:t>w przypadku trzykrotne</w:t>
      </w:r>
      <w:r w:rsidR="00E0121C">
        <w:rPr>
          <w:rFonts w:ascii="Times New Roman" w:hAnsi="Times New Roman"/>
          <w:kern w:val="16"/>
          <w:sz w:val="24"/>
        </w:rPr>
        <w:t>go</w:t>
      </w:r>
      <w:r w:rsidR="00E04EAB">
        <w:rPr>
          <w:rFonts w:ascii="Times New Roman" w:hAnsi="Times New Roman"/>
          <w:kern w:val="16"/>
          <w:sz w:val="24"/>
        </w:rPr>
        <w:t xml:space="preserve"> nieskutecznego odbioru danego E</w:t>
      </w:r>
      <w:r w:rsidRPr="005417EA">
        <w:rPr>
          <w:rFonts w:ascii="Times New Roman" w:hAnsi="Times New Roman"/>
          <w:kern w:val="16"/>
          <w:sz w:val="24"/>
        </w:rPr>
        <w:t xml:space="preserve">tapu Umowy, Zamawiający ma prawo do naliczenia kar umownych w wysokości </w:t>
      </w:r>
      <w:r w:rsidRPr="005417EA">
        <w:rPr>
          <w:rFonts w:ascii="Times New Roman" w:hAnsi="Times New Roman"/>
          <w:b/>
          <w:kern w:val="16"/>
          <w:sz w:val="24"/>
        </w:rPr>
        <w:t>15 %</w:t>
      </w:r>
      <w:r w:rsidRPr="005417EA">
        <w:rPr>
          <w:rFonts w:ascii="Times New Roman" w:hAnsi="Times New Roman"/>
          <w:kern w:val="16"/>
          <w:sz w:val="24"/>
        </w:rPr>
        <w:t xml:space="preserve"> </w:t>
      </w:r>
      <w:r w:rsidRPr="005417EA">
        <w:rPr>
          <w:rFonts w:ascii="Times New Roman" w:hAnsi="Times New Roman"/>
          <w:spacing w:val="1"/>
          <w:sz w:val="24"/>
        </w:rPr>
        <w:t>Wynagrodzenia maksymalnego brutto, o którym mowa w § 4 ust. 1</w:t>
      </w:r>
      <w:r w:rsidR="00E04EAB">
        <w:rPr>
          <w:rFonts w:ascii="Times New Roman" w:hAnsi="Times New Roman"/>
          <w:spacing w:val="1"/>
          <w:sz w:val="24"/>
        </w:rPr>
        <w:t xml:space="preserve"> za każdy </w:t>
      </w:r>
      <w:r w:rsidR="008F6A99">
        <w:rPr>
          <w:rFonts w:ascii="Times New Roman" w:hAnsi="Times New Roman"/>
          <w:spacing w:val="1"/>
          <w:sz w:val="24"/>
        </w:rPr>
        <w:t xml:space="preserve">rozpoczęty </w:t>
      </w:r>
      <w:r w:rsidR="00E04EAB">
        <w:rPr>
          <w:rFonts w:ascii="Times New Roman" w:hAnsi="Times New Roman"/>
          <w:spacing w:val="1"/>
          <w:sz w:val="24"/>
        </w:rPr>
        <w:t>dzień roboczy opóźnienia</w:t>
      </w:r>
      <w:r w:rsidRPr="005417EA">
        <w:rPr>
          <w:rFonts w:ascii="Times New Roman" w:hAnsi="Times New Roman"/>
          <w:spacing w:val="1"/>
          <w:sz w:val="24"/>
        </w:rPr>
        <w:t xml:space="preserve"> </w:t>
      </w:r>
      <w:r w:rsidRPr="005417EA">
        <w:rPr>
          <w:rFonts w:ascii="Times New Roman" w:hAnsi="Times New Roman"/>
          <w:kern w:val="16"/>
          <w:sz w:val="24"/>
        </w:rPr>
        <w:t>lub odstąpienia od Umowy z przyczyn leżących po stronie Wykonawcy, w terminie 30 dni kalendarzowych liczon</w:t>
      </w:r>
      <w:r w:rsidR="00E04EAB">
        <w:rPr>
          <w:rFonts w:ascii="Times New Roman" w:hAnsi="Times New Roman"/>
          <w:kern w:val="16"/>
          <w:sz w:val="24"/>
        </w:rPr>
        <w:t>ym</w:t>
      </w:r>
      <w:r w:rsidRPr="005417EA">
        <w:rPr>
          <w:rFonts w:ascii="Times New Roman" w:hAnsi="Times New Roman"/>
          <w:kern w:val="16"/>
          <w:sz w:val="24"/>
        </w:rPr>
        <w:t xml:space="preserve"> od </w:t>
      </w:r>
      <w:r w:rsidR="00E04EAB">
        <w:rPr>
          <w:rFonts w:ascii="Times New Roman" w:hAnsi="Times New Roman"/>
          <w:kern w:val="16"/>
          <w:sz w:val="24"/>
        </w:rPr>
        <w:t xml:space="preserve">upływu </w:t>
      </w:r>
      <w:r w:rsidRPr="005417EA">
        <w:rPr>
          <w:rFonts w:ascii="Times New Roman" w:hAnsi="Times New Roman"/>
          <w:kern w:val="16"/>
          <w:sz w:val="24"/>
        </w:rPr>
        <w:t xml:space="preserve">trzeciego </w:t>
      </w:r>
      <w:r w:rsidR="00E04EAB" w:rsidRPr="005417EA">
        <w:rPr>
          <w:rFonts w:ascii="Times New Roman" w:hAnsi="Times New Roman"/>
          <w:kern w:val="16"/>
          <w:sz w:val="24"/>
        </w:rPr>
        <w:t xml:space="preserve">dnia </w:t>
      </w:r>
      <w:r w:rsidR="00E04EAB">
        <w:rPr>
          <w:rFonts w:ascii="Times New Roman" w:hAnsi="Times New Roman"/>
          <w:kern w:val="16"/>
          <w:sz w:val="24"/>
        </w:rPr>
        <w:t>nieskutecznego odbioru danego E</w:t>
      </w:r>
      <w:r w:rsidRPr="005417EA">
        <w:rPr>
          <w:rFonts w:ascii="Times New Roman" w:hAnsi="Times New Roman"/>
          <w:kern w:val="16"/>
          <w:sz w:val="24"/>
        </w:rPr>
        <w:t xml:space="preserve">tapu Umowy, </w:t>
      </w:r>
    </w:p>
    <w:p w14:paraId="67398649" w14:textId="77777777" w:rsidR="00B67A88" w:rsidRDefault="008B63F2" w:rsidP="00435836">
      <w:pPr>
        <w:pStyle w:val="Akapitzlist1"/>
        <w:numPr>
          <w:ilvl w:val="0"/>
          <w:numId w:val="29"/>
        </w:numPr>
        <w:tabs>
          <w:tab w:val="clear" w:pos="0"/>
        </w:tabs>
        <w:autoSpaceDE w:val="0"/>
        <w:autoSpaceDN w:val="0"/>
        <w:adjustRightInd w:val="0"/>
        <w:spacing w:before="0" w:beforeAutospacing="0" w:after="0" w:afterAutospacing="0"/>
        <w:ind w:left="709"/>
        <w:contextualSpacing w:val="0"/>
        <w:jc w:val="both"/>
        <w:rPr>
          <w:rFonts w:ascii="Times New Roman" w:hAnsi="Times New Roman"/>
          <w:sz w:val="24"/>
          <w:szCs w:val="24"/>
        </w:rPr>
      </w:pPr>
      <w:r w:rsidRPr="005417EA">
        <w:rPr>
          <w:rFonts w:ascii="Times New Roman" w:hAnsi="Times New Roman"/>
          <w:sz w:val="24"/>
          <w:szCs w:val="24"/>
        </w:rPr>
        <w:t xml:space="preserve">w przypadku niewykonania lub nienależytego wykonania przez Wykonawcę postanowień Umowy w sposób inny, niż określony w ustępach powyżej, Zamawiający może naliczyć Wykonawcy karę umowną w wysokości </w:t>
      </w:r>
      <w:r w:rsidRPr="00E04EAB">
        <w:rPr>
          <w:rFonts w:ascii="Times New Roman" w:hAnsi="Times New Roman"/>
          <w:b/>
          <w:sz w:val="24"/>
          <w:szCs w:val="24"/>
        </w:rPr>
        <w:t>20%</w:t>
      </w:r>
      <w:r w:rsidRPr="005417EA">
        <w:rPr>
          <w:rFonts w:ascii="Times New Roman" w:hAnsi="Times New Roman"/>
          <w:sz w:val="24"/>
          <w:szCs w:val="24"/>
        </w:rPr>
        <w:t xml:space="preserve"> Wynagrodzenia maksymalnego netto, o którym mowa w § 4 ust. 1 Umowy</w:t>
      </w:r>
      <w:r w:rsidR="00E04EAB">
        <w:rPr>
          <w:rFonts w:ascii="Times New Roman" w:hAnsi="Times New Roman"/>
          <w:sz w:val="24"/>
          <w:szCs w:val="24"/>
        </w:rPr>
        <w:t>,</w:t>
      </w:r>
      <w:r w:rsidR="00E04EAB" w:rsidRPr="00E04EAB">
        <w:rPr>
          <w:rFonts w:ascii="Times New Roman" w:eastAsia="Times New Roman" w:hAnsi="Times New Roman"/>
          <w:sz w:val="24"/>
          <w:szCs w:val="24"/>
          <w:lang w:eastAsia="pl-PL"/>
        </w:rPr>
        <w:t xml:space="preserve"> </w:t>
      </w:r>
      <w:r w:rsidR="00E04EAB" w:rsidRPr="00E04EAB">
        <w:rPr>
          <w:rFonts w:ascii="Times New Roman" w:hAnsi="Times New Roman"/>
          <w:sz w:val="24"/>
          <w:szCs w:val="24"/>
        </w:rPr>
        <w:t>za każdy stwierdzony taki przypadek</w:t>
      </w:r>
      <w:r w:rsidR="00E04EAB">
        <w:rPr>
          <w:rFonts w:ascii="Times New Roman" w:hAnsi="Times New Roman"/>
          <w:sz w:val="24"/>
          <w:szCs w:val="24"/>
        </w:rPr>
        <w:t>.</w:t>
      </w:r>
    </w:p>
    <w:p w14:paraId="24E1968E" w14:textId="77777777" w:rsidR="00E04EAB" w:rsidRPr="005417EA" w:rsidRDefault="00E04EAB" w:rsidP="00E04EAB">
      <w:pPr>
        <w:pStyle w:val="Akapitzlist1"/>
        <w:autoSpaceDE w:val="0"/>
        <w:autoSpaceDN w:val="0"/>
        <w:adjustRightInd w:val="0"/>
        <w:spacing w:before="0" w:beforeAutospacing="0" w:after="0" w:afterAutospacing="0"/>
        <w:ind w:left="0"/>
        <w:contextualSpacing w:val="0"/>
        <w:jc w:val="both"/>
        <w:rPr>
          <w:rFonts w:ascii="Times New Roman" w:hAnsi="Times New Roman"/>
          <w:sz w:val="24"/>
          <w:szCs w:val="24"/>
        </w:rPr>
      </w:pPr>
    </w:p>
    <w:p w14:paraId="7D599EF9" w14:textId="77777777" w:rsidR="00B67A88" w:rsidRDefault="00E0290B"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sidRPr="00B67A88">
        <w:rPr>
          <w:rFonts w:ascii="Times New Roman" w:hAnsi="Times New Roman"/>
          <w:sz w:val="24"/>
          <w:szCs w:val="24"/>
        </w:rPr>
        <w:t xml:space="preserve">W przypadku gdy Wykonawca zaniecha zawarcia umowy o pracę </w:t>
      </w:r>
      <w:r w:rsidR="00DF39F8" w:rsidRPr="00B67A88">
        <w:rPr>
          <w:rFonts w:ascii="Times New Roman" w:hAnsi="Times New Roman"/>
          <w:sz w:val="24"/>
          <w:szCs w:val="24"/>
        </w:rPr>
        <w:t xml:space="preserve">w rozumieniu </w:t>
      </w:r>
      <w:hyperlink r:id="rId11" w:anchor="/dokument/16789274#art(22)par(1)" w:history="1">
        <w:r w:rsidR="00DF39F8" w:rsidRPr="00B67A88">
          <w:rPr>
            <w:rFonts w:ascii="Times New Roman" w:hAnsi="Times New Roman"/>
            <w:sz w:val="24"/>
            <w:szCs w:val="24"/>
          </w:rPr>
          <w:t>art. 22 § 1</w:t>
        </w:r>
      </w:hyperlink>
      <w:r w:rsidR="00DF39F8" w:rsidRPr="00B67A88">
        <w:rPr>
          <w:rFonts w:ascii="Times New Roman" w:hAnsi="Times New Roman"/>
          <w:sz w:val="24"/>
          <w:szCs w:val="24"/>
        </w:rPr>
        <w:t xml:space="preserve"> ustawy z dn. 26 czerwca 1974 r. – Kodeks pracy </w:t>
      </w:r>
      <w:r w:rsidRPr="00B67A88">
        <w:rPr>
          <w:rFonts w:ascii="Times New Roman" w:hAnsi="Times New Roman"/>
          <w:sz w:val="24"/>
          <w:szCs w:val="24"/>
        </w:rPr>
        <w:t>lub w terminie określonym w </w:t>
      </w:r>
      <w:r w:rsidR="00DF39F8" w:rsidRPr="00B67A88">
        <w:rPr>
          <w:rFonts w:ascii="Times New Roman" w:hAnsi="Times New Roman"/>
          <w:sz w:val="24"/>
          <w:szCs w:val="24"/>
        </w:rPr>
        <w:t>§ 2 ust. 4</w:t>
      </w:r>
      <w:r w:rsidRPr="00B67A88">
        <w:rPr>
          <w:rFonts w:ascii="Times New Roman" w:hAnsi="Times New Roman"/>
          <w:sz w:val="24"/>
          <w:szCs w:val="24"/>
        </w:rPr>
        <w:t xml:space="preserve"> nie przedłoży Zamawiającemu oświadczeń i dokumentów, o których mowa w </w:t>
      </w:r>
      <w:r w:rsidR="00DF39F8" w:rsidRPr="00B67A88">
        <w:rPr>
          <w:rFonts w:ascii="Times New Roman" w:hAnsi="Times New Roman"/>
          <w:sz w:val="24"/>
          <w:szCs w:val="24"/>
        </w:rPr>
        <w:t xml:space="preserve">§ 2 ust. 4 </w:t>
      </w:r>
      <w:r w:rsidRPr="00B67A88">
        <w:rPr>
          <w:rFonts w:ascii="Times New Roman" w:hAnsi="Times New Roman"/>
          <w:sz w:val="24"/>
          <w:szCs w:val="24"/>
        </w:rPr>
        <w:t xml:space="preserve">lub zawrze umowę o pracę na wymiar czasu pracy pracownika mniejszy niż faktyczny wymiar czasu wynikający z zakresu wykonywanych przez niego czynności, 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w:t>
      </w:r>
      <w:r w:rsidRPr="00B67A88">
        <w:rPr>
          <w:rFonts w:ascii="Times New Roman" w:hAnsi="Times New Roman"/>
          <w:sz w:val="24"/>
          <w:szCs w:val="24"/>
        </w:rPr>
        <w:lastRenderedPageBreak/>
        <w:t>przez Wykonawcę wymogu zatrudnienia pracowników świadczących usługi na podstawie umowy o pracę w rozumieniu przepisów Kodeksu pracy) oraz liczby miesięcy w okresie realizacji umowy, w których Wykonawca nie wykazał dopełnienia przedmiotowego wymogu</w:t>
      </w:r>
      <w:r w:rsidR="006F3708" w:rsidRPr="00B67A88">
        <w:rPr>
          <w:rFonts w:ascii="Times New Roman" w:hAnsi="Times New Roman"/>
          <w:sz w:val="24"/>
          <w:szCs w:val="24"/>
        </w:rPr>
        <w:t>.</w:t>
      </w:r>
      <w:r w:rsidR="00B67A88" w:rsidRPr="00B67A88">
        <w:rPr>
          <w:rFonts w:ascii="Times New Roman" w:hAnsi="Times New Roman"/>
          <w:sz w:val="24"/>
          <w:szCs w:val="24"/>
        </w:rPr>
        <w:t xml:space="preserve"> </w:t>
      </w:r>
    </w:p>
    <w:p w14:paraId="7234AB0B" w14:textId="77777777" w:rsidR="00B67A88" w:rsidRDefault="00B67A88"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sidRPr="00FA2317">
        <w:rPr>
          <w:rFonts w:ascii="Times New Roman" w:hAnsi="Times New Roman"/>
          <w:sz w:val="24"/>
          <w:szCs w:val="24"/>
        </w:rPr>
        <w:t>Kary umowne będą w pierwszej kolejności potrącane z wynagrodzenia należnego Wykonawcy, na co Wykonawca wyraża zgodę i do czego upoważnia Zamawiającego bez potrzeby uzyskiwania pisemnego potwierdzenia.</w:t>
      </w:r>
    </w:p>
    <w:p w14:paraId="6992B71C" w14:textId="77777777" w:rsidR="00B67A88" w:rsidRDefault="00B67A88"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sidRPr="00B67A88">
        <w:rPr>
          <w:rFonts w:ascii="Times New Roman" w:hAnsi="Times New Roman"/>
          <w:sz w:val="24"/>
          <w:szCs w:val="24"/>
        </w:rPr>
        <w:t xml:space="preserve">Kary umowne przewidziane w niniejszym paragrafie </w:t>
      </w:r>
      <w:r w:rsidR="003A6121">
        <w:rPr>
          <w:rFonts w:ascii="Times New Roman" w:hAnsi="Times New Roman"/>
          <w:sz w:val="24"/>
          <w:szCs w:val="24"/>
        </w:rPr>
        <w:t>podlegają sumowaniu</w:t>
      </w:r>
      <w:r w:rsidRPr="00B67A88">
        <w:rPr>
          <w:rFonts w:ascii="Times New Roman" w:hAnsi="Times New Roman"/>
          <w:sz w:val="24"/>
          <w:szCs w:val="24"/>
        </w:rPr>
        <w:t xml:space="preserve"> i obowiązują niezależnie od siebie.</w:t>
      </w:r>
    </w:p>
    <w:p w14:paraId="3C879F97" w14:textId="77777777" w:rsidR="00DD4177" w:rsidRDefault="00DD4177"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Pr>
          <w:rFonts w:ascii="Times New Roman" w:hAnsi="Times New Roman"/>
          <w:sz w:val="24"/>
          <w:szCs w:val="24"/>
        </w:rPr>
        <w:t>Karu umowne nie przekroczą kwoty Wynagrodzenia maksymalnego netto.</w:t>
      </w:r>
    </w:p>
    <w:p w14:paraId="3A022558" w14:textId="77777777" w:rsidR="00B67A88" w:rsidRDefault="00B67A88"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sidRPr="00B67A88">
        <w:rPr>
          <w:rFonts w:ascii="Times New Roman" w:hAnsi="Times New Roman"/>
          <w:sz w:val="24"/>
          <w:szCs w:val="24"/>
        </w:rPr>
        <w:t>Obowiązek zapłaty przez Wykonawcę kar umownych nie wyłącza prawa Zamawiającego do dochodzenia odszkodowania przewyższającego ustalone powyżej kary umowne na zasadach ogólnych.</w:t>
      </w:r>
    </w:p>
    <w:p w14:paraId="7F5F715D" w14:textId="77777777" w:rsidR="00B67A88" w:rsidRPr="00B67A88" w:rsidRDefault="00B67A88" w:rsidP="00B67A88">
      <w:pPr>
        <w:pStyle w:val="Akapitzlist1"/>
        <w:numPr>
          <w:ilvl w:val="0"/>
          <w:numId w:val="6"/>
        </w:numPr>
        <w:autoSpaceDE w:val="0"/>
        <w:autoSpaceDN w:val="0"/>
        <w:adjustRightInd w:val="0"/>
        <w:spacing w:before="0" w:beforeAutospacing="0" w:after="0" w:afterAutospacing="0"/>
        <w:contextualSpacing w:val="0"/>
        <w:jc w:val="both"/>
        <w:rPr>
          <w:rFonts w:ascii="Times New Roman" w:hAnsi="Times New Roman"/>
          <w:sz w:val="24"/>
          <w:szCs w:val="24"/>
        </w:rPr>
      </w:pPr>
      <w:r w:rsidRPr="00B67A88">
        <w:rPr>
          <w:rFonts w:ascii="Times New Roman" w:hAnsi="Times New Roman"/>
          <w:color w:val="000000"/>
          <w:sz w:val="24"/>
          <w:szCs w:val="24"/>
        </w:rPr>
        <w:t xml:space="preserve">Zapłata kary umownej nie zwalnia Wykonawcy z obowiązku wykonania przedmiotu Umowy ani też z jakichkolwiek innych obowiązków wynikających z Umowy, za wyjątkiem przypadku niewykonania Umowy. </w:t>
      </w:r>
    </w:p>
    <w:p w14:paraId="0B8CF92B" w14:textId="77777777" w:rsidR="00B67A88" w:rsidRPr="003A6121" w:rsidRDefault="00B67A88" w:rsidP="003A6121">
      <w:pPr>
        <w:pStyle w:val="Akapitzlist1"/>
        <w:numPr>
          <w:ilvl w:val="0"/>
          <w:numId w:val="6"/>
        </w:numPr>
        <w:autoSpaceDE w:val="0"/>
        <w:autoSpaceDN w:val="0"/>
        <w:adjustRightInd w:val="0"/>
        <w:spacing w:before="0" w:beforeAutospacing="0" w:after="0" w:afterAutospacing="0"/>
        <w:ind w:left="357" w:hanging="357"/>
        <w:contextualSpacing w:val="0"/>
        <w:jc w:val="both"/>
        <w:rPr>
          <w:rFonts w:ascii="Times New Roman" w:hAnsi="Times New Roman"/>
          <w:sz w:val="24"/>
          <w:szCs w:val="24"/>
        </w:rPr>
      </w:pPr>
      <w:r w:rsidRPr="003A6121">
        <w:rPr>
          <w:rFonts w:ascii="Times New Roman" w:hAnsi="Times New Roman"/>
          <w:color w:val="000000"/>
          <w:sz w:val="24"/>
          <w:szCs w:val="24"/>
        </w:rPr>
        <w:t xml:space="preserve">Termin płatności kary umownej wynosi 14 dni kalendarzowych od dnia otrzymania przez Wykonawcę wezwania do zapłaty. </w:t>
      </w:r>
    </w:p>
    <w:p w14:paraId="3A3FAE2E" w14:textId="77777777" w:rsidR="00535AB6" w:rsidRPr="006F3708" w:rsidRDefault="00535AB6" w:rsidP="003A6121">
      <w:pPr>
        <w:autoSpaceDE w:val="0"/>
        <w:autoSpaceDN w:val="0"/>
        <w:adjustRightInd w:val="0"/>
        <w:ind w:left="357"/>
        <w:jc w:val="both"/>
        <w:rPr>
          <w:szCs w:val="24"/>
        </w:rPr>
      </w:pPr>
    </w:p>
    <w:p w14:paraId="3809E018" w14:textId="77777777" w:rsidR="00B76027" w:rsidRPr="0035724B" w:rsidRDefault="00B76027" w:rsidP="00783305">
      <w:pPr>
        <w:ind w:left="770"/>
        <w:contextualSpacing/>
        <w:jc w:val="center"/>
        <w:rPr>
          <w:b/>
          <w:color w:val="000000"/>
          <w:szCs w:val="24"/>
        </w:rPr>
      </w:pPr>
    </w:p>
    <w:p w14:paraId="6DE6DA33" w14:textId="77777777" w:rsidR="00B76027" w:rsidRPr="0035724B" w:rsidRDefault="00B76027" w:rsidP="00DC1137">
      <w:pPr>
        <w:contextualSpacing/>
        <w:jc w:val="center"/>
        <w:rPr>
          <w:b/>
          <w:color w:val="000000"/>
          <w:szCs w:val="24"/>
        </w:rPr>
      </w:pPr>
      <w:r w:rsidRPr="00F13C60">
        <w:rPr>
          <w:b/>
          <w:color w:val="000000"/>
          <w:szCs w:val="24"/>
        </w:rPr>
        <w:t>§</w:t>
      </w:r>
      <w:r w:rsidR="00A206E8" w:rsidRPr="00F13C60">
        <w:rPr>
          <w:b/>
          <w:color w:val="000000"/>
          <w:szCs w:val="24"/>
        </w:rPr>
        <w:t xml:space="preserve"> 14</w:t>
      </w:r>
    </w:p>
    <w:p w14:paraId="4C4DBC6E" w14:textId="77777777" w:rsidR="00B76027" w:rsidRPr="0035724B" w:rsidRDefault="00B76027" w:rsidP="00DC1137">
      <w:pPr>
        <w:contextualSpacing/>
        <w:jc w:val="center"/>
        <w:rPr>
          <w:b/>
          <w:color w:val="000000"/>
          <w:szCs w:val="24"/>
        </w:rPr>
      </w:pPr>
      <w:r w:rsidRPr="0035724B">
        <w:rPr>
          <w:b/>
          <w:color w:val="000000"/>
          <w:szCs w:val="24"/>
        </w:rPr>
        <w:t>Zmiany umowy</w:t>
      </w:r>
    </w:p>
    <w:p w14:paraId="5D42A2FF" w14:textId="77777777" w:rsidR="004A2E60" w:rsidRPr="006B1D10" w:rsidRDefault="004A2E60" w:rsidP="00460724">
      <w:pPr>
        <w:pStyle w:val="Akapitzlist1"/>
        <w:numPr>
          <w:ilvl w:val="0"/>
          <w:numId w:val="9"/>
        </w:numPr>
        <w:spacing w:before="0" w:beforeAutospacing="0" w:after="0" w:afterAutospacing="0"/>
        <w:ind w:left="426" w:hanging="426"/>
        <w:jc w:val="both"/>
        <w:rPr>
          <w:szCs w:val="24"/>
        </w:rPr>
      </w:pPr>
      <w:r w:rsidRPr="00C110B8">
        <w:rPr>
          <w:rFonts w:ascii="Times New Roman" w:hAnsi="Times New Roman"/>
          <w:sz w:val="24"/>
          <w:szCs w:val="24"/>
        </w:rPr>
        <w:t>Na podstawie art. 144 ust. 1 pkt 1 ustawy Zamawiający dopuszcza możliwość wprowadzenia zmian w umowie</w:t>
      </w:r>
      <w:r>
        <w:rPr>
          <w:rFonts w:ascii="Times New Roman" w:hAnsi="Times New Roman"/>
          <w:sz w:val="24"/>
          <w:szCs w:val="24"/>
        </w:rPr>
        <w:t xml:space="preserve"> w przypadku:</w:t>
      </w:r>
    </w:p>
    <w:p w14:paraId="60740513" w14:textId="77777777" w:rsidR="004A2E60" w:rsidRPr="00191FC8" w:rsidRDefault="004A2E60" w:rsidP="00460724">
      <w:pPr>
        <w:pStyle w:val="Akapitzlist1"/>
        <w:numPr>
          <w:ilvl w:val="1"/>
          <w:numId w:val="9"/>
        </w:numPr>
        <w:spacing w:before="0" w:beforeAutospacing="0" w:after="0" w:afterAutospacing="0"/>
        <w:ind w:left="567" w:hanging="283"/>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 xml:space="preserve">ie ulegnie zmianie. </w:t>
      </w:r>
      <w:r w:rsidRPr="00110E2C">
        <w:rPr>
          <w:rFonts w:ascii="Times New Roman" w:hAnsi="Times New Roman"/>
          <w:sz w:val="24"/>
          <w:szCs w:val="24"/>
        </w:rPr>
        <w:t>Ww. zmiany wymagają poinformowania drugiej strony o ww. zmianie w formie pisemnej pod rygorem nieważności i wyrażenia zgody przez Zamawiającego na dokonanie tej zmiany.</w:t>
      </w:r>
    </w:p>
    <w:p w14:paraId="5DF38E14" w14:textId="77777777" w:rsidR="004A2E60" w:rsidRPr="00191120" w:rsidRDefault="004A2E60" w:rsidP="00460724">
      <w:pPr>
        <w:pStyle w:val="Akapitzlist1"/>
        <w:numPr>
          <w:ilvl w:val="1"/>
          <w:numId w:val="9"/>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w:t>
      </w:r>
      <w:r w:rsidR="00070F80">
        <w:rPr>
          <w:rFonts w:ascii="Times New Roman" w:hAnsi="Times New Roman"/>
          <w:color w:val="000000"/>
          <w:sz w:val="24"/>
          <w:szCs w:val="24"/>
        </w:rPr>
        <w:t xml:space="preserve"> bez zwiększenia wynagrodzenia W</w:t>
      </w:r>
      <w:r w:rsidRPr="00191120">
        <w:rPr>
          <w:rFonts w:ascii="Times New Roman" w:hAnsi="Times New Roman"/>
          <w:color w:val="000000"/>
          <w:sz w:val="24"/>
          <w:szCs w:val="24"/>
        </w:rPr>
        <w:t>ykonawcy,</w:t>
      </w:r>
    </w:p>
    <w:p w14:paraId="639E8FD9" w14:textId="77777777" w:rsidR="004A2E60" w:rsidRDefault="004A2E60" w:rsidP="00460724">
      <w:pPr>
        <w:pStyle w:val="Akapitzlist1"/>
        <w:numPr>
          <w:ilvl w:val="1"/>
          <w:numId w:val="9"/>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r w:rsidR="00070F80">
        <w:rPr>
          <w:rFonts w:ascii="Times New Roman" w:hAnsi="Times New Roman"/>
          <w:sz w:val="24"/>
          <w:szCs w:val="24"/>
        </w:rPr>
        <w:t>,</w:t>
      </w:r>
    </w:p>
    <w:p w14:paraId="550157F7" w14:textId="77777777" w:rsidR="00E80833" w:rsidRDefault="00E80833" w:rsidP="00460724">
      <w:pPr>
        <w:pStyle w:val="Akapitzlist1"/>
        <w:numPr>
          <w:ilvl w:val="1"/>
          <w:numId w:val="9"/>
        </w:numPr>
        <w:ind w:left="709"/>
        <w:jc w:val="both"/>
        <w:rPr>
          <w:rFonts w:ascii="Times New Roman" w:hAnsi="Times New Roman"/>
          <w:sz w:val="24"/>
          <w:szCs w:val="24"/>
        </w:rPr>
      </w:pPr>
      <w:r>
        <w:rPr>
          <w:rFonts w:ascii="Times New Roman" w:hAnsi="Times New Roman"/>
          <w:sz w:val="24"/>
          <w:szCs w:val="24"/>
        </w:rPr>
        <w:t>zmiany wersji oprogramowania, nazwy własnej oprogramowania</w:t>
      </w:r>
      <w:r w:rsidR="00070F80">
        <w:rPr>
          <w:rFonts w:ascii="Times New Roman" w:hAnsi="Times New Roman"/>
          <w:sz w:val="24"/>
          <w:szCs w:val="24"/>
        </w:rPr>
        <w:t>,</w:t>
      </w:r>
    </w:p>
    <w:p w14:paraId="2F987A4B" w14:textId="77777777" w:rsidR="00A5476E" w:rsidRDefault="00A5476E" w:rsidP="003A1EC1">
      <w:pPr>
        <w:pStyle w:val="Akapitzlist1"/>
        <w:numPr>
          <w:ilvl w:val="1"/>
          <w:numId w:val="9"/>
        </w:numPr>
        <w:ind w:left="709"/>
        <w:jc w:val="both"/>
        <w:rPr>
          <w:rFonts w:ascii="Times New Roman" w:hAnsi="Times New Roman"/>
          <w:sz w:val="24"/>
          <w:szCs w:val="24"/>
        </w:rPr>
      </w:pPr>
      <w:r w:rsidRPr="00A5476E">
        <w:rPr>
          <w:rFonts w:ascii="Times New Roman" w:hAnsi="Times New Roman"/>
          <w:sz w:val="24"/>
          <w:szCs w:val="24"/>
        </w:rPr>
        <w:t>zmiana organizacyjna leżąca po stronie Zamawiającego</w:t>
      </w:r>
      <w:r>
        <w:rPr>
          <w:rFonts w:ascii="Times New Roman" w:hAnsi="Times New Roman"/>
          <w:sz w:val="24"/>
          <w:szCs w:val="24"/>
        </w:rPr>
        <w:t>,</w:t>
      </w:r>
    </w:p>
    <w:p w14:paraId="058CC025" w14:textId="77777777" w:rsidR="003A1EC1" w:rsidRDefault="00A5476E" w:rsidP="003A1EC1">
      <w:pPr>
        <w:pStyle w:val="Akapitzlist1"/>
        <w:numPr>
          <w:ilvl w:val="1"/>
          <w:numId w:val="9"/>
        </w:numPr>
        <w:ind w:left="709"/>
        <w:jc w:val="both"/>
        <w:rPr>
          <w:rFonts w:ascii="Times New Roman" w:hAnsi="Times New Roman"/>
          <w:sz w:val="24"/>
          <w:szCs w:val="24"/>
        </w:rPr>
      </w:pPr>
      <w:r w:rsidRPr="00A5476E">
        <w:rPr>
          <w:rFonts w:ascii="Times New Roman" w:hAnsi="Times New Roman"/>
          <w:sz w:val="24"/>
          <w:szCs w:val="24"/>
        </w:rPr>
        <w:t>zmiana powszechnie obowiązujących przepisów prawa, organów nadzoru, a także innych organów państwa lub jednostek administracyjnych</w:t>
      </w:r>
      <w:r>
        <w:rPr>
          <w:rFonts w:ascii="Times New Roman" w:hAnsi="Times New Roman"/>
          <w:sz w:val="24"/>
          <w:szCs w:val="24"/>
        </w:rPr>
        <w:t>,</w:t>
      </w:r>
    </w:p>
    <w:p w14:paraId="31917AB6" w14:textId="77777777" w:rsidR="003A1EC1" w:rsidRDefault="003A1EC1" w:rsidP="003A1EC1">
      <w:pPr>
        <w:pStyle w:val="Akapitzlist1"/>
        <w:numPr>
          <w:ilvl w:val="1"/>
          <w:numId w:val="9"/>
        </w:numPr>
        <w:jc w:val="both"/>
        <w:rPr>
          <w:rFonts w:ascii="Times New Roman" w:hAnsi="Times New Roman"/>
          <w:sz w:val="24"/>
          <w:szCs w:val="24"/>
        </w:rPr>
      </w:pPr>
      <w:r w:rsidRPr="003A1EC1">
        <w:rPr>
          <w:rFonts w:ascii="Times New Roman" w:hAnsi="Times New Roman"/>
          <w:sz w:val="24"/>
          <w:szCs w:val="24"/>
        </w:rPr>
        <w:t>zmiana miejsca realizacji przedmiotu umowy</w:t>
      </w:r>
    </w:p>
    <w:p w14:paraId="55FFD70A" w14:textId="77777777" w:rsidR="003A1EC1" w:rsidRDefault="004A2E60" w:rsidP="003A1EC1">
      <w:pPr>
        <w:pStyle w:val="Akapitzlist1"/>
        <w:numPr>
          <w:ilvl w:val="1"/>
          <w:numId w:val="9"/>
        </w:numPr>
        <w:jc w:val="both"/>
        <w:rPr>
          <w:rFonts w:ascii="Times New Roman" w:hAnsi="Times New Roman"/>
          <w:sz w:val="24"/>
          <w:szCs w:val="24"/>
        </w:rPr>
      </w:pPr>
      <w:r w:rsidRPr="003A1EC1">
        <w:rPr>
          <w:rFonts w:ascii="Times New Roman" w:hAnsi="Times New Roman"/>
          <w:sz w:val="24"/>
          <w:szCs w:val="24"/>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68ADB1D" w14:textId="52E9882D" w:rsidR="004A2E60" w:rsidRPr="003A1EC1" w:rsidRDefault="004A2E60" w:rsidP="003A1EC1">
      <w:pPr>
        <w:pStyle w:val="Akapitzlist1"/>
        <w:numPr>
          <w:ilvl w:val="1"/>
          <w:numId w:val="9"/>
        </w:numPr>
        <w:jc w:val="both"/>
        <w:rPr>
          <w:rFonts w:ascii="Times New Roman" w:hAnsi="Times New Roman"/>
          <w:sz w:val="24"/>
          <w:szCs w:val="24"/>
        </w:rPr>
      </w:pPr>
      <w:r w:rsidRPr="003A1EC1">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wysokości minimalnego wynagrodzenia za pracę ustalonego na </w:t>
      </w:r>
      <w:r w:rsidRPr="003A1EC1">
        <w:rPr>
          <w:rFonts w:ascii="Times New Roman" w:hAnsi="Times New Roman"/>
          <w:sz w:val="24"/>
          <w:szCs w:val="24"/>
        </w:rPr>
        <w:lastRenderedPageBreak/>
        <w:t>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7804D574" w14:textId="64911BD2" w:rsidR="004A2E60" w:rsidRPr="00972CED" w:rsidRDefault="004A2E60" w:rsidP="00460724">
      <w:pPr>
        <w:pStyle w:val="Akapitzlist1"/>
        <w:numPr>
          <w:ilvl w:val="0"/>
          <w:numId w:val="9"/>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t>
      </w:r>
      <w:r w:rsidRPr="00445A39">
        <w:rPr>
          <w:rFonts w:ascii="Times New Roman" w:hAnsi="Times New Roman"/>
          <w:sz w:val="24"/>
          <w:szCs w:val="24"/>
        </w:rPr>
        <w:t xml:space="preserve">w ust. 1 </w:t>
      </w:r>
      <w:r w:rsidR="00E80833">
        <w:rPr>
          <w:rFonts w:ascii="Times New Roman" w:hAnsi="Times New Roman"/>
          <w:sz w:val="24"/>
          <w:szCs w:val="24"/>
        </w:rPr>
        <w:t xml:space="preserve">pkt. </w:t>
      </w:r>
      <w:r w:rsidR="006F6CA1">
        <w:rPr>
          <w:rFonts w:ascii="Times New Roman" w:hAnsi="Times New Roman"/>
          <w:sz w:val="24"/>
          <w:szCs w:val="24"/>
        </w:rPr>
        <w:t>9</w:t>
      </w:r>
      <w:r w:rsidRPr="00445A39">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6C7DAEE3" w14:textId="77777777" w:rsidR="004A2E60" w:rsidRPr="00F246C1" w:rsidRDefault="004A2E60" w:rsidP="00460724">
      <w:pPr>
        <w:pStyle w:val="Akapitzlist1"/>
        <w:numPr>
          <w:ilvl w:val="0"/>
          <w:numId w:val="9"/>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2CAB1C19" w14:textId="77777777" w:rsidR="00B76027" w:rsidRDefault="00B76027" w:rsidP="004A2E60">
      <w:pPr>
        <w:tabs>
          <w:tab w:val="left" w:pos="567"/>
        </w:tabs>
        <w:autoSpaceDE w:val="0"/>
        <w:ind w:right="118"/>
        <w:jc w:val="both"/>
        <w:rPr>
          <w:b/>
          <w:szCs w:val="24"/>
        </w:rPr>
      </w:pPr>
    </w:p>
    <w:p w14:paraId="3B61B8A2" w14:textId="77777777" w:rsidR="007944B6" w:rsidRPr="003F03A6" w:rsidRDefault="00E72A2A" w:rsidP="007944B6">
      <w:pPr>
        <w:jc w:val="center"/>
        <w:rPr>
          <w:rFonts w:eastAsia="Calibri"/>
          <w:b/>
          <w:szCs w:val="24"/>
          <w:lang w:eastAsia="en-US"/>
        </w:rPr>
      </w:pPr>
      <w:r>
        <w:rPr>
          <w:rFonts w:eastAsia="Calibri"/>
          <w:b/>
          <w:szCs w:val="24"/>
          <w:lang w:eastAsia="en-US"/>
        </w:rPr>
        <w:t>§ 15</w:t>
      </w:r>
    </w:p>
    <w:p w14:paraId="2EF4F89E" w14:textId="77777777" w:rsidR="007944B6" w:rsidRPr="0035724B" w:rsidRDefault="007944B6" w:rsidP="007944B6">
      <w:pPr>
        <w:keepNext/>
        <w:jc w:val="center"/>
        <w:outlineLvl w:val="0"/>
        <w:rPr>
          <w:b/>
          <w:szCs w:val="24"/>
        </w:rPr>
      </w:pPr>
      <w:r>
        <w:rPr>
          <w:b/>
          <w:szCs w:val="24"/>
        </w:rPr>
        <w:t>Zabezpieczenie należytego wykonania umowy</w:t>
      </w:r>
    </w:p>
    <w:p w14:paraId="06F2901B" w14:textId="77777777" w:rsidR="00F50DBA" w:rsidRPr="00810132" w:rsidRDefault="00F50DBA" w:rsidP="00665A1D">
      <w:pPr>
        <w:numPr>
          <w:ilvl w:val="0"/>
          <w:numId w:val="15"/>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t>
      </w:r>
      <w:r w:rsidR="007F6ACD">
        <w:rPr>
          <w:szCs w:val="24"/>
        </w:rPr>
        <w:t xml:space="preserve">Wynagrodzenia maksymalnego </w:t>
      </w:r>
      <w:r w:rsidRPr="00810132">
        <w:rPr>
          <w:szCs w:val="24"/>
        </w:rPr>
        <w:t>brutto</w:t>
      </w:r>
      <w:r>
        <w:rPr>
          <w:szCs w:val="24"/>
        </w:rPr>
        <w:t xml:space="preserve"> tj. …………..</w:t>
      </w:r>
      <w:r w:rsidR="00282874">
        <w:rPr>
          <w:szCs w:val="24"/>
        </w:rPr>
        <w:t xml:space="preserve"> zł.</w:t>
      </w:r>
    </w:p>
    <w:p w14:paraId="228F12F5" w14:textId="77777777" w:rsidR="00F50DBA" w:rsidRDefault="00F50DBA" w:rsidP="00665A1D">
      <w:pPr>
        <w:numPr>
          <w:ilvl w:val="0"/>
          <w:numId w:val="15"/>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65D70EDA" w14:textId="77777777" w:rsidR="00F50DBA" w:rsidRDefault="00F50DBA" w:rsidP="00665A1D">
      <w:pPr>
        <w:numPr>
          <w:ilvl w:val="0"/>
          <w:numId w:val="15"/>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gwarancji ubezpieczeniowej.</w:t>
      </w:r>
    </w:p>
    <w:p w14:paraId="0661B6D6" w14:textId="77777777" w:rsidR="00F50DBA" w:rsidRPr="00810132" w:rsidRDefault="00F50DBA" w:rsidP="00665A1D">
      <w:pPr>
        <w:numPr>
          <w:ilvl w:val="0"/>
          <w:numId w:val="15"/>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6DAFE9F6" w14:textId="77777777" w:rsidR="007F6ACD" w:rsidRDefault="00F50DBA" w:rsidP="00665A1D">
      <w:pPr>
        <w:numPr>
          <w:ilvl w:val="0"/>
          <w:numId w:val="15"/>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10AF6161" w14:textId="77777777" w:rsidR="00684852" w:rsidRPr="00684852" w:rsidRDefault="007F6ACD" w:rsidP="00684852">
      <w:pPr>
        <w:numPr>
          <w:ilvl w:val="0"/>
          <w:numId w:val="15"/>
        </w:numPr>
        <w:spacing w:after="80"/>
        <w:ind w:left="283" w:hanging="283"/>
        <w:contextualSpacing/>
        <w:jc w:val="both"/>
        <w:rPr>
          <w:szCs w:val="24"/>
        </w:rPr>
      </w:pPr>
      <w:r w:rsidRPr="007F6ACD">
        <w:rPr>
          <w:szCs w:val="24"/>
        </w:rPr>
        <w:t>Zwrot zabezpieczenia należytego wykonania Umowy nastąpi w terminach</w:t>
      </w:r>
      <w:r w:rsidR="00821099">
        <w:rPr>
          <w:szCs w:val="24"/>
        </w:rPr>
        <w:t xml:space="preserve"> i wysokościach jak niżej: 1) </w:t>
      </w:r>
      <w:r w:rsidR="00684852" w:rsidRPr="00684852">
        <w:rPr>
          <w:szCs w:val="24"/>
        </w:rPr>
        <w:t xml:space="preserve">70 % wartości zabezpieczenia zostanie zwrócone w terminie 30 dni od dnia wykonania przedmiotu umowy i uznania przez Zamawiającego za należycie wykonane; 2) pozostała część zabezpieczenia w wysokości 30% zostanie zwrócona Wykonawcy nie później niż w 15 dniu po upływie okresu rękojmi. </w:t>
      </w:r>
    </w:p>
    <w:p w14:paraId="33378601" w14:textId="77777777" w:rsidR="007F6ACD" w:rsidRPr="007F6ACD" w:rsidRDefault="007F6ACD" w:rsidP="00665A1D">
      <w:pPr>
        <w:numPr>
          <w:ilvl w:val="0"/>
          <w:numId w:val="15"/>
        </w:numPr>
        <w:spacing w:after="80"/>
        <w:ind w:left="283" w:hanging="283"/>
        <w:contextualSpacing/>
        <w:jc w:val="both"/>
        <w:rPr>
          <w:szCs w:val="24"/>
        </w:rPr>
      </w:pPr>
      <w:r w:rsidRPr="007F6ACD">
        <w:rPr>
          <w:szCs w:val="24"/>
        </w:rPr>
        <w:t xml:space="preserve">Zamawiający ma prawo do potrącania z zabezpieczenia należytego </w:t>
      </w:r>
      <w:r w:rsidR="00A65953">
        <w:rPr>
          <w:szCs w:val="24"/>
        </w:rPr>
        <w:t xml:space="preserve">wykonania Umowy kar umownych </w:t>
      </w:r>
      <w:r w:rsidRPr="007F6ACD">
        <w:rPr>
          <w:szCs w:val="24"/>
        </w:rPr>
        <w:t>wynikających z Umowy.</w:t>
      </w:r>
    </w:p>
    <w:p w14:paraId="741C9DF1" w14:textId="77777777" w:rsidR="007944B6" w:rsidRDefault="007944B6" w:rsidP="007944B6">
      <w:pPr>
        <w:tabs>
          <w:tab w:val="left" w:pos="567"/>
        </w:tabs>
        <w:autoSpaceDE w:val="0"/>
        <w:ind w:right="118"/>
        <w:jc w:val="center"/>
        <w:rPr>
          <w:b/>
          <w:szCs w:val="24"/>
        </w:rPr>
      </w:pPr>
    </w:p>
    <w:p w14:paraId="08E40EA1" w14:textId="77777777" w:rsidR="00B76027" w:rsidRPr="003F03A6" w:rsidRDefault="00E72A2A" w:rsidP="00783305">
      <w:pPr>
        <w:jc w:val="center"/>
        <w:rPr>
          <w:rFonts w:eastAsia="Calibri"/>
          <w:b/>
          <w:szCs w:val="24"/>
          <w:lang w:eastAsia="en-US"/>
        </w:rPr>
      </w:pPr>
      <w:r>
        <w:rPr>
          <w:rFonts w:eastAsia="Calibri"/>
          <w:b/>
          <w:szCs w:val="24"/>
          <w:lang w:eastAsia="en-US"/>
        </w:rPr>
        <w:t>§ 16</w:t>
      </w:r>
    </w:p>
    <w:p w14:paraId="3011F581" w14:textId="77777777" w:rsidR="00B76027" w:rsidRPr="0035724B" w:rsidRDefault="00B76027" w:rsidP="00783305">
      <w:pPr>
        <w:keepNext/>
        <w:jc w:val="center"/>
        <w:outlineLvl w:val="0"/>
        <w:rPr>
          <w:b/>
          <w:szCs w:val="24"/>
        </w:rPr>
      </w:pPr>
      <w:r w:rsidRPr="0035724B">
        <w:rPr>
          <w:b/>
          <w:szCs w:val="24"/>
        </w:rPr>
        <w:t>Postanowienia końcowe</w:t>
      </w:r>
    </w:p>
    <w:p w14:paraId="3C04267D" w14:textId="77777777" w:rsidR="00B76027" w:rsidRPr="002D71D8" w:rsidRDefault="00B76027" w:rsidP="001F604F">
      <w:pPr>
        <w:numPr>
          <w:ilvl w:val="0"/>
          <w:numId w:val="7"/>
        </w:numPr>
        <w:tabs>
          <w:tab w:val="num" w:pos="284"/>
        </w:tabs>
        <w:ind w:left="284" w:hanging="284"/>
        <w:jc w:val="both"/>
        <w:rPr>
          <w:szCs w:val="24"/>
        </w:rPr>
      </w:pPr>
      <w:r w:rsidRPr="0035724B">
        <w:rPr>
          <w:szCs w:val="24"/>
        </w:rPr>
        <w:t xml:space="preserve">Wszystkie zmiany niniejszej umowy wymagają formy pisemnej w postaci aneksu do umowy pod rygorem nieważności z zastrzeżeniem </w:t>
      </w:r>
      <w:r w:rsidR="00F4399B">
        <w:rPr>
          <w:rFonts w:eastAsia="Calibri"/>
          <w:szCs w:val="24"/>
          <w:lang w:eastAsia="en-US"/>
        </w:rPr>
        <w:t>§</w:t>
      </w:r>
      <w:r w:rsidR="003B2806">
        <w:rPr>
          <w:rFonts w:eastAsia="Calibri"/>
          <w:szCs w:val="24"/>
          <w:lang w:eastAsia="en-US"/>
        </w:rPr>
        <w:t xml:space="preserve"> </w:t>
      </w:r>
      <w:r w:rsidR="00F4399B">
        <w:rPr>
          <w:rFonts w:eastAsia="Calibri"/>
          <w:szCs w:val="24"/>
          <w:lang w:eastAsia="en-US"/>
        </w:rPr>
        <w:t>2</w:t>
      </w:r>
      <w:r w:rsidR="003728F0">
        <w:rPr>
          <w:rFonts w:eastAsia="Calibri"/>
          <w:szCs w:val="24"/>
          <w:lang w:eastAsia="en-US"/>
        </w:rPr>
        <w:t xml:space="preserve"> ust. 1 oraz</w:t>
      </w:r>
      <w:r w:rsidR="003728F0">
        <w:rPr>
          <w:szCs w:val="24"/>
        </w:rPr>
        <w:t xml:space="preserve"> </w:t>
      </w:r>
      <w:r w:rsidRPr="0035724B">
        <w:rPr>
          <w:rFonts w:eastAsia="Calibri"/>
          <w:szCs w:val="24"/>
          <w:lang w:eastAsia="en-US"/>
        </w:rPr>
        <w:t>§</w:t>
      </w:r>
      <w:r w:rsidR="003B2806">
        <w:rPr>
          <w:rFonts w:eastAsia="Calibri"/>
          <w:szCs w:val="24"/>
          <w:lang w:eastAsia="en-US"/>
        </w:rPr>
        <w:t xml:space="preserve"> 11</w:t>
      </w:r>
      <w:r w:rsidRPr="002D71D8">
        <w:rPr>
          <w:rFonts w:eastAsia="Calibri"/>
          <w:szCs w:val="24"/>
          <w:lang w:eastAsia="en-US"/>
        </w:rPr>
        <w:t xml:space="preserve"> ust. 2.</w:t>
      </w:r>
    </w:p>
    <w:p w14:paraId="06454DF9" w14:textId="77777777" w:rsidR="00B76027" w:rsidRPr="0035724B" w:rsidRDefault="00B76027" w:rsidP="001F604F">
      <w:pPr>
        <w:numPr>
          <w:ilvl w:val="0"/>
          <w:numId w:val="7"/>
        </w:numPr>
        <w:tabs>
          <w:tab w:val="num" w:pos="284"/>
        </w:tabs>
        <w:ind w:left="284" w:hanging="284"/>
        <w:jc w:val="both"/>
        <w:rPr>
          <w:szCs w:val="24"/>
        </w:rPr>
      </w:pPr>
      <w:r w:rsidRPr="0035724B">
        <w:rPr>
          <w:szCs w:val="24"/>
        </w:rPr>
        <w:t>Strony będą dążyć do ugodowego rozstrzygnięcia sporów, jakie mogą wyniknąć w związku z realizacją umowy.</w:t>
      </w:r>
    </w:p>
    <w:p w14:paraId="2BCD04A7" w14:textId="77777777" w:rsidR="00B76027" w:rsidRPr="0035724B" w:rsidRDefault="00B76027" w:rsidP="001F604F">
      <w:pPr>
        <w:numPr>
          <w:ilvl w:val="0"/>
          <w:numId w:val="7"/>
        </w:numPr>
        <w:tabs>
          <w:tab w:val="num" w:pos="284"/>
        </w:tabs>
        <w:ind w:left="284" w:hanging="284"/>
        <w:jc w:val="both"/>
        <w:rPr>
          <w:szCs w:val="24"/>
        </w:rPr>
      </w:pPr>
      <w:r w:rsidRPr="0035724B">
        <w:rPr>
          <w:szCs w:val="24"/>
        </w:rPr>
        <w:t xml:space="preserve">W przypadku nie osiągnięcia porozumienia, Strony poddadzą spór rozstrzygnięciu sądowi powszechnemu właściwemu miejscowo dla </w:t>
      </w:r>
      <w:r w:rsidR="003B2806">
        <w:rPr>
          <w:szCs w:val="24"/>
        </w:rPr>
        <w:t xml:space="preserve">siedziby </w:t>
      </w:r>
      <w:r w:rsidRPr="0035724B">
        <w:rPr>
          <w:szCs w:val="24"/>
        </w:rPr>
        <w:t>Zamawiającego.</w:t>
      </w:r>
    </w:p>
    <w:p w14:paraId="7338412C" w14:textId="77777777" w:rsidR="00B76027" w:rsidRDefault="00B76027" w:rsidP="001F604F">
      <w:pPr>
        <w:numPr>
          <w:ilvl w:val="0"/>
          <w:numId w:val="7"/>
        </w:numPr>
        <w:tabs>
          <w:tab w:val="num" w:pos="284"/>
        </w:tabs>
        <w:ind w:left="284" w:hanging="284"/>
        <w:jc w:val="both"/>
        <w:rPr>
          <w:szCs w:val="24"/>
        </w:rPr>
      </w:pPr>
      <w:r w:rsidRPr="0035724B">
        <w:rPr>
          <w:szCs w:val="24"/>
        </w:rPr>
        <w:t xml:space="preserve">W sprawach nieuregulowanych niniejszą umową będą miały zastosowanie </w:t>
      </w:r>
      <w:r w:rsidR="003B2806">
        <w:rPr>
          <w:szCs w:val="24"/>
        </w:rPr>
        <w:t>powszechnie obowiązujące przepisy prawa polskiego.</w:t>
      </w:r>
      <w:r w:rsidRPr="0035724B">
        <w:rPr>
          <w:szCs w:val="24"/>
        </w:rPr>
        <w:t>.</w:t>
      </w:r>
    </w:p>
    <w:p w14:paraId="50293244" w14:textId="77777777" w:rsidR="00E72A2A" w:rsidRDefault="00E72A2A" w:rsidP="001F604F">
      <w:pPr>
        <w:numPr>
          <w:ilvl w:val="0"/>
          <w:numId w:val="7"/>
        </w:numPr>
        <w:tabs>
          <w:tab w:val="num" w:pos="284"/>
        </w:tabs>
        <w:ind w:left="284" w:hanging="284"/>
        <w:jc w:val="both"/>
        <w:rPr>
          <w:szCs w:val="24"/>
        </w:rPr>
      </w:pPr>
      <w:r>
        <w:rPr>
          <w:szCs w:val="24"/>
        </w:rPr>
        <w:t>Następujące załączniki do Umowy stanowią jej integralną część:</w:t>
      </w:r>
    </w:p>
    <w:p w14:paraId="577A2927" w14:textId="77777777" w:rsidR="008A1186" w:rsidRDefault="00E72A2A" w:rsidP="00E72A2A">
      <w:pPr>
        <w:ind w:left="284"/>
        <w:jc w:val="both"/>
        <w:rPr>
          <w:szCs w:val="24"/>
        </w:rPr>
      </w:pPr>
      <w:r w:rsidRPr="003B2806">
        <w:rPr>
          <w:b/>
          <w:szCs w:val="24"/>
        </w:rPr>
        <w:t>Załącznik nr 1</w:t>
      </w:r>
      <w:r>
        <w:rPr>
          <w:szCs w:val="24"/>
        </w:rPr>
        <w:t xml:space="preserve"> – </w:t>
      </w:r>
      <w:r w:rsidR="00EA12FA">
        <w:rPr>
          <w:szCs w:val="24"/>
        </w:rPr>
        <w:t>odpis z KRS Zamawiającego,</w:t>
      </w:r>
    </w:p>
    <w:p w14:paraId="04899DD4" w14:textId="77777777" w:rsidR="008A1186" w:rsidRDefault="008A1186" w:rsidP="00E72A2A">
      <w:pPr>
        <w:ind w:left="284"/>
        <w:jc w:val="both"/>
        <w:rPr>
          <w:szCs w:val="24"/>
        </w:rPr>
      </w:pPr>
      <w:r w:rsidRPr="00EA12FA">
        <w:rPr>
          <w:b/>
          <w:szCs w:val="24"/>
        </w:rPr>
        <w:lastRenderedPageBreak/>
        <w:t>Załącznik nr 2</w:t>
      </w:r>
      <w:r>
        <w:rPr>
          <w:szCs w:val="24"/>
        </w:rPr>
        <w:t xml:space="preserve"> – </w:t>
      </w:r>
      <w:r w:rsidR="00EA12FA">
        <w:rPr>
          <w:szCs w:val="24"/>
        </w:rPr>
        <w:t>odpis z KRS Wykonawcy,</w:t>
      </w:r>
    </w:p>
    <w:p w14:paraId="2E788DA2" w14:textId="52CC2AD8" w:rsidR="00F80B0B" w:rsidRDefault="00F80B0B" w:rsidP="00E72A2A">
      <w:pPr>
        <w:ind w:left="284"/>
        <w:jc w:val="both"/>
        <w:rPr>
          <w:b/>
          <w:szCs w:val="24"/>
        </w:rPr>
      </w:pPr>
      <w:r>
        <w:rPr>
          <w:b/>
          <w:szCs w:val="24"/>
        </w:rPr>
        <w:t xml:space="preserve">Załącznik nr 3 - </w:t>
      </w:r>
      <w:r w:rsidRPr="00977797">
        <w:rPr>
          <w:szCs w:val="24"/>
        </w:rPr>
        <w:t>Specyfikacja istotnych warunków zamówienia</w:t>
      </w:r>
      <w:r w:rsidR="00977797">
        <w:rPr>
          <w:szCs w:val="24"/>
        </w:rPr>
        <w:t>,</w:t>
      </w:r>
    </w:p>
    <w:p w14:paraId="61DE3B7E" w14:textId="32933A17" w:rsidR="00E72A2A" w:rsidRDefault="00EA12FA" w:rsidP="00E72A2A">
      <w:pPr>
        <w:ind w:left="284"/>
        <w:jc w:val="both"/>
        <w:rPr>
          <w:szCs w:val="24"/>
        </w:rPr>
      </w:pPr>
      <w:r w:rsidRPr="00EA12FA">
        <w:rPr>
          <w:b/>
          <w:szCs w:val="24"/>
        </w:rPr>
        <w:t xml:space="preserve">Załącznik nr </w:t>
      </w:r>
      <w:r w:rsidR="00F80B0B">
        <w:rPr>
          <w:b/>
          <w:szCs w:val="24"/>
        </w:rPr>
        <w:t>4</w:t>
      </w:r>
      <w:r>
        <w:rPr>
          <w:szCs w:val="24"/>
        </w:rPr>
        <w:t xml:space="preserve"> - </w:t>
      </w:r>
      <w:r w:rsidR="00E72A2A">
        <w:rPr>
          <w:szCs w:val="24"/>
        </w:rPr>
        <w:t>opis przedmiotu zamówienia</w:t>
      </w:r>
      <w:r>
        <w:rPr>
          <w:szCs w:val="24"/>
        </w:rPr>
        <w:t xml:space="preserve"> (OPZ)</w:t>
      </w:r>
      <w:r w:rsidR="00E72A2A">
        <w:rPr>
          <w:szCs w:val="24"/>
        </w:rPr>
        <w:t>,</w:t>
      </w:r>
    </w:p>
    <w:p w14:paraId="259D4118" w14:textId="55285CB2" w:rsidR="00E72A2A" w:rsidRDefault="00EA12FA" w:rsidP="00E72A2A">
      <w:pPr>
        <w:ind w:left="284"/>
        <w:jc w:val="both"/>
        <w:rPr>
          <w:szCs w:val="24"/>
        </w:rPr>
      </w:pPr>
      <w:r>
        <w:rPr>
          <w:b/>
          <w:szCs w:val="24"/>
        </w:rPr>
        <w:t xml:space="preserve">Załącznik nr </w:t>
      </w:r>
      <w:r w:rsidR="00F80B0B">
        <w:rPr>
          <w:b/>
          <w:szCs w:val="24"/>
        </w:rPr>
        <w:t>5</w:t>
      </w:r>
      <w:r w:rsidR="00E72A2A">
        <w:rPr>
          <w:szCs w:val="24"/>
        </w:rPr>
        <w:t xml:space="preserve"> – oferta Wykonawcy,</w:t>
      </w:r>
    </w:p>
    <w:p w14:paraId="1CD6F3E9" w14:textId="0878F86D" w:rsidR="00E72A2A" w:rsidRDefault="00EA12FA" w:rsidP="00E72A2A">
      <w:pPr>
        <w:ind w:left="284"/>
        <w:jc w:val="both"/>
        <w:rPr>
          <w:szCs w:val="24"/>
        </w:rPr>
      </w:pPr>
      <w:r>
        <w:rPr>
          <w:b/>
          <w:szCs w:val="24"/>
        </w:rPr>
        <w:t xml:space="preserve">Załącznik nr </w:t>
      </w:r>
      <w:r w:rsidR="00F80B0B">
        <w:rPr>
          <w:b/>
          <w:szCs w:val="24"/>
        </w:rPr>
        <w:t>6</w:t>
      </w:r>
      <w:r w:rsidR="00E72A2A">
        <w:rPr>
          <w:szCs w:val="24"/>
        </w:rPr>
        <w:t xml:space="preserve"> </w:t>
      </w:r>
      <w:r w:rsidR="000747CA">
        <w:rPr>
          <w:szCs w:val="24"/>
        </w:rPr>
        <w:t>–</w:t>
      </w:r>
      <w:r w:rsidR="00E72A2A">
        <w:rPr>
          <w:szCs w:val="24"/>
        </w:rPr>
        <w:t xml:space="preserve"> </w:t>
      </w:r>
      <w:r w:rsidR="00666335">
        <w:rPr>
          <w:szCs w:val="24"/>
        </w:rPr>
        <w:t>Harmonogram</w:t>
      </w:r>
      <w:r w:rsidR="000747CA">
        <w:rPr>
          <w:szCs w:val="24"/>
        </w:rPr>
        <w:t xml:space="preserve">, </w:t>
      </w:r>
    </w:p>
    <w:p w14:paraId="7D580257" w14:textId="23DF2652" w:rsidR="007A7646" w:rsidRDefault="00EA12FA" w:rsidP="00E72A2A">
      <w:pPr>
        <w:ind w:left="284"/>
        <w:jc w:val="both"/>
        <w:rPr>
          <w:szCs w:val="24"/>
        </w:rPr>
      </w:pPr>
      <w:r>
        <w:rPr>
          <w:b/>
          <w:szCs w:val="24"/>
        </w:rPr>
        <w:t xml:space="preserve">Załącznik nr </w:t>
      </w:r>
      <w:r w:rsidR="00F80B0B">
        <w:rPr>
          <w:b/>
          <w:szCs w:val="24"/>
        </w:rPr>
        <w:t>7</w:t>
      </w:r>
      <w:r w:rsidR="007A7646">
        <w:rPr>
          <w:szCs w:val="24"/>
        </w:rPr>
        <w:t xml:space="preserve"> – wzór umowy powierzeni</w:t>
      </w:r>
      <w:r w:rsidR="00356F74">
        <w:rPr>
          <w:szCs w:val="24"/>
        </w:rPr>
        <w:t>a</w:t>
      </w:r>
      <w:r w:rsidR="003B2806">
        <w:rPr>
          <w:szCs w:val="24"/>
        </w:rPr>
        <w:t xml:space="preserve"> przetwarzania danych osobowych</w:t>
      </w:r>
      <w:r w:rsidR="00B4621D">
        <w:rPr>
          <w:szCs w:val="24"/>
        </w:rPr>
        <w:t>,</w:t>
      </w:r>
    </w:p>
    <w:p w14:paraId="345EB57F" w14:textId="44910061" w:rsidR="00B4621D" w:rsidRDefault="00B4621D" w:rsidP="00E72A2A">
      <w:pPr>
        <w:ind w:left="284"/>
        <w:jc w:val="both"/>
        <w:rPr>
          <w:szCs w:val="24"/>
        </w:rPr>
      </w:pPr>
      <w:r>
        <w:rPr>
          <w:b/>
          <w:szCs w:val="24"/>
        </w:rPr>
        <w:t xml:space="preserve">Załącznik nr </w:t>
      </w:r>
      <w:r w:rsidR="00F80B0B">
        <w:rPr>
          <w:b/>
          <w:szCs w:val="24"/>
        </w:rPr>
        <w:t>8</w:t>
      </w:r>
      <w:r>
        <w:rPr>
          <w:b/>
          <w:szCs w:val="24"/>
        </w:rPr>
        <w:t xml:space="preserve"> </w:t>
      </w:r>
      <w:r w:rsidR="00977797">
        <w:rPr>
          <w:szCs w:val="24"/>
        </w:rPr>
        <w:t>– kopia polisy ubezpieczeniowej</w:t>
      </w:r>
    </w:p>
    <w:p w14:paraId="09C87211" w14:textId="345C730A" w:rsidR="00977797" w:rsidRPr="0035724B" w:rsidRDefault="00977797" w:rsidP="00E72A2A">
      <w:pPr>
        <w:ind w:left="284"/>
        <w:jc w:val="both"/>
        <w:rPr>
          <w:szCs w:val="24"/>
        </w:rPr>
      </w:pPr>
      <w:r>
        <w:rPr>
          <w:szCs w:val="24"/>
        </w:rPr>
        <w:t>z zastrzeżeniem, że zmiany w KRS i Harmonogramie nie wymagają zmiany Umowy.</w:t>
      </w:r>
    </w:p>
    <w:p w14:paraId="3065A693" w14:textId="77777777" w:rsidR="00B76027" w:rsidRPr="0035724B" w:rsidRDefault="00B76027" w:rsidP="001F604F">
      <w:pPr>
        <w:numPr>
          <w:ilvl w:val="0"/>
          <w:numId w:val="7"/>
        </w:numPr>
        <w:tabs>
          <w:tab w:val="num" w:pos="284"/>
        </w:tabs>
        <w:ind w:left="284" w:hanging="284"/>
        <w:jc w:val="both"/>
        <w:rPr>
          <w:szCs w:val="24"/>
        </w:rPr>
      </w:pPr>
      <w:r w:rsidRPr="0035724B">
        <w:rPr>
          <w:szCs w:val="24"/>
        </w:rPr>
        <w:t>Umowę sporządz</w:t>
      </w:r>
      <w:r w:rsidR="00856B2C">
        <w:rPr>
          <w:szCs w:val="24"/>
        </w:rPr>
        <w:t>ono w trzech</w:t>
      </w:r>
      <w:r w:rsidRPr="0035724B">
        <w:rPr>
          <w:szCs w:val="24"/>
        </w:rPr>
        <w:t xml:space="preserve"> jednobrzmiących egzemplarzach, po jednym egzemplarzu dla </w:t>
      </w:r>
      <w:r w:rsidR="00856B2C">
        <w:rPr>
          <w:szCs w:val="24"/>
        </w:rPr>
        <w:t>Wykonawcy oraz dwóch egzemplarzach dla Zamawiającego.</w:t>
      </w:r>
    </w:p>
    <w:p w14:paraId="46B41C49" w14:textId="77777777" w:rsidR="00B76027" w:rsidRPr="0035724B" w:rsidRDefault="00B76027" w:rsidP="00783305">
      <w:pPr>
        <w:jc w:val="both"/>
        <w:rPr>
          <w:b/>
          <w:szCs w:val="24"/>
        </w:rPr>
      </w:pPr>
    </w:p>
    <w:p w14:paraId="06ADEFEB" w14:textId="77777777" w:rsidR="00B76027" w:rsidRDefault="00B76027" w:rsidP="00783305">
      <w:pPr>
        <w:jc w:val="both"/>
        <w:rPr>
          <w:b/>
          <w:szCs w:val="24"/>
        </w:rPr>
      </w:pPr>
    </w:p>
    <w:p w14:paraId="59D9C437" w14:textId="77777777" w:rsidR="00783305" w:rsidRDefault="00783305" w:rsidP="00783305">
      <w:pPr>
        <w:jc w:val="both"/>
        <w:rPr>
          <w:b/>
          <w:szCs w:val="24"/>
        </w:rPr>
      </w:pPr>
    </w:p>
    <w:p w14:paraId="12495484" w14:textId="77777777" w:rsidR="0002098D" w:rsidRDefault="0002098D" w:rsidP="00783305">
      <w:pPr>
        <w:jc w:val="both"/>
        <w:rPr>
          <w:b/>
          <w:szCs w:val="24"/>
        </w:rPr>
      </w:pPr>
    </w:p>
    <w:p w14:paraId="223BF9F6" w14:textId="77777777" w:rsidR="00783305" w:rsidRPr="0035724B" w:rsidRDefault="00783305" w:rsidP="00783305">
      <w:pPr>
        <w:jc w:val="both"/>
        <w:rPr>
          <w:b/>
          <w:szCs w:val="24"/>
        </w:rPr>
      </w:pPr>
    </w:p>
    <w:p w14:paraId="71F11A12" w14:textId="77777777" w:rsidR="00687C8F" w:rsidRDefault="00DC1137" w:rsidP="00DC1137">
      <w:pPr>
        <w:jc w:val="both"/>
        <w:rPr>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WYKONAWCA</w:t>
      </w:r>
    </w:p>
    <w:p w14:paraId="49821E39" w14:textId="77777777" w:rsidR="00687C8F" w:rsidRPr="00687C8F" w:rsidRDefault="00687C8F" w:rsidP="00687C8F">
      <w:pPr>
        <w:rPr>
          <w:szCs w:val="24"/>
        </w:rPr>
      </w:pPr>
    </w:p>
    <w:p w14:paraId="1FCE49F3" w14:textId="534A6A1B" w:rsidR="00A6091D" w:rsidRDefault="00A6091D">
      <w:pPr>
        <w:ind w:left="709" w:hanging="284"/>
        <w:rPr>
          <w:szCs w:val="24"/>
        </w:rPr>
      </w:pPr>
      <w:r>
        <w:rPr>
          <w:szCs w:val="24"/>
        </w:rPr>
        <w:br w:type="page"/>
      </w:r>
    </w:p>
    <w:p w14:paraId="06738EB7" w14:textId="5F352E9F" w:rsidR="00687C8F" w:rsidRPr="00687C8F" w:rsidRDefault="00687C8F" w:rsidP="00A6091D">
      <w:pPr>
        <w:jc w:val="right"/>
        <w:rPr>
          <w:b/>
          <w:szCs w:val="24"/>
        </w:rPr>
      </w:pPr>
      <w:r w:rsidRPr="00687C8F">
        <w:rPr>
          <w:b/>
          <w:szCs w:val="24"/>
        </w:rPr>
        <w:lastRenderedPageBreak/>
        <w:t xml:space="preserve">Załącznik nr </w:t>
      </w:r>
      <w:r w:rsidR="004F7407">
        <w:rPr>
          <w:b/>
          <w:szCs w:val="24"/>
        </w:rPr>
        <w:t>7</w:t>
      </w:r>
      <w:r w:rsidRPr="00687C8F">
        <w:rPr>
          <w:b/>
          <w:szCs w:val="24"/>
        </w:rPr>
        <w:t xml:space="preserve"> do Umowy – Wzór umowy powierzeni</w:t>
      </w:r>
      <w:r w:rsidR="00356F74">
        <w:rPr>
          <w:b/>
          <w:szCs w:val="24"/>
        </w:rPr>
        <w:t>a</w:t>
      </w:r>
      <w:r w:rsidRPr="00687C8F">
        <w:rPr>
          <w:b/>
          <w:szCs w:val="24"/>
        </w:rPr>
        <w:t xml:space="preserve"> przetwarzania danych osobowych </w:t>
      </w:r>
    </w:p>
    <w:p w14:paraId="1A36C40C" w14:textId="77777777" w:rsidR="00687C8F" w:rsidRDefault="00687C8F" w:rsidP="00687C8F">
      <w:pPr>
        <w:rPr>
          <w:szCs w:val="24"/>
        </w:rPr>
      </w:pPr>
    </w:p>
    <w:p w14:paraId="420BB15D" w14:textId="77777777" w:rsidR="0067410A" w:rsidRDefault="0067410A" w:rsidP="00687C8F">
      <w:pPr>
        <w:jc w:val="center"/>
        <w:rPr>
          <w:szCs w:val="24"/>
        </w:rPr>
      </w:pPr>
    </w:p>
    <w:p w14:paraId="55A00EAE" w14:textId="77777777" w:rsidR="006B642B" w:rsidRDefault="006B642B" w:rsidP="00687C8F">
      <w:pPr>
        <w:jc w:val="center"/>
        <w:rPr>
          <w:szCs w:val="24"/>
        </w:rPr>
      </w:pPr>
    </w:p>
    <w:p w14:paraId="78601781" w14:textId="77777777" w:rsidR="00687C8F" w:rsidRPr="001B1F5E" w:rsidRDefault="00687C8F" w:rsidP="00687C8F">
      <w:pPr>
        <w:jc w:val="center"/>
        <w:rPr>
          <w:b/>
          <w:szCs w:val="24"/>
        </w:rPr>
      </w:pPr>
      <w:r w:rsidRPr="001B1F5E">
        <w:rPr>
          <w:b/>
          <w:szCs w:val="24"/>
        </w:rPr>
        <w:t>Umowa</w:t>
      </w:r>
      <w:r w:rsidR="00925CCD" w:rsidRPr="001B1F5E">
        <w:rPr>
          <w:b/>
          <w:szCs w:val="24"/>
        </w:rPr>
        <w:t xml:space="preserve"> powierzenia</w:t>
      </w:r>
      <w:r w:rsidRPr="001B1F5E">
        <w:rPr>
          <w:b/>
          <w:szCs w:val="24"/>
        </w:rPr>
        <w:t xml:space="preserve"> </w:t>
      </w:r>
      <w:r w:rsidR="0067410A" w:rsidRPr="001B1F5E">
        <w:rPr>
          <w:b/>
          <w:szCs w:val="24"/>
        </w:rPr>
        <w:t xml:space="preserve">przetwarzania danych osobowych </w:t>
      </w:r>
      <w:r w:rsidRPr="001B1F5E">
        <w:rPr>
          <w:b/>
          <w:szCs w:val="24"/>
        </w:rPr>
        <w:t>Nr ……..</w:t>
      </w:r>
    </w:p>
    <w:p w14:paraId="5C41774E" w14:textId="77777777" w:rsidR="00687C8F" w:rsidRPr="001B1F5E" w:rsidRDefault="00687C8F" w:rsidP="00687C8F">
      <w:pPr>
        <w:jc w:val="center"/>
        <w:rPr>
          <w:b/>
          <w:szCs w:val="24"/>
        </w:rPr>
      </w:pPr>
    </w:p>
    <w:p w14:paraId="568ADA14" w14:textId="77777777" w:rsidR="006B642B" w:rsidRDefault="006B642B" w:rsidP="002662EE">
      <w:pPr>
        <w:rPr>
          <w:szCs w:val="24"/>
        </w:rPr>
      </w:pPr>
    </w:p>
    <w:p w14:paraId="27DD1CF0" w14:textId="77777777" w:rsidR="00687C8F" w:rsidRPr="00687C8F" w:rsidRDefault="00687C8F" w:rsidP="002662EE">
      <w:pPr>
        <w:rPr>
          <w:szCs w:val="24"/>
        </w:rPr>
      </w:pPr>
      <w:r w:rsidRPr="00687C8F">
        <w:rPr>
          <w:szCs w:val="24"/>
        </w:rPr>
        <w:t>zawarta w Warszawie, w dniu …………. , pomiędzy:</w:t>
      </w:r>
    </w:p>
    <w:p w14:paraId="68ABFDB3" w14:textId="77777777" w:rsidR="00687C8F" w:rsidRPr="00925CCD" w:rsidRDefault="00687C8F" w:rsidP="00687C8F">
      <w:pPr>
        <w:rPr>
          <w:szCs w:val="24"/>
        </w:rPr>
      </w:pPr>
      <w:r w:rsidRPr="00925CCD">
        <w:rPr>
          <w:szCs w:val="24"/>
        </w:rPr>
        <w:t xml:space="preserve"> </w:t>
      </w:r>
    </w:p>
    <w:p w14:paraId="2930A60D" w14:textId="77777777" w:rsidR="002662EE" w:rsidRPr="002662EE" w:rsidRDefault="002662EE" w:rsidP="002662EE">
      <w:pPr>
        <w:jc w:val="both"/>
        <w:rPr>
          <w:szCs w:val="24"/>
        </w:rPr>
      </w:pPr>
      <w:r w:rsidRPr="002662EE">
        <w:rPr>
          <w:b/>
          <w:szCs w:val="24"/>
        </w:rPr>
        <w:t xml:space="preserve">Instytutem Lotnictwa </w:t>
      </w:r>
      <w:r w:rsidRPr="002662EE">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2662EE">
        <w:rPr>
          <w:szCs w:val="24"/>
        </w:rPr>
        <w:t xml:space="preserve"> zwanym dalej </w:t>
      </w:r>
      <w:r w:rsidR="00884EDA" w:rsidRPr="001B1F5E">
        <w:rPr>
          <w:b/>
          <w:szCs w:val="24"/>
        </w:rPr>
        <w:t>Powierzającym</w:t>
      </w:r>
      <w:r w:rsidRPr="00884EDA">
        <w:rPr>
          <w:b/>
          <w:szCs w:val="24"/>
        </w:rPr>
        <w:t>,</w:t>
      </w:r>
      <w:r w:rsidRPr="002662EE">
        <w:rPr>
          <w:b/>
          <w:szCs w:val="24"/>
        </w:rPr>
        <w:t xml:space="preserve"> </w:t>
      </w:r>
      <w:r w:rsidRPr="002662EE">
        <w:rPr>
          <w:szCs w:val="24"/>
        </w:rPr>
        <w:t>reprezentowanym przez:</w:t>
      </w:r>
    </w:p>
    <w:p w14:paraId="4A5F1B63" w14:textId="77777777" w:rsidR="002662EE" w:rsidRPr="002662EE" w:rsidRDefault="002662EE" w:rsidP="002662EE">
      <w:pPr>
        <w:rPr>
          <w:bCs/>
          <w:szCs w:val="24"/>
        </w:rPr>
      </w:pPr>
    </w:p>
    <w:p w14:paraId="3DAA7690" w14:textId="77777777" w:rsidR="002662EE" w:rsidRPr="002662EE" w:rsidRDefault="002662EE" w:rsidP="002662EE">
      <w:pPr>
        <w:rPr>
          <w:b/>
          <w:bCs/>
          <w:szCs w:val="24"/>
        </w:rPr>
      </w:pPr>
      <w:r w:rsidRPr="002662EE">
        <w:rPr>
          <w:bCs/>
          <w:szCs w:val="24"/>
        </w:rPr>
        <w:t>…………………………………..</w:t>
      </w:r>
    </w:p>
    <w:p w14:paraId="4F9344BC" w14:textId="77777777" w:rsidR="002662EE" w:rsidRDefault="002662EE" w:rsidP="00687C8F">
      <w:pPr>
        <w:rPr>
          <w:szCs w:val="24"/>
        </w:rPr>
      </w:pPr>
    </w:p>
    <w:p w14:paraId="5FC0B2A4" w14:textId="77777777" w:rsidR="00687C8F" w:rsidRPr="00512EE7" w:rsidRDefault="00687C8F" w:rsidP="00687C8F">
      <w:pPr>
        <w:rPr>
          <w:szCs w:val="24"/>
        </w:rPr>
      </w:pPr>
      <w:r w:rsidRPr="00512EE7">
        <w:rPr>
          <w:szCs w:val="24"/>
        </w:rPr>
        <w:t xml:space="preserve">a </w:t>
      </w:r>
    </w:p>
    <w:p w14:paraId="7E922F51" w14:textId="77777777" w:rsidR="00687C8F" w:rsidRPr="00F05022" w:rsidRDefault="00687C8F" w:rsidP="00687C8F">
      <w:pPr>
        <w:rPr>
          <w:szCs w:val="24"/>
        </w:rPr>
      </w:pPr>
    </w:p>
    <w:p w14:paraId="492E2C4A" w14:textId="164A6614" w:rsidR="00687C8F" w:rsidRPr="00687C8F" w:rsidRDefault="00687C8F" w:rsidP="002662EE">
      <w:pPr>
        <w:jc w:val="both"/>
        <w:rPr>
          <w:szCs w:val="24"/>
        </w:rPr>
      </w:pPr>
      <w:r w:rsidRPr="00F05022">
        <w:rPr>
          <w:szCs w:val="24"/>
        </w:rPr>
        <w:t xml:space="preserve">………………………………. z siedzibą w……………………………………. </w:t>
      </w:r>
      <w:r w:rsidR="00C53FCF" w:rsidRPr="002662EE">
        <w:rPr>
          <w:szCs w:val="24"/>
          <w:lang w:val="cs-CZ"/>
        </w:rPr>
        <w:t>wpisan</w:t>
      </w:r>
      <w:r w:rsidR="00884EDA">
        <w:rPr>
          <w:szCs w:val="24"/>
          <w:lang w:val="cs-CZ"/>
        </w:rPr>
        <w:t>ą</w:t>
      </w:r>
      <w:r w:rsidR="00C53FCF" w:rsidRPr="002662EE">
        <w:rPr>
          <w:szCs w:val="24"/>
          <w:lang w:val="cs-CZ"/>
        </w:rPr>
        <w:t xml:space="preserve"> do Rejestru Przedsiębiorców prowadzonego przez </w:t>
      </w:r>
      <w:r w:rsidR="00C53FCF">
        <w:rPr>
          <w:szCs w:val="24"/>
          <w:lang w:val="cs-CZ"/>
        </w:rPr>
        <w:t>....................................................................... pod numerem ...................</w:t>
      </w:r>
      <w:r w:rsidR="00C53FCF" w:rsidRPr="002662EE">
        <w:rPr>
          <w:szCs w:val="24"/>
          <w:lang w:val="cs-CZ"/>
        </w:rPr>
        <w:t xml:space="preserve">, NIP: </w:t>
      </w:r>
      <w:r w:rsidR="00C53FCF">
        <w:rPr>
          <w:szCs w:val="24"/>
          <w:lang w:val="cs-CZ"/>
        </w:rPr>
        <w:t>.......................</w:t>
      </w:r>
      <w:r w:rsidR="00C53FCF" w:rsidRPr="002662EE">
        <w:rPr>
          <w:szCs w:val="24"/>
          <w:lang w:val="cs-CZ"/>
        </w:rPr>
        <w:t xml:space="preserve">, REGON: </w:t>
      </w:r>
      <w:r w:rsidR="00C53FCF">
        <w:rPr>
          <w:szCs w:val="24"/>
          <w:lang w:val="cs-CZ"/>
        </w:rPr>
        <w:t>.............................</w:t>
      </w:r>
      <w:r w:rsidR="00C53FCF" w:rsidRPr="002662EE">
        <w:rPr>
          <w:szCs w:val="24"/>
          <w:lang w:val="cs-CZ"/>
        </w:rPr>
        <w:t>,</w:t>
      </w:r>
      <w:r w:rsidR="00C53FCF" w:rsidRPr="002662EE">
        <w:rPr>
          <w:szCs w:val="24"/>
        </w:rPr>
        <w:t xml:space="preserve"> zwan</w:t>
      </w:r>
      <w:r w:rsidR="00884EDA">
        <w:rPr>
          <w:szCs w:val="24"/>
        </w:rPr>
        <w:t xml:space="preserve">ą </w:t>
      </w:r>
      <w:r w:rsidR="00C53FCF" w:rsidRPr="002662EE">
        <w:rPr>
          <w:szCs w:val="24"/>
        </w:rPr>
        <w:t xml:space="preserve">dalej </w:t>
      </w:r>
      <w:r w:rsidR="00884EDA" w:rsidRPr="001B1F5E">
        <w:rPr>
          <w:b/>
          <w:szCs w:val="24"/>
        </w:rPr>
        <w:t>Przyjmując</w:t>
      </w:r>
      <w:r w:rsidR="00884EDA">
        <w:rPr>
          <w:b/>
          <w:szCs w:val="24"/>
        </w:rPr>
        <w:t>ą</w:t>
      </w:r>
      <w:r w:rsidR="00C53FCF" w:rsidRPr="002662EE">
        <w:rPr>
          <w:b/>
          <w:szCs w:val="24"/>
        </w:rPr>
        <w:t xml:space="preserve">, </w:t>
      </w:r>
      <w:r w:rsidRPr="00687C8F">
        <w:rPr>
          <w:szCs w:val="24"/>
        </w:rPr>
        <w:t xml:space="preserve">reprezentowaną przez: </w:t>
      </w:r>
    </w:p>
    <w:p w14:paraId="0B65E216" w14:textId="77777777" w:rsidR="00687C8F" w:rsidRPr="00687C8F" w:rsidRDefault="00687C8F" w:rsidP="002662EE">
      <w:pPr>
        <w:jc w:val="both"/>
        <w:rPr>
          <w:szCs w:val="24"/>
        </w:rPr>
      </w:pPr>
      <w:r w:rsidRPr="00687C8F">
        <w:rPr>
          <w:szCs w:val="24"/>
        </w:rPr>
        <w:t xml:space="preserve">• …………………………………………………….. </w:t>
      </w:r>
    </w:p>
    <w:p w14:paraId="5E9F193E" w14:textId="77777777" w:rsidR="00687C8F" w:rsidRPr="00687C8F" w:rsidRDefault="00687C8F" w:rsidP="002662EE">
      <w:pPr>
        <w:jc w:val="both"/>
        <w:rPr>
          <w:szCs w:val="24"/>
        </w:rPr>
      </w:pPr>
      <w:r w:rsidRPr="00687C8F">
        <w:rPr>
          <w:szCs w:val="24"/>
        </w:rPr>
        <w:t>• …………………………………………………….</w:t>
      </w:r>
      <w:r w:rsidR="00366A18">
        <w:rPr>
          <w:szCs w:val="24"/>
        </w:rPr>
        <w:t>.</w:t>
      </w:r>
    </w:p>
    <w:p w14:paraId="189842A8" w14:textId="77777777" w:rsidR="00884EDA" w:rsidRDefault="00884EDA" w:rsidP="002662EE">
      <w:pPr>
        <w:jc w:val="both"/>
        <w:rPr>
          <w:szCs w:val="24"/>
        </w:rPr>
      </w:pPr>
    </w:p>
    <w:p w14:paraId="2441E66C" w14:textId="77777777" w:rsidR="00687C8F" w:rsidRPr="00687C8F" w:rsidRDefault="00884EDA" w:rsidP="002662EE">
      <w:pPr>
        <w:jc w:val="both"/>
        <w:rPr>
          <w:szCs w:val="24"/>
        </w:rPr>
      </w:pPr>
      <w:r>
        <w:rPr>
          <w:szCs w:val="24"/>
        </w:rPr>
        <w:t xml:space="preserve">wspólnie zwanymi dalej </w:t>
      </w:r>
      <w:r w:rsidRPr="001B1F5E">
        <w:rPr>
          <w:b/>
          <w:szCs w:val="24"/>
        </w:rPr>
        <w:t>Stronami</w:t>
      </w:r>
      <w:r w:rsidR="00687C8F" w:rsidRPr="00884EDA">
        <w:rPr>
          <w:b/>
          <w:szCs w:val="24"/>
        </w:rPr>
        <w:t xml:space="preserve"> </w:t>
      </w:r>
    </w:p>
    <w:p w14:paraId="0F318A57" w14:textId="77777777" w:rsidR="00687C8F" w:rsidRDefault="00687C8F" w:rsidP="00687C8F">
      <w:pPr>
        <w:rPr>
          <w:szCs w:val="24"/>
        </w:rPr>
      </w:pPr>
    </w:p>
    <w:p w14:paraId="7A94DB8E" w14:textId="77777777" w:rsidR="00687C8F" w:rsidRPr="00687C8F" w:rsidRDefault="00687C8F" w:rsidP="001B1F5E">
      <w:pPr>
        <w:jc w:val="both"/>
        <w:rPr>
          <w:szCs w:val="24"/>
        </w:rPr>
      </w:pPr>
      <w:r w:rsidRPr="00687C8F">
        <w:rPr>
          <w:szCs w:val="24"/>
        </w:rPr>
        <w:t>Strony zawierają Umowę powierzenia przetwarzania danych osobowych</w:t>
      </w:r>
      <w:r w:rsidR="006B642B">
        <w:rPr>
          <w:szCs w:val="24"/>
        </w:rPr>
        <w:t xml:space="preserve">, zwaną dalej „niniejszą Umową”, </w:t>
      </w:r>
      <w:r w:rsidRPr="00687C8F">
        <w:rPr>
          <w:szCs w:val="24"/>
        </w:rPr>
        <w:t xml:space="preserve">o treści jak poniżej. </w:t>
      </w:r>
    </w:p>
    <w:p w14:paraId="3BB7E061" w14:textId="77777777" w:rsidR="00687C8F" w:rsidRPr="00687C8F" w:rsidRDefault="00687C8F" w:rsidP="00687C8F">
      <w:pPr>
        <w:rPr>
          <w:szCs w:val="24"/>
        </w:rPr>
      </w:pPr>
      <w:r w:rsidRPr="00687C8F">
        <w:rPr>
          <w:szCs w:val="24"/>
        </w:rPr>
        <w:t xml:space="preserve"> </w:t>
      </w:r>
    </w:p>
    <w:p w14:paraId="1827C494" w14:textId="77777777" w:rsidR="00687C8F" w:rsidRPr="00687C8F" w:rsidRDefault="00687C8F" w:rsidP="00687C8F">
      <w:pPr>
        <w:rPr>
          <w:szCs w:val="24"/>
        </w:rPr>
      </w:pPr>
      <w:r w:rsidRPr="00687C8F">
        <w:rPr>
          <w:szCs w:val="24"/>
        </w:rPr>
        <w:t xml:space="preserve"> </w:t>
      </w:r>
    </w:p>
    <w:p w14:paraId="48AD255A" w14:textId="77777777" w:rsidR="002662EE" w:rsidRPr="002662EE" w:rsidRDefault="00687C8F" w:rsidP="00687C8F">
      <w:pPr>
        <w:jc w:val="center"/>
        <w:rPr>
          <w:b/>
          <w:szCs w:val="24"/>
        </w:rPr>
      </w:pPr>
      <w:r w:rsidRPr="002662EE">
        <w:rPr>
          <w:b/>
          <w:szCs w:val="24"/>
        </w:rPr>
        <w:t xml:space="preserve">§ 1 </w:t>
      </w:r>
    </w:p>
    <w:p w14:paraId="357EC164" w14:textId="77777777" w:rsidR="00687C8F" w:rsidRPr="002662EE" w:rsidRDefault="00687C8F" w:rsidP="00687C8F">
      <w:pPr>
        <w:jc w:val="center"/>
        <w:rPr>
          <w:b/>
          <w:szCs w:val="24"/>
        </w:rPr>
      </w:pPr>
      <w:r w:rsidRPr="002662EE">
        <w:rPr>
          <w:b/>
          <w:szCs w:val="24"/>
        </w:rPr>
        <w:t>Powierzenie przetwarzania danych</w:t>
      </w:r>
    </w:p>
    <w:p w14:paraId="5ACDEF0B" w14:textId="77777777" w:rsidR="00687C8F" w:rsidRDefault="00687C8F" w:rsidP="00687C8F">
      <w:pPr>
        <w:rPr>
          <w:b/>
          <w:szCs w:val="24"/>
        </w:rPr>
      </w:pPr>
      <w:r w:rsidRPr="002662EE">
        <w:rPr>
          <w:b/>
          <w:szCs w:val="24"/>
        </w:rPr>
        <w:t xml:space="preserve"> </w:t>
      </w:r>
    </w:p>
    <w:p w14:paraId="29587168" w14:textId="77777777" w:rsidR="004A7A9D" w:rsidRDefault="004A7A9D" w:rsidP="00687C8F">
      <w:pPr>
        <w:rPr>
          <w:b/>
          <w:szCs w:val="24"/>
        </w:rPr>
      </w:pPr>
    </w:p>
    <w:p w14:paraId="410378A6" w14:textId="77777777" w:rsidR="004A7A9D" w:rsidRDefault="004A7A9D" w:rsidP="004A7A9D">
      <w:pPr>
        <w:pStyle w:val="Default"/>
        <w:spacing w:before="120" w:after="120"/>
        <w:ind w:left="288" w:hanging="288"/>
        <w:jc w:val="both"/>
        <w:rPr>
          <w:szCs w:val="20"/>
        </w:rPr>
      </w:pPr>
      <w:r>
        <w:rPr>
          <w:szCs w:val="20"/>
        </w:rPr>
        <w:t xml:space="preserve">1. W związku z zawarciem </w:t>
      </w:r>
      <w:r w:rsidR="00DC3635" w:rsidRPr="00925CCD">
        <w:t>w dniu ………</w:t>
      </w:r>
      <w:r w:rsidR="00DC3635">
        <w:t>……</w:t>
      </w:r>
      <w:r w:rsidR="00DC3635" w:rsidRPr="00925CCD">
        <w:t xml:space="preserve"> </w:t>
      </w:r>
      <w:r>
        <w:rPr>
          <w:szCs w:val="20"/>
        </w:rPr>
        <w:t xml:space="preserve">pomiędzy </w:t>
      </w:r>
      <w:r w:rsidR="001E6F3F">
        <w:rPr>
          <w:szCs w:val="20"/>
        </w:rPr>
        <w:t>wyżej wymienionymi Stronami</w:t>
      </w:r>
      <w:r>
        <w:rPr>
          <w:szCs w:val="20"/>
        </w:rPr>
        <w:t xml:space="preserve">, </w:t>
      </w:r>
      <w:r w:rsidR="00DC3635" w:rsidRPr="00925CCD">
        <w:t>Umowy ………………………………………………………………..</w:t>
      </w:r>
      <w:r w:rsidR="00DC3635">
        <w:t xml:space="preserve"> </w:t>
      </w:r>
      <w:r w:rsidR="00DC3635" w:rsidRPr="00925CCD">
        <w:t>nr ………….</w:t>
      </w:r>
      <w:r w:rsidR="00DC3635">
        <w:t>,</w:t>
      </w:r>
      <w:r w:rsidR="00DC3635" w:rsidRPr="00925CCD">
        <w:t xml:space="preserve"> zwan</w:t>
      </w:r>
      <w:r w:rsidR="00DC3635">
        <w:t>ej</w:t>
      </w:r>
      <w:r w:rsidR="00994608">
        <w:t xml:space="preserve"> dalej „Umową</w:t>
      </w:r>
      <w:r w:rsidR="00DC3635" w:rsidRPr="00925CCD">
        <w:t>”</w:t>
      </w:r>
      <w:r w:rsidR="00DC3635">
        <w:t xml:space="preserve">, </w:t>
      </w:r>
      <w:r w:rsidR="00306D17">
        <w:rPr>
          <w:szCs w:val="20"/>
        </w:rPr>
        <w:t>Powierzający</w:t>
      </w:r>
      <w:r>
        <w:rPr>
          <w:szCs w:val="20"/>
        </w:rPr>
        <w:t xml:space="preserve"> powierza </w:t>
      </w:r>
      <w:r w:rsidR="00306D17">
        <w:rPr>
          <w:szCs w:val="20"/>
        </w:rPr>
        <w:t>Przyjmującej</w:t>
      </w:r>
      <w:r>
        <w:rPr>
          <w:szCs w:val="20"/>
        </w:rPr>
        <w:t xml:space="preserve"> </w:t>
      </w:r>
      <w:r w:rsidR="00306D17">
        <w:rPr>
          <w:szCs w:val="20"/>
        </w:rPr>
        <w:t xml:space="preserve">w </w:t>
      </w:r>
      <w:r>
        <w:rPr>
          <w:szCs w:val="20"/>
        </w:rPr>
        <w:t xml:space="preserve">trybie art. 31 ustawy z dnia 29 sierpnia 1997 r. </w:t>
      </w:r>
      <w:r w:rsidRPr="001B1F5E">
        <w:rPr>
          <w:iCs/>
          <w:szCs w:val="20"/>
        </w:rPr>
        <w:t>o ochronie danych osobowych</w:t>
      </w:r>
      <w:r>
        <w:rPr>
          <w:i/>
          <w:iCs/>
          <w:szCs w:val="20"/>
        </w:rPr>
        <w:t xml:space="preserve"> </w:t>
      </w:r>
      <w:r w:rsidR="00306D17">
        <w:rPr>
          <w:szCs w:val="20"/>
        </w:rPr>
        <w:t>(Dz. U. z 2016</w:t>
      </w:r>
      <w:r>
        <w:rPr>
          <w:szCs w:val="20"/>
        </w:rPr>
        <w:t xml:space="preserve"> r.  poz. 92</w:t>
      </w:r>
      <w:r w:rsidR="00306D17">
        <w:rPr>
          <w:szCs w:val="20"/>
        </w:rPr>
        <w:t>2</w:t>
      </w:r>
      <w:r>
        <w:rPr>
          <w:szCs w:val="20"/>
        </w:rPr>
        <w:t>) zwanej dalej ,,</w:t>
      </w:r>
      <w:r w:rsidR="00DC3635">
        <w:rPr>
          <w:szCs w:val="20"/>
        </w:rPr>
        <w:t>U</w:t>
      </w:r>
      <w:r>
        <w:rPr>
          <w:szCs w:val="20"/>
        </w:rPr>
        <w:t>stawą”</w:t>
      </w:r>
      <w:r w:rsidR="00306D17">
        <w:rPr>
          <w:szCs w:val="20"/>
        </w:rPr>
        <w:t>,</w:t>
      </w:r>
      <w:r>
        <w:rPr>
          <w:szCs w:val="20"/>
        </w:rPr>
        <w:t xml:space="preserve"> przetwarzanie danych osobowych. </w:t>
      </w:r>
    </w:p>
    <w:p w14:paraId="3D38584A" w14:textId="77777777" w:rsidR="004A7A9D" w:rsidRDefault="004A7A9D" w:rsidP="004A7A9D">
      <w:pPr>
        <w:pStyle w:val="Default"/>
        <w:spacing w:before="120" w:after="120"/>
        <w:ind w:left="408" w:hanging="432"/>
        <w:jc w:val="both"/>
        <w:rPr>
          <w:szCs w:val="20"/>
        </w:rPr>
      </w:pPr>
      <w:r>
        <w:rPr>
          <w:szCs w:val="20"/>
        </w:rPr>
        <w:t xml:space="preserve">2.  </w:t>
      </w:r>
      <w:r w:rsidR="00DC3635">
        <w:rPr>
          <w:szCs w:val="20"/>
        </w:rPr>
        <w:t xml:space="preserve">Powierzający </w:t>
      </w:r>
      <w:r>
        <w:rPr>
          <w:szCs w:val="20"/>
        </w:rPr>
        <w:t xml:space="preserve">oświadcza, że jest administratorem danych, które powierza. </w:t>
      </w:r>
    </w:p>
    <w:p w14:paraId="359FDC82" w14:textId="77777777" w:rsidR="004A7A9D" w:rsidRDefault="004A7A9D" w:rsidP="004A7A9D">
      <w:pPr>
        <w:pStyle w:val="Default"/>
        <w:spacing w:before="120" w:after="120"/>
        <w:ind w:left="312" w:hanging="360"/>
        <w:jc w:val="both"/>
        <w:rPr>
          <w:szCs w:val="20"/>
        </w:rPr>
      </w:pPr>
      <w:r>
        <w:rPr>
          <w:szCs w:val="20"/>
        </w:rPr>
        <w:t xml:space="preserve">3. Powierzone dane zawierają </w:t>
      </w:r>
      <w:r w:rsidR="0045366B">
        <w:rPr>
          <w:szCs w:val="20"/>
        </w:rPr>
        <w:t xml:space="preserve">w szczególności </w:t>
      </w:r>
      <w:r>
        <w:rPr>
          <w:szCs w:val="20"/>
        </w:rPr>
        <w:t>informacje o osobach fizycznych</w:t>
      </w:r>
      <w:r w:rsidR="0045366B">
        <w:rPr>
          <w:szCs w:val="20"/>
        </w:rPr>
        <w:t xml:space="preserve">, które są zawarte w zbiorach danych prowadzonych przez Powierzającego z wykorzystaniem </w:t>
      </w:r>
      <w:r w:rsidR="0045366B">
        <w:rPr>
          <w:rFonts w:eastAsia="Calibri"/>
          <w:bCs/>
          <w:lang w:eastAsia="en-US"/>
        </w:rPr>
        <w:t xml:space="preserve">systemu Asseco </w:t>
      </w:r>
      <w:proofErr w:type="spellStart"/>
      <w:r w:rsidR="0045366B">
        <w:rPr>
          <w:rFonts w:eastAsia="Calibri"/>
          <w:bCs/>
          <w:lang w:eastAsia="en-US"/>
        </w:rPr>
        <w:t>Softlab</w:t>
      </w:r>
      <w:proofErr w:type="spellEnd"/>
      <w:r w:rsidR="0045366B">
        <w:rPr>
          <w:rFonts w:eastAsia="Calibri"/>
          <w:bCs/>
          <w:lang w:eastAsia="en-US"/>
        </w:rPr>
        <w:t xml:space="preserve"> ERP</w:t>
      </w:r>
      <w:r>
        <w:rPr>
          <w:szCs w:val="20"/>
        </w:rPr>
        <w:t xml:space="preserve">. </w:t>
      </w:r>
    </w:p>
    <w:p w14:paraId="50DB47F5" w14:textId="77777777" w:rsidR="004A7A9D" w:rsidRDefault="004A7A9D" w:rsidP="004A7A9D">
      <w:pPr>
        <w:pStyle w:val="Default"/>
        <w:spacing w:before="120" w:after="120"/>
        <w:ind w:left="312" w:hanging="312"/>
        <w:jc w:val="both"/>
        <w:rPr>
          <w:szCs w:val="20"/>
        </w:rPr>
      </w:pPr>
      <w:r>
        <w:rPr>
          <w:szCs w:val="20"/>
        </w:rPr>
        <w:t>4.  </w:t>
      </w:r>
      <w:r w:rsidR="00DC3635">
        <w:rPr>
          <w:szCs w:val="20"/>
        </w:rPr>
        <w:t xml:space="preserve">Powierzający </w:t>
      </w:r>
      <w:r>
        <w:rPr>
          <w:szCs w:val="20"/>
        </w:rPr>
        <w:t xml:space="preserve">powierza </w:t>
      </w:r>
      <w:r w:rsidR="00DC3635">
        <w:rPr>
          <w:szCs w:val="20"/>
        </w:rPr>
        <w:t xml:space="preserve">Przyjmującej </w:t>
      </w:r>
      <w:r>
        <w:rPr>
          <w:szCs w:val="20"/>
        </w:rPr>
        <w:t xml:space="preserve">przetwarzanie danych osobowych w zakresie </w:t>
      </w:r>
      <w:r w:rsidR="00DC3635">
        <w:rPr>
          <w:szCs w:val="20"/>
        </w:rPr>
        <w:t xml:space="preserve">i celu </w:t>
      </w:r>
      <w:r>
        <w:rPr>
          <w:szCs w:val="20"/>
        </w:rPr>
        <w:t>określonym w § 2</w:t>
      </w:r>
      <w:r w:rsidR="00DC3635">
        <w:rPr>
          <w:szCs w:val="20"/>
        </w:rPr>
        <w:t xml:space="preserve">, a Przyjmująca zobowiązuje się </w:t>
      </w:r>
      <w:r w:rsidR="006E3E02">
        <w:rPr>
          <w:szCs w:val="20"/>
        </w:rPr>
        <w:t xml:space="preserve">przetwarzać je </w:t>
      </w:r>
      <w:r w:rsidR="00DC3635">
        <w:rPr>
          <w:szCs w:val="20"/>
        </w:rPr>
        <w:t>w tak określonym zakresie i celu</w:t>
      </w:r>
      <w:r w:rsidR="00E65F52">
        <w:rPr>
          <w:szCs w:val="20"/>
        </w:rPr>
        <w:t xml:space="preserve"> przetwarzać te dane</w:t>
      </w:r>
      <w:r>
        <w:rPr>
          <w:szCs w:val="20"/>
        </w:rPr>
        <w:t xml:space="preserve">. </w:t>
      </w:r>
    </w:p>
    <w:p w14:paraId="07646EF4" w14:textId="77777777" w:rsidR="00AB4688" w:rsidRDefault="00AB4688" w:rsidP="001B1F5E">
      <w:pPr>
        <w:rPr>
          <w:b/>
          <w:szCs w:val="24"/>
        </w:rPr>
      </w:pPr>
    </w:p>
    <w:p w14:paraId="33013E2A" w14:textId="77777777" w:rsidR="00AB4688" w:rsidRDefault="00AB4688" w:rsidP="00AB4688">
      <w:pPr>
        <w:pStyle w:val="Default"/>
        <w:spacing w:before="120" w:after="120"/>
        <w:jc w:val="center"/>
        <w:rPr>
          <w:szCs w:val="20"/>
        </w:rPr>
      </w:pPr>
      <w:r>
        <w:rPr>
          <w:b/>
          <w:bCs/>
          <w:szCs w:val="20"/>
        </w:rPr>
        <w:t>§ 2</w:t>
      </w:r>
    </w:p>
    <w:p w14:paraId="51BA9B96" w14:textId="77777777" w:rsidR="00AB4688" w:rsidRDefault="00AB4688" w:rsidP="00AB4688">
      <w:pPr>
        <w:pStyle w:val="Default"/>
        <w:spacing w:before="120" w:after="120"/>
        <w:jc w:val="center"/>
        <w:rPr>
          <w:szCs w:val="20"/>
        </w:rPr>
      </w:pPr>
      <w:r>
        <w:rPr>
          <w:b/>
          <w:bCs/>
          <w:szCs w:val="20"/>
        </w:rPr>
        <w:t>Zakres i cel przetwarzania danych</w:t>
      </w:r>
    </w:p>
    <w:p w14:paraId="7EEFAA85" w14:textId="77777777" w:rsidR="00AB4688" w:rsidRDefault="00AB4688" w:rsidP="001B1F5E">
      <w:pPr>
        <w:pStyle w:val="Default"/>
        <w:numPr>
          <w:ilvl w:val="2"/>
          <w:numId w:val="5"/>
        </w:numPr>
        <w:tabs>
          <w:tab w:val="clear" w:pos="2160"/>
          <w:tab w:val="num" w:pos="284"/>
        </w:tabs>
        <w:ind w:left="284" w:hanging="284"/>
        <w:jc w:val="both"/>
        <w:rPr>
          <w:szCs w:val="20"/>
        </w:rPr>
      </w:pPr>
      <w:r>
        <w:rPr>
          <w:szCs w:val="23"/>
        </w:rPr>
        <w:t>Przyjmująca</w:t>
      </w:r>
      <w:r>
        <w:rPr>
          <w:szCs w:val="20"/>
        </w:rPr>
        <w:t xml:space="preserve"> będzie przetwarzać powierzone </w:t>
      </w:r>
      <w:r w:rsidR="00994608">
        <w:rPr>
          <w:szCs w:val="20"/>
        </w:rPr>
        <w:t xml:space="preserve">jej </w:t>
      </w:r>
      <w:r>
        <w:rPr>
          <w:szCs w:val="20"/>
        </w:rPr>
        <w:t>na podstawi</w:t>
      </w:r>
      <w:r w:rsidR="00503B4D">
        <w:rPr>
          <w:szCs w:val="20"/>
        </w:rPr>
        <w:t xml:space="preserve">e niniejszej Umowy dane  osobowe </w:t>
      </w:r>
      <w:r>
        <w:rPr>
          <w:szCs w:val="20"/>
        </w:rPr>
        <w:t>wyłącznie w zakresie niezbędnym do realizacji Umowy</w:t>
      </w:r>
      <w:r w:rsidR="00E51A7A">
        <w:rPr>
          <w:szCs w:val="20"/>
        </w:rPr>
        <w:t xml:space="preserve">. Zakres przetwarzania danych obejmuje wszelkie operacje konieczne do prawidłowego wykonania Umowy. </w:t>
      </w:r>
      <w:r>
        <w:rPr>
          <w:szCs w:val="20"/>
        </w:rPr>
        <w:t xml:space="preserve"> </w:t>
      </w:r>
    </w:p>
    <w:p w14:paraId="4B6DB923" w14:textId="77777777" w:rsidR="00AB4688" w:rsidRDefault="00AB4688" w:rsidP="00AB4688">
      <w:pPr>
        <w:pStyle w:val="Default"/>
        <w:rPr>
          <w:color w:val="auto"/>
          <w:szCs w:val="20"/>
        </w:rPr>
      </w:pPr>
    </w:p>
    <w:p w14:paraId="4B644144" w14:textId="77777777" w:rsidR="00AB4688" w:rsidRDefault="00AB4688" w:rsidP="00AB4688">
      <w:pPr>
        <w:pStyle w:val="Default"/>
        <w:ind w:left="312" w:hanging="312"/>
        <w:jc w:val="both"/>
        <w:rPr>
          <w:color w:val="auto"/>
          <w:szCs w:val="20"/>
        </w:rPr>
      </w:pPr>
      <w:r>
        <w:rPr>
          <w:color w:val="auto"/>
          <w:szCs w:val="20"/>
        </w:rPr>
        <w:t xml:space="preserve">2. Powierzone dane osobowe będą przetwarzane przez </w:t>
      </w:r>
      <w:r w:rsidR="00140413">
        <w:rPr>
          <w:szCs w:val="23"/>
        </w:rPr>
        <w:t>Przyjmującą</w:t>
      </w:r>
      <w:r w:rsidR="00140413">
        <w:rPr>
          <w:color w:val="auto"/>
          <w:szCs w:val="20"/>
        </w:rPr>
        <w:t xml:space="preserve"> </w:t>
      </w:r>
      <w:r>
        <w:rPr>
          <w:color w:val="auto"/>
          <w:szCs w:val="20"/>
        </w:rPr>
        <w:t xml:space="preserve">wyłącznie w celu wykonywania przez na rzecz </w:t>
      </w:r>
      <w:r w:rsidR="00140413">
        <w:rPr>
          <w:color w:val="auto"/>
          <w:szCs w:val="20"/>
        </w:rPr>
        <w:t xml:space="preserve">Powierzającego </w:t>
      </w:r>
      <w:r>
        <w:rPr>
          <w:color w:val="auto"/>
          <w:szCs w:val="20"/>
        </w:rPr>
        <w:t xml:space="preserve">usług szczegółowo opisanych w </w:t>
      </w:r>
      <w:r w:rsidR="0073502F">
        <w:rPr>
          <w:color w:val="auto"/>
          <w:szCs w:val="20"/>
        </w:rPr>
        <w:t>U</w:t>
      </w:r>
      <w:r>
        <w:rPr>
          <w:color w:val="auto"/>
          <w:szCs w:val="20"/>
        </w:rPr>
        <w:t xml:space="preserve">mowie, </w:t>
      </w:r>
      <w:r w:rsidR="00B91DD6">
        <w:rPr>
          <w:color w:val="auto"/>
          <w:szCs w:val="20"/>
        </w:rPr>
        <w:br/>
      </w:r>
      <w:r>
        <w:rPr>
          <w:color w:val="auto"/>
          <w:szCs w:val="20"/>
        </w:rPr>
        <w:t xml:space="preserve">o której mowa w § 1 ust. 1 </w:t>
      </w:r>
      <w:r w:rsidR="00B91DD6">
        <w:rPr>
          <w:color w:val="auto"/>
          <w:szCs w:val="20"/>
        </w:rPr>
        <w:t xml:space="preserve">niniejszej Umowy </w:t>
      </w:r>
      <w:r>
        <w:rPr>
          <w:color w:val="auto"/>
          <w:szCs w:val="20"/>
        </w:rPr>
        <w:t xml:space="preserve">i w sposób zgodny z niniejszą Umową. </w:t>
      </w:r>
    </w:p>
    <w:p w14:paraId="6028A777" w14:textId="77777777" w:rsidR="00AB4688" w:rsidRDefault="00AB4688" w:rsidP="001B1F5E">
      <w:pPr>
        <w:rPr>
          <w:b/>
          <w:szCs w:val="24"/>
        </w:rPr>
      </w:pPr>
    </w:p>
    <w:p w14:paraId="12AD714D" w14:textId="77777777" w:rsidR="00AB4688" w:rsidRDefault="00AB4688" w:rsidP="00925CCD">
      <w:pPr>
        <w:jc w:val="center"/>
        <w:rPr>
          <w:b/>
          <w:szCs w:val="24"/>
        </w:rPr>
      </w:pPr>
    </w:p>
    <w:p w14:paraId="22E04E1F" w14:textId="77777777" w:rsidR="002662EE" w:rsidRDefault="00687C8F" w:rsidP="00925CCD">
      <w:pPr>
        <w:jc w:val="center"/>
        <w:rPr>
          <w:b/>
          <w:szCs w:val="24"/>
        </w:rPr>
      </w:pPr>
      <w:r w:rsidRPr="00925CCD">
        <w:rPr>
          <w:b/>
          <w:szCs w:val="24"/>
        </w:rPr>
        <w:t xml:space="preserve">§ </w:t>
      </w:r>
      <w:r w:rsidR="00B91DD6">
        <w:rPr>
          <w:b/>
          <w:szCs w:val="24"/>
        </w:rPr>
        <w:t>3</w:t>
      </w:r>
      <w:r w:rsidRPr="00925CCD">
        <w:rPr>
          <w:b/>
          <w:szCs w:val="24"/>
        </w:rPr>
        <w:t xml:space="preserve"> </w:t>
      </w:r>
    </w:p>
    <w:p w14:paraId="1221C91E" w14:textId="77777777" w:rsidR="00687C8F" w:rsidRPr="00925CCD" w:rsidRDefault="00687C8F" w:rsidP="00925CCD">
      <w:pPr>
        <w:jc w:val="center"/>
        <w:rPr>
          <w:b/>
          <w:szCs w:val="24"/>
        </w:rPr>
      </w:pPr>
      <w:r w:rsidRPr="00925CCD">
        <w:rPr>
          <w:b/>
          <w:szCs w:val="24"/>
        </w:rPr>
        <w:t>Zasady przetwarzania danych</w:t>
      </w:r>
    </w:p>
    <w:p w14:paraId="352D2CCF" w14:textId="77777777" w:rsidR="00687C8F" w:rsidRPr="00925CCD" w:rsidRDefault="00687C8F" w:rsidP="00925CCD">
      <w:pPr>
        <w:jc w:val="center"/>
        <w:rPr>
          <w:b/>
          <w:szCs w:val="24"/>
        </w:rPr>
      </w:pPr>
    </w:p>
    <w:p w14:paraId="211CE1C9" w14:textId="77777777" w:rsidR="005309BF" w:rsidRDefault="00687C8F" w:rsidP="00A5104D">
      <w:pPr>
        <w:pStyle w:val="Akapitzlist"/>
        <w:numPr>
          <w:ilvl w:val="0"/>
          <w:numId w:val="20"/>
        </w:numPr>
        <w:ind w:left="357" w:hanging="357"/>
        <w:jc w:val="both"/>
        <w:rPr>
          <w:rFonts w:ascii="Times New Roman" w:hAnsi="Times New Roman"/>
          <w:sz w:val="24"/>
          <w:szCs w:val="24"/>
        </w:rPr>
      </w:pPr>
      <w:r w:rsidRPr="00925CCD">
        <w:rPr>
          <w:rFonts w:ascii="Times New Roman" w:hAnsi="Times New Roman"/>
          <w:sz w:val="24"/>
          <w:szCs w:val="24"/>
        </w:rPr>
        <w:t xml:space="preserve">Stosownie do wymogów Ustawy </w:t>
      </w:r>
      <w:r w:rsidR="00FC3677">
        <w:rPr>
          <w:rFonts w:ascii="Times New Roman" w:hAnsi="Times New Roman"/>
          <w:sz w:val="24"/>
          <w:szCs w:val="24"/>
        </w:rPr>
        <w:t>Powierzający</w:t>
      </w:r>
      <w:r w:rsidRPr="00925CCD">
        <w:rPr>
          <w:rFonts w:ascii="Times New Roman" w:hAnsi="Times New Roman"/>
          <w:sz w:val="24"/>
          <w:szCs w:val="24"/>
        </w:rPr>
        <w:t xml:space="preserve"> powierza a </w:t>
      </w:r>
      <w:r w:rsidR="00FC3677">
        <w:rPr>
          <w:rFonts w:ascii="Times New Roman" w:hAnsi="Times New Roman"/>
          <w:sz w:val="24"/>
          <w:szCs w:val="24"/>
        </w:rPr>
        <w:t>Przyjmująca</w:t>
      </w:r>
      <w:r w:rsidRPr="00925CCD">
        <w:rPr>
          <w:rFonts w:ascii="Times New Roman" w:hAnsi="Times New Roman"/>
          <w:sz w:val="24"/>
          <w:szCs w:val="24"/>
        </w:rPr>
        <w:t xml:space="preserve"> przyjmuje </w:t>
      </w:r>
      <w:r w:rsidR="00B77E82">
        <w:rPr>
          <w:rFonts w:ascii="Times New Roman" w:hAnsi="Times New Roman"/>
          <w:sz w:val="24"/>
          <w:szCs w:val="24"/>
        </w:rPr>
        <w:t xml:space="preserve">do </w:t>
      </w:r>
      <w:r w:rsidRPr="00925CCD">
        <w:rPr>
          <w:rFonts w:ascii="Times New Roman" w:hAnsi="Times New Roman"/>
          <w:sz w:val="24"/>
          <w:szCs w:val="24"/>
        </w:rPr>
        <w:t>przetwarzani</w:t>
      </w:r>
      <w:r w:rsidR="0018630A">
        <w:rPr>
          <w:rFonts w:ascii="Times New Roman" w:hAnsi="Times New Roman"/>
          <w:sz w:val="24"/>
          <w:szCs w:val="24"/>
        </w:rPr>
        <w:t>a</w:t>
      </w:r>
      <w:r w:rsidRPr="00925CCD">
        <w:rPr>
          <w:rFonts w:ascii="Times New Roman" w:hAnsi="Times New Roman"/>
          <w:sz w:val="24"/>
          <w:szCs w:val="24"/>
        </w:rPr>
        <w:t xml:space="preserve"> dan</w:t>
      </w:r>
      <w:r w:rsidR="0018630A">
        <w:rPr>
          <w:rFonts w:ascii="Times New Roman" w:hAnsi="Times New Roman"/>
          <w:sz w:val="24"/>
          <w:szCs w:val="24"/>
        </w:rPr>
        <w:t>e</w:t>
      </w:r>
      <w:r w:rsidRPr="00925CCD">
        <w:rPr>
          <w:rFonts w:ascii="Times New Roman" w:hAnsi="Times New Roman"/>
          <w:sz w:val="24"/>
          <w:szCs w:val="24"/>
        </w:rPr>
        <w:t xml:space="preserve"> osobow</w:t>
      </w:r>
      <w:r w:rsidR="0018630A">
        <w:rPr>
          <w:rFonts w:ascii="Times New Roman" w:hAnsi="Times New Roman"/>
          <w:sz w:val="24"/>
          <w:szCs w:val="24"/>
        </w:rPr>
        <w:t xml:space="preserve">e </w:t>
      </w:r>
      <w:r w:rsidRPr="00925CCD">
        <w:rPr>
          <w:rFonts w:ascii="Times New Roman" w:hAnsi="Times New Roman"/>
          <w:sz w:val="24"/>
          <w:szCs w:val="24"/>
        </w:rPr>
        <w:t>wyłącznie w celu wykonania Umowy wymienionej w §1 ust. 1 niniejszej</w:t>
      </w:r>
      <w:r w:rsidR="00925CCD" w:rsidRPr="00925CCD">
        <w:rPr>
          <w:rFonts w:ascii="Times New Roman" w:hAnsi="Times New Roman"/>
          <w:sz w:val="24"/>
          <w:szCs w:val="24"/>
        </w:rPr>
        <w:t xml:space="preserve"> Umowy.</w:t>
      </w:r>
    </w:p>
    <w:p w14:paraId="6C0E94AA" w14:textId="77777777" w:rsidR="003A3639" w:rsidRDefault="003A3639" w:rsidP="00A5104D">
      <w:pPr>
        <w:pStyle w:val="Akapitzlist"/>
        <w:numPr>
          <w:ilvl w:val="0"/>
          <w:numId w:val="20"/>
        </w:numPr>
        <w:ind w:left="357" w:hanging="357"/>
        <w:jc w:val="both"/>
        <w:rPr>
          <w:rFonts w:ascii="Times New Roman" w:hAnsi="Times New Roman"/>
          <w:sz w:val="24"/>
          <w:szCs w:val="24"/>
        </w:rPr>
      </w:pPr>
      <w:r>
        <w:rPr>
          <w:rFonts w:ascii="Times New Roman" w:hAnsi="Times New Roman"/>
          <w:sz w:val="24"/>
          <w:szCs w:val="24"/>
        </w:rPr>
        <w:t xml:space="preserve">Dane osobowe mogą zostać </w:t>
      </w:r>
      <w:r w:rsidR="00187F23">
        <w:rPr>
          <w:rFonts w:ascii="Times New Roman" w:hAnsi="Times New Roman"/>
          <w:sz w:val="24"/>
          <w:szCs w:val="24"/>
        </w:rPr>
        <w:t>przetwarzane</w:t>
      </w:r>
      <w:r>
        <w:rPr>
          <w:rFonts w:ascii="Times New Roman" w:hAnsi="Times New Roman"/>
          <w:sz w:val="24"/>
          <w:szCs w:val="24"/>
        </w:rPr>
        <w:t xml:space="preserve"> na podstawie niniejszej Umowy wyłącznie </w:t>
      </w:r>
      <w:r w:rsidR="00187F23">
        <w:rPr>
          <w:rFonts w:ascii="Times New Roman" w:hAnsi="Times New Roman"/>
          <w:sz w:val="24"/>
          <w:szCs w:val="24"/>
        </w:rPr>
        <w:t>przez osoby d</w:t>
      </w:r>
      <w:r>
        <w:rPr>
          <w:rFonts w:ascii="Times New Roman" w:hAnsi="Times New Roman"/>
          <w:sz w:val="24"/>
          <w:szCs w:val="24"/>
        </w:rPr>
        <w:t>ziałając</w:t>
      </w:r>
      <w:r w:rsidR="00187F23">
        <w:rPr>
          <w:rFonts w:ascii="Times New Roman" w:hAnsi="Times New Roman"/>
          <w:sz w:val="24"/>
          <w:szCs w:val="24"/>
        </w:rPr>
        <w:t>e</w:t>
      </w:r>
      <w:r>
        <w:rPr>
          <w:rFonts w:ascii="Times New Roman" w:hAnsi="Times New Roman"/>
          <w:sz w:val="24"/>
          <w:szCs w:val="24"/>
        </w:rPr>
        <w:t xml:space="preserve"> w imieniu Przyjmującej, które posiadają aktualne upoważnieni</w:t>
      </w:r>
      <w:r w:rsidR="00790A9A">
        <w:rPr>
          <w:rFonts w:ascii="Times New Roman" w:hAnsi="Times New Roman"/>
          <w:sz w:val="24"/>
          <w:szCs w:val="24"/>
        </w:rPr>
        <w:t>a</w:t>
      </w:r>
      <w:r>
        <w:rPr>
          <w:rFonts w:ascii="Times New Roman" w:hAnsi="Times New Roman"/>
          <w:sz w:val="24"/>
          <w:szCs w:val="24"/>
        </w:rPr>
        <w:t xml:space="preserve"> do przetwarzania danych osobowych. </w:t>
      </w:r>
    </w:p>
    <w:p w14:paraId="066A23E4" w14:textId="77777777" w:rsidR="0018630A" w:rsidRDefault="005309BF" w:rsidP="00A5104D">
      <w:pPr>
        <w:pStyle w:val="Akapitzlist"/>
        <w:numPr>
          <w:ilvl w:val="0"/>
          <w:numId w:val="20"/>
        </w:numPr>
        <w:ind w:left="357" w:hanging="357"/>
        <w:jc w:val="both"/>
        <w:rPr>
          <w:rFonts w:ascii="Times New Roman" w:hAnsi="Times New Roman"/>
          <w:sz w:val="24"/>
          <w:szCs w:val="24"/>
        </w:rPr>
      </w:pPr>
      <w:r w:rsidRPr="001B1F5E">
        <w:rPr>
          <w:rFonts w:ascii="Times New Roman" w:hAnsi="Times New Roman"/>
          <w:sz w:val="24"/>
          <w:szCs w:val="24"/>
        </w:rPr>
        <w:t xml:space="preserve">Dane osobowe w zależności od potrzeb będą przetwarzane przez </w:t>
      </w:r>
      <w:r w:rsidR="003A3639">
        <w:rPr>
          <w:rFonts w:ascii="Times New Roman" w:hAnsi="Times New Roman"/>
          <w:sz w:val="24"/>
          <w:szCs w:val="24"/>
        </w:rPr>
        <w:t>Przyjmującą</w:t>
      </w:r>
      <w:r w:rsidRPr="001B1F5E">
        <w:rPr>
          <w:rFonts w:ascii="Times New Roman" w:hAnsi="Times New Roman"/>
          <w:sz w:val="24"/>
          <w:szCs w:val="24"/>
        </w:rPr>
        <w:t xml:space="preserve"> w </w:t>
      </w:r>
      <w:r w:rsidR="003A3639">
        <w:rPr>
          <w:rFonts w:ascii="Times New Roman" w:hAnsi="Times New Roman"/>
          <w:sz w:val="24"/>
          <w:szCs w:val="24"/>
        </w:rPr>
        <w:t xml:space="preserve">jej </w:t>
      </w:r>
      <w:r w:rsidRPr="001B1F5E">
        <w:rPr>
          <w:rFonts w:ascii="Times New Roman" w:hAnsi="Times New Roman"/>
          <w:sz w:val="24"/>
          <w:szCs w:val="24"/>
        </w:rPr>
        <w:t xml:space="preserve">siedzibie lub w siedzibie </w:t>
      </w:r>
      <w:r w:rsidR="003A3639">
        <w:rPr>
          <w:rFonts w:ascii="Times New Roman" w:hAnsi="Times New Roman"/>
          <w:sz w:val="24"/>
          <w:szCs w:val="24"/>
        </w:rPr>
        <w:t>Powierzającego</w:t>
      </w:r>
      <w:r w:rsidRPr="001B1F5E">
        <w:rPr>
          <w:rFonts w:ascii="Times New Roman" w:hAnsi="Times New Roman"/>
          <w:sz w:val="24"/>
          <w:szCs w:val="24"/>
        </w:rPr>
        <w:t xml:space="preserve">. Fakt każdorazowego przekazania danych osobowych </w:t>
      </w:r>
      <w:r w:rsidR="003A3639">
        <w:rPr>
          <w:rFonts w:ascii="Times New Roman" w:hAnsi="Times New Roman"/>
          <w:sz w:val="24"/>
          <w:szCs w:val="24"/>
        </w:rPr>
        <w:t>Przyjmującej</w:t>
      </w:r>
      <w:r w:rsidRPr="001B1F5E">
        <w:rPr>
          <w:rFonts w:ascii="Times New Roman" w:hAnsi="Times New Roman"/>
          <w:sz w:val="24"/>
          <w:szCs w:val="24"/>
        </w:rPr>
        <w:t xml:space="preserve"> przez </w:t>
      </w:r>
      <w:r w:rsidR="003A3639">
        <w:rPr>
          <w:rFonts w:ascii="Times New Roman" w:hAnsi="Times New Roman"/>
          <w:sz w:val="24"/>
          <w:szCs w:val="24"/>
        </w:rPr>
        <w:t>Powierzającego</w:t>
      </w:r>
      <w:r w:rsidRPr="001B1F5E">
        <w:rPr>
          <w:rFonts w:ascii="Times New Roman" w:hAnsi="Times New Roman"/>
          <w:sz w:val="24"/>
          <w:szCs w:val="24"/>
        </w:rPr>
        <w:t xml:space="preserve"> poza jego s</w:t>
      </w:r>
      <w:r w:rsidR="003A3639">
        <w:rPr>
          <w:rFonts w:ascii="Times New Roman" w:hAnsi="Times New Roman"/>
          <w:sz w:val="24"/>
          <w:szCs w:val="24"/>
        </w:rPr>
        <w:t xml:space="preserve">iedzibę, potwierdza na piśmie </w:t>
      </w:r>
      <w:r w:rsidRPr="001B1F5E">
        <w:rPr>
          <w:rFonts w:ascii="Times New Roman" w:hAnsi="Times New Roman"/>
          <w:sz w:val="24"/>
          <w:szCs w:val="24"/>
        </w:rPr>
        <w:t xml:space="preserve">pracownik </w:t>
      </w:r>
      <w:r w:rsidR="003A3639">
        <w:rPr>
          <w:rFonts w:ascii="Times New Roman" w:hAnsi="Times New Roman"/>
          <w:sz w:val="24"/>
          <w:szCs w:val="24"/>
        </w:rPr>
        <w:t xml:space="preserve">Przyjmującej </w:t>
      </w:r>
      <w:r w:rsidRPr="001B1F5E">
        <w:rPr>
          <w:rFonts w:ascii="Times New Roman" w:hAnsi="Times New Roman"/>
          <w:sz w:val="24"/>
          <w:szCs w:val="24"/>
        </w:rPr>
        <w:t>up</w:t>
      </w:r>
      <w:r w:rsidR="003A3639">
        <w:rPr>
          <w:rFonts w:ascii="Times New Roman" w:hAnsi="Times New Roman"/>
          <w:sz w:val="24"/>
          <w:szCs w:val="24"/>
        </w:rPr>
        <w:t>oważniony</w:t>
      </w:r>
      <w:r w:rsidRPr="001B1F5E">
        <w:rPr>
          <w:rFonts w:ascii="Times New Roman" w:hAnsi="Times New Roman"/>
          <w:sz w:val="24"/>
          <w:szCs w:val="24"/>
        </w:rPr>
        <w:t xml:space="preserve"> do przetwarzania danych osobowych. </w:t>
      </w:r>
    </w:p>
    <w:p w14:paraId="30EF851F" w14:textId="77777777" w:rsidR="0018630A" w:rsidRDefault="00FC3677" w:rsidP="00A5104D">
      <w:pPr>
        <w:pStyle w:val="Akapitzlist"/>
        <w:numPr>
          <w:ilvl w:val="0"/>
          <w:numId w:val="20"/>
        </w:numPr>
        <w:ind w:left="357" w:hanging="357"/>
        <w:jc w:val="both"/>
        <w:rPr>
          <w:rFonts w:ascii="Times New Roman" w:hAnsi="Times New Roman"/>
          <w:sz w:val="24"/>
          <w:szCs w:val="24"/>
        </w:rPr>
      </w:pPr>
      <w:r w:rsidRPr="0018630A">
        <w:rPr>
          <w:rFonts w:ascii="Times New Roman" w:hAnsi="Times New Roman"/>
          <w:sz w:val="24"/>
          <w:szCs w:val="24"/>
        </w:rPr>
        <w:t>Przyjmująca</w:t>
      </w:r>
      <w:r w:rsidR="00687C8F" w:rsidRPr="0018630A">
        <w:rPr>
          <w:rFonts w:ascii="Times New Roman" w:hAnsi="Times New Roman"/>
          <w:sz w:val="24"/>
          <w:szCs w:val="24"/>
        </w:rPr>
        <w:t xml:space="preserve"> zobowiązuje się do zastosowania przy przetwarzaniu </w:t>
      </w:r>
      <w:r w:rsidRPr="0018630A">
        <w:rPr>
          <w:rFonts w:ascii="Times New Roman" w:hAnsi="Times New Roman"/>
          <w:sz w:val="24"/>
          <w:szCs w:val="24"/>
        </w:rPr>
        <w:t xml:space="preserve">powierzonych </w:t>
      </w:r>
      <w:r w:rsidR="00687C8F" w:rsidRPr="0018630A">
        <w:rPr>
          <w:rFonts w:ascii="Times New Roman" w:hAnsi="Times New Roman"/>
          <w:sz w:val="24"/>
          <w:szCs w:val="24"/>
        </w:rPr>
        <w:t xml:space="preserve">danych osobowych środków technicznych i organizacyjnych zapewniających ochronę danych osobowych co najmniej w zakresie określonym w art. 36-39 Ustawy. </w:t>
      </w:r>
    </w:p>
    <w:p w14:paraId="6FD2BEF1" w14:textId="77777777" w:rsidR="0018630A" w:rsidRDefault="00B95C1E" w:rsidP="00A5104D">
      <w:pPr>
        <w:pStyle w:val="Akapitzlist"/>
        <w:numPr>
          <w:ilvl w:val="0"/>
          <w:numId w:val="20"/>
        </w:numPr>
        <w:ind w:left="357" w:hanging="357"/>
        <w:jc w:val="both"/>
        <w:rPr>
          <w:rFonts w:ascii="Times New Roman" w:hAnsi="Times New Roman"/>
          <w:sz w:val="24"/>
          <w:szCs w:val="24"/>
        </w:rPr>
      </w:pPr>
      <w:r w:rsidRPr="0018630A">
        <w:rPr>
          <w:rFonts w:ascii="Times New Roman" w:hAnsi="Times New Roman"/>
          <w:sz w:val="24"/>
          <w:szCs w:val="24"/>
        </w:rPr>
        <w:t>Przyjmująca</w:t>
      </w:r>
      <w:r w:rsidR="00687C8F" w:rsidRPr="0018630A">
        <w:rPr>
          <w:rFonts w:ascii="Times New Roman" w:hAnsi="Times New Roman"/>
          <w:sz w:val="24"/>
          <w:szCs w:val="24"/>
        </w:rPr>
        <w:t xml:space="preserve">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02F404BD" w14:textId="77777777" w:rsidR="00687C8F" w:rsidRPr="0018630A" w:rsidRDefault="00687C8F" w:rsidP="00A5104D">
      <w:pPr>
        <w:pStyle w:val="Akapitzlist"/>
        <w:numPr>
          <w:ilvl w:val="0"/>
          <w:numId w:val="20"/>
        </w:numPr>
        <w:ind w:left="357" w:hanging="357"/>
        <w:jc w:val="both"/>
        <w:rPr>
          <w:rFonts w:ascii="Times New Roman" w:hAnsi="Times New Roman"/>
          <w:sz w:val="24"/>
          <w:szCs w:val="24"/>
        </w:rPr>
      </w:pPr>
      <w:r w:rsidRPr="0018630A">
        <w:rPr>
          <w:rFonts w:ascii="Times New Roman" w:hAnsi="Times New Roman"/>
          <w:sz w:val="24"/>
          <w:szCs w:val="24"/>
        </w:rPr>
        <w:t>Wszelkie decyzje dotyczące przetwarzania danych osobowych, odbiegając</w:t>
      </w:r>
      <w:r w:rsidR="00B95C1E" w:rsidRPr="0018630A">
        <w:rPr>
          <w:rFonts w:ascii="Times New Roman" w:hAnsi="Times New Roman"/>
          <w:sz w:val="24"/>
          <w:szCs w:val="24"/>
        </w:rPr>
        <w:t>e</w:t>
      </w:r>
      <w:r w:rsidRPr="0018630A">
        <w:rPr>
          <w:rFonts w:ascii="Times New Roman" w:hAnsi="Times New Roman"/>
          <w:sz w:val="24"/>
          <w:szCs w:val="24"/>
        </w:rPr>
        <w:t xml:space="preserve"> od ustaleń zawartych w niniejszej </w:t>
      </w:r>
      <w:r w:rsidR="00FA6195" w:rsidRPr="0018630A">
        <w:rPr>
          <w:rFonts w:ascii="Times New Roman" w:hAnsi="Times New Roman"/>
          <w:sz w:val="24"/>
          <w:szCs w:val="24"/>
        </w:rPr>
        <w:t>U</w:t>
      </w:r>
      <w:r w:rsidRPr="0018630A">
        <w:rPr>
          <w:rFonts w:ascii="Times New Roman" w:hAnsi="Times New Roman"/>
          <w:sz w:val="24"/>
          <w:szCs w:val="24"/>
        </w:rPr>
        <w:t xml:space="preserve">mowie, powinny być przekazywane drugiej </w:t>
      </w:r>
      <w:r w:rsidR="00B95C1E" w:rsidRPr="0018630A">
        <w:rPr>
          <w:rFonts w:ascii="Times New Roman" w:hAnsi="Times New Roman"/>
          <w:sz w:val="24"/>
          <w:szCs w:val="24"/>
        </w:rPr>
        <w:t>S</w:t>
      </w:r>
      <w:r w:rsidRPr="0018630A">
        <w:rPr>
          <w:rFonts w:ascii="Times New Roman" w:hAnsi="Times New Roman"/>
          <w:sz w:val="24"/>
          <w:szCs w:val="24"/>
        </w:rPr>
        <w:t xml:space="preserve">tronie w formie pisemnej pod rygorem ich nieważności. </w:t>
      </w:r>
    </w:p>
    <w:p w14:paraId="020CBD8D" w14:textId="4ABF192E" w:rsidR="00687C8F" w:rsidRPr="00687C8F" w:rsidRDefault="00687C8F" w:rsidP="00687C8F">
      <w:pPr>
        <w:rPr>
          <w:szCs w:val="24"/>
        </w:rPr>
      </w:pPr>
      <w:r w:rsidRPr="00687C8F">
        <w:rPr>
          <w:szCs w:val="24"/>
        </w:rPr>
        <w:t xml:space="preserve"> </w:t>
      </w:r>
    </w:p>
    <w:p w14:paraId="3DD08352" w14:textId="77777777" w:rsidR="002662EE" w:rsidRDefault="00687C8F" w:rsidP="00925CCD">
      <w:pPr>
        <w:jc w:val="center"/>
        <w:rPr>
          <w:b/>
          <w:szCs w:val="24"/>
        </w:rPr>
      </w:pPr>
      <w:r w:rsidRPr="00925CCD">
        <w:rPr>
          <w:b/>
          <w:szCs w:val="24"/>
        </w:rPr>
        <w:t xml:space="preserve">§ </w:t>
      </w:r>
      <w:r w:rsidR="00577742">
        <w:rPr>
          <w:b/>
          <w:szCs w:val="24"/>
        </w:rPr>
        <w:t>4</w:t>
      </w:r>
      <w:r w:rsidRPr="00925CCD">
        <w:rPr>
          <w:b/>
          <w:szCs w:val="24"/>
        </w:rPr>
        <w:t xml:space="preserve"> </w:t>
      </w:r>
    </w:p>
    <w:p w14:paraId="034AA402" w14:textId="77777777" w:rsidR="00687C8F" w:rsidRPr="00925CCD" w:rsidRDefault="00687C8F" w:rsidP="00925CCD">
      <w:pPr>
        <w:jc w:val="center"/>
        <w:rPr>
          <w:b/>
          <w:szCs w:val="24"/>
        </w:rPr>
      </w:pPr>
      <w:r w:rsidRPr="00925CCD">
        <w:rPr>
          <w:b/>
          <w:szCs w:val="24"/>
        </w:rPr>
        <w:t>Zabezpieczenie przetwarzanych danych osobowych</w:t>
      </w:r>
    </w:p>
    <w:p w14:paraId="61828238" w14:textId="77777777" w:rsidR="00687C8F" w:rsidRPr="00687C8F" w:rsidRDefault="00687C8F" w:rsidP="00687C8F">
      <w:pPr>
        <w:rPr>
          <w:szCs w:val="24"/>
        </w:rPr>
      </w:pPr>
      <w:r w:rsidRPr="00687C8F">
        <w:rPr>
          <w:szCs w:val="24"/>
        </w:rPr>
        <w:t xml:space="preserve"> </w:t>
      </w:r>
    </w:p>
    <w:p w14:paraId="66CA7F9A" w14:textId="77777777" w:rsidR="00AA4224" w:rsidRDefault="00CC69F5" w:rsidP="001B1F5E">
      <w:pPr>
        <w:pStyle w:val="Akapitzlist"/>
        <w:ind w:left="357"/>
        <w:jc w:val="both"/>
        <w:rPr>
          <w:rFonts w:ascii="Times New Roman" w:hAnsi="Times New Roman"/>
          <w:sz w:val="24"/>
          <w:szCs w:val="24"/>
        </w:rPr>
      </w:pPr>
      <w:r>
        <w:rPr>
          <w:rFonts w:ascii="Times New Roman" w:hAnsi="Times New Roman"/>
          <w:sz w:val="24"/>
          <w:szCs w:val="24"/>
        </w:rPr>
        <w:t>Przyjmująca</w:t>
      </w:r>
      <w:r w:rsidR="00687C8F" w:rsidRPr="00925CCD">
        <w:rPr>
          <w:rFonts w:ascii="Times New Roman" w:hAnsi="Times New Roman"/>
          <w:sz w:val="24"/>
          <w:szCs w:val="24"/>
        </w:rPr>
        <w:t xml:space="preserve"> zobowiązuje się spełnić warunki, o których mowa w art. 36-39 </w:t>
      </w:r>
      <w:r>
        <w:rPr>
          <w:rFonts w:ascii="Times New Roman" w:hAnsi="Times New Roman"/>
          <w:sz w:val="24"/>
          <w:szCs w:val="24"/>
        </w:rPr>
        <w:t>U</w:t>
      </w:r>
      <w:r w:rsidR="00687C8F" w:rsidRPr="00925CCD">
        <w:rPr>
          <w:rFonts w:ascii="Times New Roman" w:hAnsi="Times New Roman"/>
          <w:sz w:val="24"/>
          <w:szCs w:val="24"/>
        </w:rPr>
        <w:t xml:space="preserve">stawy oraz spełnić wymagania, o których stanowi art. 39a </w:t>
      </w:r>
      <w:r>
        <w:rPr>
          <w:rFonts w:ascii="Times New Roman" w:hAnsi="Times New Roman"/>
          <w:sz w:val="24"/>
          <w:szCs w:val="24"/>
        </w:rPr>
        <w:t>U</w:t>
      </w:r>
      <w:r w:rsidR="00687C8F" w:rsidRPr="00925CCD">
        <w:rPr>
          <w:rFonts w:ascii="Times New Roman" w:hAnsi="Times New Roman"/>
          <w:sz w:val="24"/>
          <w:szCs w:val="24"/>
        </w:rPr>
        <w:t xml:space="preserve">stawy. W szczególności zobowiązuje się do: a) zastosowania środków technicznych i organizacyjnych zapewniających ochronę przetwarzanych danych osobowych, a w szczególności zabezpieczenia danych przed ich </w:t>
      </w:r>
      <w:r w:rsidR="00687C8F" w:rsidRPr="00925CCD">
        <w:rPr>
          <w:rFonts w:ascii="Times New Roman" w:hAnsi="Times New Roman"/>
          <w:sz w:val="24"/>
          <w:szCs w:val="24"/>
        </w:rPr>
        <w:lastRenderedPageBreak/>
        <w:t>udostępnieniem osobom nieupoważnionym, zabraniem przez osobę nieuprawnioną, uszkodzeniem lub zniszczeniem, b) dopuszczenia do przetwarzania danych osobowych, w tym obsługi systemu informatycznego oraz urządzeń wchodzących w jego skład służących do przetwarzania danych, wyłącznie osób posiadających wydane przez niego upoważnienie, c) zapewnienia kontroli nad prawidłowością przetwarzania danych, d) prowadzenia ewidencji osób upoważnionych do przetwarzania danych osobowych, e) 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w:t>
      </w:r>
      <w:r w:rsidR="00925CCD" w:rsidRPr="00925CCD">
        <w:rPr>
          <w:rFonts w:ascii="Times New Roman" w:hAnsi="Times New Roman"/>
          <w:sz w:val="24"/>
          <w:szCs w:val="24"/>
        </w:rPr>
        <w:t>owaniu w tajemnicy tych danych.</w:t>
      </w:r>
      <w:r w:rsidR="00687C8F" w:rsidRPr="00925CCD">
        <w:rPr>
          <w:rFonts w:ascii="Times New Roman" w:hAnsi="Times New Roman"/>
          <w:sz w:val="24"/>
          <w:szCs w:val="24"/>
        </w:rPr>
        <w:t xml:space="preserve"> </w:t>
      </w:r>
    </w:p>
    <w:p w14:paraId="018E1EF3" w14:textId="77777777" w:rsidR="00687C8F" w:rsidRPr="00687C8F" w:rsidRDefault="00687C8F" w:rsidP="00687C8F">
      <w:pPr>
        <w:rPr>
          <w:szCs w:val="24"/>
        </w:rPr>
      </w:pPr>
    </w:p>
    <w:p w14:paraId="44460840" w14:textId="77777777" w:rsidR="002662EE" w:rsidRDefault="00687C8F" w:rsidP="00925CCD">
      <w:pPr>
        <w:jc w:val="center"/>
        <w:rPr>
          <w:b/>
          <w:szCs w:val="24"/>
        </w:rPr>
      </w:pPr>
      <w:r w:rsidRPr="00925CCD">
        <w:rPr>
          <w:b/>
          <w:szCs w:val="24"/>
        </w:rPr>
        <w:t xml:space="preserve">§ </w:t>
      </w:r>
      <w:r w:rsidR="00577742">
        <w:rPr>
          <w:b/>
          <w:szCs w:val="24"/>
        </w:rPr>
        <w:t>5</w:t>
      </w:r>
      <w:r w:rsidRPr="00925CCD">
        <w:rPr>
          <w:b/>
          <w:szCs w:val="24"/>
        </w:rPr>
        <w:t xml:space="preserve"> </w:t>
      </w:r>
    </w:p>
    <w:p w14:paraId="0C12D951" w14:textId="4C1E589A" w:rsidR="00687C8F" w:rsidRPr="00687C8F" w:rsidRDefault="00687C8F" w:rsidP="001B1F5E">
      <w:pPr>
        <w:jc w:val="center"/>
        <w:rPr>
          <w:szCs w:val="24"/>
        </w:rPr>
      </w:pPr>
      <w:r w:rsidRPr="00925CCD">
        <w:rPr>
          <w:b/>
          <w:szCs w:val="24"/>
        </w:rPr>
        <w:t>Współdziałanie Stron</w:t>
      </w:r>
    </w:p>
    <w:p w14:paraId="4A27AEC0" w14:textId="77777777" w:rsidR="008629BF" w:rsidRDefault="00687C8F" w:rsidP="00A5104D">
      <w:pPr>
        <w:pStyle w:val="Akapitzlist"/>
        <w:numPr>
          <w:ilvl w:val="0"/>
          <w:numId w:val="21"/>
        </w:numPr>
        <w:ind w:left="357" w:hanging="357"/>
        <w:jc w:val="both"/>
        <w:rPr>
          <w:rFonts w:ascii="Times New Roman" w:hAnsi="Times New Roman"/>
          <w:sz w:val="24"/>
          <w:szCs w:val="24"/>
        </w:rPr>
      </w:pPr>
      <w:r w:rsidRPr="00925CCD">
        <w:rPr>
          <w:rFonts w:ascii="Times New Roman" w:hAnsi="Times New Roman"/>
          <w:sz w:val="24"/>
          <w:szCs w:val="24"/>
        </w:rPr>
        <w:t xml:space="preserve">Strony ustalają, że podczas realizacji niniejszej Umowy będą ze sobą ściśle współpracować, informując się wzajemnie o wszystkich okolicznościach mających lub mogących mieć wpływ na wykonanie </w:t>
      </w:r>
      <w:r w:rsidR="00611BE2">
        <w:rPr>
          <w:rFonts w:ascii="Times New Roman" w:hAnsi="Times New Roman"/>
          <w:sz w:val="24"/>
          <w:szCs w:val="24"/>
        </w:rPr>
        <w:t xml:space="preserve">niniejszej </w:t>
      </w:r>
      <w:r w:rsidRPr="00925CCD">
        <w:rPr>
          <w:rFonts w:ascii="Times New Roman" w:hAnsi="Times New Roman"/>
          <w:sz w:val="24"/>
          <w:szCs w:val="24"/>
        </w:rPr>
        <w:t>Umowy.</w:t>
      </w:r>
    </w:p>
    <w:p w14:paraId="6F67C9AC" w14:textId="77777777" w:rsidR="008629BF" w:rsidRPr="001B1F5E" w:rsidRDefault="008629BF" w:rsidP="00A5104D">
      <w:pPr>
        <w:pStyle w:val="Akapitzlist"/>
        <w:numPr>
          <w:ilvl w:val="0"/>
          <w:numId w:val="21"/>
        </w:numPr>
        <w:ind w:left="357" w:hanging="357"/>
        <w:jc w:val="both"/>
        <w:rPr>
          <w:rFonts w:ascii="Times New Roman" w:hAnsi="Times New Roman"/>
          <w:sz w:val="24"/>
          <w:szCs w:val="24"/>
        </w:rPr>
      </w:pPr>
      <w:r w:rsidRPr="001B1F5E">
        <w:rPr>
          <w:rFonts w:ascii="Times New Roman" w:hAnsi="Times New Roman"/>
          <w:sz w:val="24"/>
          <w:szCs w:val="24"/>
        </w:rPr>
        <w:t xml:space="preserve">Powierzający jest uprawniony do kontrolowania Przyjmującej w zakresie przetwarzania danych osobowych, pod względem zgodności z niniejszą Umową oraz oceny zgodności przetwarzania danych z Ustawą. </w:t>
      </w:r>
    </w:p>
    <w:p w14:paraId="7BB0C816" w14:textId="77777777" w:rsidR="008629BF" w:rsidRDefault="008629BF" w:rsidP="00A5104D">
      <w:pPr>
        <w:pStyle w:val="Akapitzlist"/>
        <w:numPr>
          <w:ilvl w:val="0"/>
          <w:numId w:val="21"/>
        </w:numPr>
        <w:ind w:left="357" w:hanging="357"/>
        <w:jc w:val="both"/>
        <w:rPr>
          <w:rFonts w:ascii="Times New Roman" w:hAnsi="Times New Roman"/>
          <w:sz w:val="24"/>
          <w:szCs w:val="24"/>
        </w:rPr>
      </w:pPr>
      <w:r w:rsidRPr="001B1F5E">
        <w:rPr>
          <w:rFonts w:ascii="Times New Roman" w:hAnsi="Times New Roman"/>
          <w:sz w:val="24"/>
          <w:szCs w:val="24"/>
        </w:rPr>
        <w:t>W celu wykonania kontroli</w:t>
      </w:r>
      <w:r w:rsidR="001C50A5">
        <w:rPr>
          <w:rFonts w:ascii="Times New Roman" w:hAnsi="Times New Roman"/>
          <w:sz w:val="24"/>
          <w:szCs w:val="24"/>
        </w:rPr>
        <w:t>, o której mowa w ust. 2,</w:t>
      </w:r>
      <w:r w:rsidRPr="001B1F5E">
        <w:rPr>
          <w:rFonts w:ascii="Times New Roman" w:hAnsi="Times New Roman"/>
          <w:sz w:val="24"/>
          <w:szCs w:val="24"/>
        </w:rPr>
        <w:t xml:space="preserve"> upoważnieni pracownicy </w:t>
      </w:r>
      <w:r w:rsidR="0062616D">
        <w:rPr>
          <w:rFonts w:ascii="Times New Roman" w:hAnsi="Times New Roman"/>
          <w:sz w:val="24"/>
          <w:szCs w:val="24"/>
        </w:rPr>
        <w:t>P</w:t>
      </w:r>
      <w:r w:rsidR="001C50A5">
        <w:rPr>
          <w:rFonts w:ascii="Times New Roman" w:hAnsi="Times New Roman"/>
          <w:sz w:val="24"/>
          <w:szCs w:val="24"/>
        </w:rPr>
        <w:t>owierzającego</w:t>
      </w:r>
      <w:r w:rsidRPr="001B1F5E">
        <w:rPr>
          <w:rFonts w:ascii="Times New Roman" w:hAnsi="Times New Roman"/>
          <w:sz w:val="24"/>
          <w:szCs w:val="24"/>
        </w:rPr>
        <w:t xml:space="preserve"> mają prawo</w:t>
      </w:r>
      <w:r w:rsidR="001C50A5">
        <w:rPr>
          <w:rFonts w:ascii="Times New Roman" w:hAnsi="Times New Roman"/>
          <w:sz w:val="24"/>
          <w:szCs w:val="24"/>
        </w:rPr>
        <w:t xml:space="preserve"> do</w:t>
      </w:r>
      <w:r w:rsidRPr="001B1F5E">
        <w:rPr>
          <w:rFonts w:ascii="Times New Roman" w:hAnsi="Times New Roman"/>
          <w:sz w:val="24"/>
          <w:szCs w:val="24"/>
        </w:rPr>
        <w:t>: a) wstępu do pomieszczeń, w który</w:t>
      </w:r>
      <w:r w:rsidR="001C50A5">
        <w:rPr>
          <w:rFonts w:ascii="Times New Roman" w:hAnsi="Times New Roman"/>
          <w:sz w:val="24"/>
          <w:szCs w:val="24"/>
        </w:rPr>
        <w:t>ch przetwarzane są dane osobowe</w:t>
      </w:r>
      <w:r w:rsidRPr="001B1F5E">
        <w:rPr>
          <w:rFonts w:ascii="Times New Roman" w:hAnsi="Times New Roman"/>
          <w:sz w:val="24"/>
          <w:szCs w:val="24"/>
        </w:rPr>
        <w:t xml:space="preserve"> i przeprowadzenia niezbędnych czynności kontrolnych, b) żądania złożenia pisemnych i ustnych wyjaśnień w celu ustalenia stanu faktycznego, c) przeprowadzania oględzin urządzeń, nośników oraz systemów informatycznych służących do przetwarzania danych. </w:t>
      </w:r>
    </w:p>
    <w:p w14:paraId="47F8F6E4" w14:textId="77777777" w:rsidR="00D52127" w:rsidRPr="001B1F5E" w:rsidRDefault="00D52127" w:rsidP="00A5104D">
      <w:pPr>
        <w:pStyle w:val="Akapitzlist"/>
        <w:numPr>
          <w:ilvl w:val="0"/>
          <w:numId w:val="21"/>
        </w:numPr>
        <w:ind w:left="357" w:hanging="357"/>
        <w:jc w:val="both"/>
      </w:pPr>
      <w:r w:rsidRPr="00925CCD">
        <w:rPr>
          <w:rFonts w:ascii="Times New Roman" w:hAnsi="Times New Roman"/>
          <w:sz w:val="24"/>
          <w:szCs w:val="24"/>
        </w:rPr>
        <w:t xml:space="preserve">Po </w:t>
      </w:r>
      <w:r>
        <w:rPr>
          <w:rFonts w:ascii="Times New Roman" w:hAnsi="Times New Roman"/>
          <w:sz w:val="24"/>
          <w:szCs w:val="24"/>
        </w:rPr>
        <w:t xml:space="preserve">przeprowadzeniu </w:t>
      </w:r>
      <w:r w:rsidRPr="00925CCD">
        <w:rPr>
          <w:rFonts w:ascii="Times New Roman" w:hAnsi="Times New Roman"/>
          <w:sz w:val="24"/>
          <w:szCs w:val="24"/>
        </w:rPr>
        <w:t xml:space="preserve">kontroli, o której mowa w ust. </w:t>
      </w:r>
      <w:r>
        <w:rPr>
          <w:rFonts w:ascii="Times New Roman" w:hAnsi="Times New Roman"/>
          <w:sz w:val="24"/>
          <w:szCs w:val="24"/>
        </w:rPr>
        <w:t>2,</w:t>
      </w:r>
      <w:r w:rsidRPr="00925CCD">
        <w:rPr>
          <w:rFonts w:ascii="Times New Roman" w:hAnsi="Times New Roman"/>
          <w:sz w:val="24"/>
          <w:szCs w:val="24"/>
        </w:rPr>
        <w:t xml:space="preserve"> </w:t>
      </w:r>
      <w:r>
        <w:rPr>
          <w:rFonts w:ascii="Times New Roman" w:hAnsi="Times New Roman"/>
          <w:sz w:val="24"/>
          <w:szCs w:val="24"/>
        </w:rPr>
        <w:t>Powierzający</w:t>
      </w:r>
      <w:r w:rsidRPr="00925CCD">
        <w:rPr>
          <w:rFonts w:ascii="Times New Roman" w:hAnsi="Times New Roman"/>
          <w:sz w:val="24"/>
          <w:szCs w:val="24"/>
        </w:rPr>
        <w:t xml:space="preserve"> może zredagować i żądać wykonania zaleceń pokontrolnych, o ile są one zgodne z </w:t>
      </w:r>
      <w:r w:rsidR="00042760">
        <w:rPr>
          <w:rFonts w:ascii="Times New Roman" w:hAnsi="Times New Roman"/>
          <w:sz w:val="24"/>
          <w:szCs w:val="24"/>
        </w:rPr>
        <w:t>niniejszą Umową</w:t>
      </w:r>
      <w:r w:rsidRPr="00925CCD">
        <w:rPr>
          <w:rFonts w:ascii="Times New Roman" w:hAnsi="Times New Roman"/>
          <w:sz w:val="24"/>
          <w:szCs w:val="24"/>
        </w:rPr>
        <w:t xml:space="preserve">, oraz </w:t>
      </w:r>
      <w:r w:rsidR="007812AF">
        <w:rPr>
          <w:rFonts w:ascii="Times New Roman" w:hAnsi="Times New Roman"/>
          <w:sz w:val="24"/>
          <w:szCs w:val="24"/>
        </w:rPr>
        <w:t xml:space="preserve">określić termin ich realizacji. </w:t>
      </w:r>
    </w:p>
    <w:p w14:paraId="35246F42" w14:textId="77777777" w:rsidR="00925CCD" w:rsidRPr="00925CCD" w:rsidRDefault="00611BE2" w:rsidP="00A5104D">
      <w:pPr>
        <w:pStyle w:val="Akapitzlist"/>
        <w:numPr>
          <w:ilvl w:val="0"/>
          <w:numId w:val="21"/>
        </w:numPr>
        <w:ind w:left="357" w:hanging="357"/>
        <w:jc w:val="both"/>
        <w:rPr>
          <w:rFonts w:ascii="Times New Roman" w:hAnsi="Times New Roman"/>
          <w:sz w:val="24"/>
          <w:szCs w:val="24"/>
        </w:rPr>
      </w:pPr>
      <w:r>
        <w:rPr>
          <w:rFonts w:ascii="Times New Roman" w:hAnsi="Times New Roman"/>
          <w:sz w:val="24"/>
          <w:szCs w:val="24"/>
        </w:rPr>
        <w:t>Przyjmująca</w:t>
      </w:r>
      <w:r w:rsidR="00687C8F" w:rsidRPr="00925CCD">
        <w:rPr>
          <w:rFonts w:ascii="Times New Roman" w:hAnsi="Times New Roman"/>
          <w:sz w:val="24"/>
          <w:szCs w:val="24"/>
        </w:rPr>
        <w:t xml:space="preserve"> nie może powierzyć wykonania zadań wynikających z niniejszej Umowy inne</w:t>
      </w:r>
      <w:r>
        <w:rPr>
          <w:rFonts w:ascii="Times New Roman" w:hAnsi="Times New Roman"/>
          <w:sz w:val="24"/>
          <w:szCs w:val="24"/>
        </w:rPr>
        <w:t>mu podmiotowi</w:t>
      </w:r>
      <w:r w:rsidR="00687C8F" w:rsidRPr="00925CCD">
        <w:rPr>
          <w:rFonts w:ascii="Times New Roman" w:hAnsi="Times New Roman"/>
          <w:sz w:val="24"/>
          <w:szCs w:val="24"/>
        </w:rPr>
        <w:t xml:space="preserve"> bez uprzedniej zgody </w:t>
      </w:r>
      <w:r>
        <w:rPr>
          <w:rFonts w:ascii="Times New Roman" w:hAnsi="Times New Roman"/>
          <w:sz w:val="24"/>
          <w:szCs w:val="24"/>
        </w:rPr>
        <w:t>Powierzającego</w:t>
      </w:r>
      <w:r w:rsidR="0018630A">
        <w:rPr>
          <w:rFonts w:ascii="Times New Roman" w:hAnsi="Times New Roman"/>
          <w:sz w:val="24"/>
          <w:szCs w:val="24"/>
        </w:rPr>
        <w:t xml:space="preserve"> </w:t>
      </w:r>
      <w:r>
        <w:rPr>
          <w:rFonts w:ascii="Times New Roman" w:hAnsi="Times New Roman"/>
          <w:sz w:val="24"/>
          <w:szCs w:val="24"/>
        </w:rPr>
        <w:t xml:space="preserve">wyrażonej </w:t>
      </w:r>
      <w:r w:rsidR="00687C8F" w:rsidRPr="00925CCD">
        <w:rPr>
          <w:rFonts w:ascii="Times New Roman" w:hAnsi="Times New Roman"/>
          <w:sz w:val="24"/>
          <w:szCs w:val="24"/>
        </w:rPr>
        <w:t xml:space="preserve">na piśmie. </w:t>
      </w:r>
    </w:p>
    <w:p w14:paraId="51CCF611" w14:textId="77777777" w:rsidR="00687C8F" w:rsidRPr="00687C8F" w:rsidRDefault="00687C8F" w:rsidP="00687C8F">
      <w:pPr>
        <w:rPr>
          <w:szCs w:val="24"/>
        </w:rPr>
      </w:pPr>
    </w:p>
    <w:p w14:paraId="3F08C1C4" w14:textId="77777777" w:rsidR="002662EE" w:rsidRDefault="00687C8F" w:rsidP="00925CCD">
      <w:pPr>
        <w:jc w:val="center"/>
        <w:rPr>
          <w:b/>
          <w:szCs w:val="24"/>
        </w:rPr>
      </w:pPr>
      <w:r w:rsidRPr="00925CCD">
        <w:rPr>
          <w:b/>
          <w:szCs w:val="24"/>
        </w:rPr>
        <w:t xml:space="preserve">§ </w:t>
      </w:r>
      <w:r w:rsidR="00577742">
        <w:rPr>
          <w:b/>
          <w:szCs w:val="24"/>
        </w:rPr>
        <w:t>6</w:t>
      </w:r>
      <w:r w:rsidRPr="00925CCD">
        <w:rPr>
          <w:b/>
          <w:szCs w:val="24"/>
        </w:rPr>
        <w:t xml:space="preserve"> </w:t>
      </w:r>
    </w:p>
    <w:p w14:paraId="4DFE6301" w14:textId="77777777" w:rsidR="00687C8F" w:rsidRDefault="00687C8F" w:rsidP="00925CCD">
      <w:pPr>
        <w:jc w:val="center"/>
        <w:rPr>
          <w:b/>
          <w:szCs w:val="24"/>
        </w:rPr>
      </w:pPr>
      <w:r w:rsidRPr="00925CCD">
        <w:rPr>
          <w:b/>
          <w:szCs w:val="24"/>
        </w:rPr>
        <w:t>Przetwarzanie danych osobowych po rozwiązaniu Umowy wykonawczej</w:t>
      </w:r>
    </w:p>
    <w:p w14:paraId="3328FF4C" w14:textId="77777777" w:rsidR="002A3954" w:rsidRDefault="002A3954" w:rsidP="00925CCD">
      <w:pPr>
        <w:jc w:val="center"/>
        <w:rPr>
          <w:b/>
          <w:szCs w:val="24"/>
        </w:rPr>
      </w:pPr>
    </w:p>
    <w:p w14:paraId="46D6C998" w14:textId="77777777" w:rsidR="0018630A" w:rsidRDefault="00687C8F" w:rsidP="00A5104D">
      <w:pPr>
        <w:pStyle w:val="Akapitzlist"/>
        <w:numPr>
          <w:ilvl w:val="6"/>
          <w:numId w:val="17"/>
        </w:numPr>
        <w:ind w:left="357" w:hanging="357"/>
        <w:jc w:val="both"/>
        <w:rPr>
          <w:rFonts w:ascii="Times New Roman" w:hAnsi="Times New Roman"/>
          <w:sz w:val="24"/>
          <w:szCs w:val="24"/>
        </w:rPr>
      </w:pPr>
      <w:r w:rsidRPr="001B1F5E">
        <w:rPr>
          <w:rFonts w:ascii="Times New Roman" w:hAnsi="Times New Roman"/>
          <w:sz w:val="24"/>
          <w:szCs w:val="24"/>
        </w:rPr>
        <w:t xml:space="preserve">Po rozwiązaniu Umowy, o której mowa w § 1 ust. 1 niniejszej Umowy, </w:t>
      </w:r>
      <w:r w:rsidR="00544597" w:rsidRPr="001B1F5E">
        <w:rPr>
          <w:rFonts w:ascii="Times New Roman" w:hAnsi="Times New Roman"/>
          <w:sz w:val="24"/>
          <w:szCs w:val="24"/>
        </w:rPr>
        <w:t>Przyjmująca</w:t>
      </w:r>
      <w:r w:rsidRPr="001B1F5E">
        <w:rPr>
          <w:rFonts w:ascii="Times New Roman" w:hAnsi="Times New Roman"/>
          <w:sz w:val="24"/>
          <w:szCs w:val="24"/>
        </w:rPr>
        <w:t xml:space="preserve"> niezwłocznie, ale nie później niż w terminie 3 dni, zobowiązuje się usunąć wszelkie dane osobowe, których przetwarzanie zostało </w:t>
      </w:r>
      <w:r w:rsidR="00544597" w:rsidRPr="001B1F5E">
        <w:rPr>
          <w:rFonts w:ascii="Times New Roman" w:hAnsi="Times New Roman"/>
          <w:sz w:val="24"/>
          <w:szCs w:val="24"/>
        </w:rPr>
        <w:t>jej</w:t>
      </w:r>
      <w:r w:rsidRPr="001B1F5E">
        <w:rPr>
          <w:rFonts w:ascii="Times New Roman" w:hAnsi="Times New Roman"/>
          <w:sz w:val="24"/>
          <w:szCs w:val="24"/>
        </w:rPr>
        <w:t xml:space="preserve"> powierzone, w tym skutecznie usunąć je </w:t>
      </w:r>
      <w:r w:rsidR="002A3954" w:rsidRPr="001B1F5E">
        <w:rPr>
          <w:rFonts w:ascii="Times New Roman" w:hAnsi="Times New Roman"/>
          <w:sz w:val="24"/>
          <w:szCs w:val="24"/>
        </w:rPr>
        <w:br/>
      </w:r>
      <w:r w:rsidRPr="001B1F5E">
        <w:rPr>
          <w:rFonts w:ascii="Times New Roman" w:hAnsi="Times New Roman"/>
          <w:sz w:val="24"/>
          <w:szCs w:val="24"/>
        </w:rPr>
        <w:t xml:space="preserve">z nośników </w:t>
      </w:r>
      <w:r w:rsidR="002A3954" w:rsidRPr="001B1F5E">
        <w:rPr>
          <w:rFonts w:ascii="Times New Roman" w:hAnsi="Times New Roman"/>
          <w:sz w:val="24"/>
          <w:szCs w:val="24"/>
        </w:rPr>
        <w:t xml:space="preserve">papierowych i </w:t>
      </w:r>
      <w:r w:rsidRPr="001B1F5E">
        <w:rPr>
          <w:rFonts w:ascii="Times New Roman" w:hAnsi="Times New Roman"/>
          <w:sz w:val="24"/>
          <w:szCs w:val="24"/>
        </w:rPr>
        <w:t xml:space="preserve">elektronicznych pozostających w </w:t>
      </w:r>
      <w:r w:rsidR="00E9163C" w:rsidRPr="001B1F5E">
        <w:rPr>
          <w:rFonts w:ascii="Times New Roman" w:hAnsi="Times New Roman"/>
          <w:sz w:val="24"/>
          <w:szCs w:val="24"/>
        </w:rPr>
        <w:t xml:space="preserve">jej </w:t>
      </w:r>
      <w:r w:rsidR="002A3954" w:rsidRPr="001B1F5E">
        <w:rPr>
          <w:rFonts w:ascii="Times New Roman" w:hAnsi="Times New Roman"/>
          <w:sz w:val="24"/>
          <w:szCs w:val="24"/>
        </w:rPr>
        <w:t>posiadaniu oraz skasować wszelkie kopie tych danych</w:t>
      </w:r>
      <w:r w:rsidR="0018630A">
        <w:rPr>
          <w:rFonts w:ascii="Times New Roman" w:hAnsi="Times New Roman"/>
          <w:sz w:val="24"/>
          <w:szCs w:val="24"/>
        </w:rPr>
        <w:t>.</w:t>
      </w:r>
    </w:p>
    <w:p w14:paraId="3900B4E5" w14:textId="4339E27D" w:rsidR="00687C8F" w:rsidRPr="0018630A" w:rsidRDefault="00687C8F" w:rsidP="00A5104D">
      <w:pPr>
        <w:pStyle w:val="Akapitzlist"/>
        <w:numPr>
          <w:ilvl w:val="6"/>
          <w:numId w:val="17"/>
        </w:numPr>
        <w:ind w:left="357" w:hanging="357"/>
        <w:jc w:val="both"/>
        <w:rPr>
          <w:rFonts w:ascii="Times New Roman" w:hAnsi="Times New Roman"/>
          <w:sz w:val="24"/>
          <w:szCs w:val="24"/>
        </w:rPr>
      </w:pPr>
      <w:r w:rsidRPr="0018630A">
        <w:rPr>
          <w:rFonts w:ascii="Times New Roman" w:hAnsi="Times New Roman"/>
          <w:sz w:val="24"/>
          <w:szCs w:val="24"/>
        </w:rPr>
        <w:t xml:space="preserve">Powierzenie przetwarzania danych w zakresie objętym </w:t>
      </w:r>
      <w:r w:rsidR="00E9163C" w:rsidRPr="0018630A">
        <w:rPr>
          <w:rFonts w:ascii="Times New Roman" w:hAnsi="Times New Roman"/>
          <w:sz w:val="24"/>
          <w:szCs w:val="24"/>
        </w:rPr>
        <w:t>niniejszą U</w:t>
      </w:r>
      <w:r w:rsidRPr="0018630A">
        <w:rPr>
          <w:rFonts w:ascii="Times New Roman" w:hAnsi="Times New Roman"/>
          <w:sz w:val="24"/>
          <w:szCs w:val="24"/>
        </w:rPr>
        <w:t xml:space="preserve">mową trwa do upływu terminu </w:t>
      </w:r>
      <w:r w:rsidR="00B62E97" w:rsidRPr="0018630A">
        <w:rPr>
          <w:rFonts w:ascii="Times New Roman" w:hAnsi="Times New Roman"/>
          <w:sz w:val="24"/>
          <w:szCs w:val="24"/>
        </w:rPr>
        <w:t>określonego</w:t>
      </w:r>
      <w:r w:rsidRPr="0018630A">
        <w:rPr>
          <w:rFonts w:ascii="Times New Roman" w:hAnsi="Times New Roman"/>
          <w:sz w:val="24"/>
          <w:szCs w:val="24"/>
        </w:rPr>
        <w:t xml:space="preserve"> w §</w:t>
      </w:r>
      <w:r w:rsidR="00925CCD" w:rsidRPr="0018630A">
        <w:rPr>
          <w:rFonts w:ascii="Times New Roman" w:hAnsi="Times New Roman"/>
          <w:sz w:val="24"/>
          <w:szCs w:val="24"/>
        </w:rPr>
        <w:t xml:space="preserve"> </w:t>
      </w:r>
      <w:r w:rsidR="006542A9" w:rsidRPr="0018630A">
        <w:rPr>
          <w:rFonts w:ascii="Times New Roman" w:hAnsi="Times New Roman"/>
          <w:sz w:val="24"/>
          <w:szCs w:val="24"/>
        </w:rPr>
        <w:t>7</w:t>
      </w:r>
      <w:r w:rsidR="0018630A" w:rsidRPr="0018630A">
        <w:rPr>
          <w:rFonts w:ascii="Times New Roman" w:hAnsi="Times New Roman"/>
          <w:sz w:val="24"/>
          <w:szCs w:val="24"/>
        </w:rPr>
        <w:t>.</w:t>
      </w:r>
      <w:r w:rsidRPr="0018630A">
        <w:rPr>
          <w:rFonts w:ascii="Times New Roman" w:hAnsi="Times New Roman"/>
          <w:sz w:val="24"/>
          <w:szCs w:val="24"/>
        </w:rPr>
        <w:t xml:space="preserve"> </w:t>
      </w:r>
    </w:p>
    <w:p w14:paraId="6B288583" w14:textId="77777777" w:rsidR="00687C8F" w:rsidRPr="00687C8F" w:rsidRDefault="00687C8F" w:rsidP="00687C8F">
      <w:pPr>
        <w:rPr>
          <w:szCs w:val="24"/>
        </w:rPr>
      </w:pPr>
      <w:r w:rsidRPr="00687C8F">
        <w:rPr>
          <w:szCs w:val="24"/>
        </w:rPr>
        <w:t xml:space="preserve"> </w:t>
      </w:r>
    </w:p>
    <w:p w14:paraId="0C96E802" w14:textId="77777777" w:rsidR="0003504D" w:rsidRDefault="0003504D" w:rsidP="00925CCD">
      <w:pPr>
        <w:jc w:val="center"/>
        <w:rPr>
          <w:b/>
          <w:szCs w:val="24"/>
        </w:rPr>
      </w:pPr>
    </w:p>
    <w:p w14:paraId="144F3A1E" w14:textId="77777777" w:rsidR="002662EE" w:rsidRDefault="00687C8F" w:rsidP="00925CCD">
      <w:pPr>
        <w:jc w:val="center"/>
        <w:rPr>
          <w:b/>
          <w:szCs w:val="24"/>
        </w:rPr>
      </w:pPr>
      <w:r w:rsidRPr="00925CCD">
        <w:rPr>
          <w:b/>
          <w:szCs w:val="24"/>
        </w:rPr>
        <w:t xml:space="preserve">§ </w:t>
      </w:r>
      <w:r w:rsidR="00577742">
        <w:rPr>
          <w:b/>
          <w:szCs w:val="24"/>
        </w:rPr>
        <w:t>7</w:t>
      </w:r>
      <w:r w:rsidRPr="00925CCD">
        <w:rPr>
          <w:b/>
          <w:szCs w:val="24"/>
        </w:rPr>
        <w:t xml:space="preserve"> </w:t>
      </w:r>
    </w:p>
    <w:p w14:paraId="3E755CE0" w14:textId="77777777" w:rsidR="00687C8F" w:rsidRPr="00925CCD" w:rsidRDefault="00687C8F" w:rsidP="00925CCD">
      <w:pPr>
        <w:jc w:val="center"/>
        <w:rPr>
          <w:b/>
          <w:szCs w:val="24"/>
        </w:rPr>
      </w:pPr>
      <w:r w:rsidRPr="00925CCD">
        <w:rPr>
          <w:b/>
          <w:szCs w:val="24"/>
        </w:rPr>
        <w:lastRenderedPageBreak/>
        <w:t>Czas obowiązywania Umowy powierzenia</w:t>
      </w:r>
    </w:p>
    <w:p w14:paraId="3778DE42" w14:textId="77777777" w:rsidR="00687C8F" w:rsidRPr="00687C8F" w:rsidRDefault="00687C8F" w:rsidP="00687C8F">
      <w:pPr>
        <w:rPr>
          <w:szCs w:val="24"/>
        </w:rPr>
      </w:pPr>
      <w:r w:rsidRPr="00687C8F">
        <w:rPr>
          <w:szCs w:val="24"/>
        </w:rPr>
        <w:t xml:space="preserve"> </w:t>
      </w:r>
    </w:p>
    <w:p w14:paraId="32F35E7F" w14:textId="77777777" w:rsidR="00687C8F" w:rsidRPr="00687C8F" w:rsidRDefault="00687C8F" w:rsidP="00925CCD">
      <w:pPr>
        <w:jc w:val="both"/>
        <w:rPr>
          <w:szCs w:val="24"/>
        </w:rPr>
      </w:pPr>
      <w:r w:rsidRPr="00687C8F">
        <w:rPr>
          <w:szCs w:val="24"/>
        </w:rPr>
        <w:t xml:space="preserve">Niniejsza Umowa powierzenia zostaje zawarta na czas </w:t>
      </w:r>
      <w:r w:rsidR="00D44BA6">
        <w:rPr>
          <w:szCs w:val="24"/>
        </w:rPr>
        <w:t xml:space="preserve">obowiązywania </w:t>
      </w:r>
      <w:r w:rsidR="00D44BA6" w:rsidRPr="00925CCD">
        <w:rPr>
          <w:szCs w:val="24"/>
        </w:rPr>
        <w:t>Umowy, o której mowa w § 1 ust. 1 niniejszej Umowy</w:t>
      </w:r>
      <w:r w:rsidR="00D44BA6">
        <w:rPr>
          <w:szCs w:val="24"/>
        </w:rPr>
        <w:t>.</w:t>
      </w:r>
      <w:r w:rsidRPr="00687C8F">
        <w:rPr>
          <w:szCs w:val="24"/>
        </w:rPr>
        <w:t xml:space="preserve"> </w:t>
      </w:r>
    </w:p>
    <w:p w14:paraId="3D7D03C8" w14:textId="77777777" w:rsidR="00687C8F" w:rsidRPr="00687C8F" w:rsidRDefault="00687C8F" w:rsidP="00687C8F">
      <w:pPr>
        <w:rPr>
          <w:szCs w:val="24"/>
        </w:rPr>
      </w:pPr>
      <w:r w:rsidRPr="00687C8F">
        <w:rPr>
          <w:szCs w:val="24"/>
        </w:rPr>
        <w:t xml:space="preserve"> </w:t>
      </w:r>
    </w:p>
    <w:p w14:paraId="0006DABD" w14:textId="77777777" w:rsidR="0003504D" w:rsidRDefault="0003504D" w:rsidP="00925CCD">
      <w:pPr>
        <w:jc w:val="center"/>
        <w:rPr>
          <w:b/>
          <w:szCs w:val="24"/>
        </w:rPr>
      </w:pPr>
    </w:p>
    <w:p w14:paraId="2202384A" w14:textId="77777777" w:rsidR="002662EE" w:rsidRDefault="00687C8F" w:rsidP="00925CCD">
      <w:pPr>
        <w:jc w:val="center"/>
        <w:rPr>
          <w:b/>
          <w:szCs w:val="24"/>
        </w:rPr>
      </w:pPr>
      <w:r w:rsidRPr="00925CCD">
        <w:rPr>
          <w:b/>
          <w:szCs w:val="24"/>
        </w:rPr>
        <w:t xml:space="preserve">§ </w:t>
      </w:r>
      <w:r w:rsidR="00577742">
        <w:rPr>
          <w:b/>
          <w:szCs w:val="24"/>
        </w:rPr>
        <w:t>8</w:t>
      </w:r>
      <w:r w:rsidRPr="00925CCD">
        <w:rPr>
          <w:b/>
          <w:szCs w:val="24"/>
        </w:rPr>
        <w:t xml:space="preserve"> </w:t>
      </w:r>
    </w:p>
    <w:p w14:paraId="4A362821" w14:textId="77777777" w:rsidR="00687C8F" w:rsidRPr="00925CCD" w:rsidRDefault="00687C8F">
      <w:pPr>
        <w:jc w:val="center"/>
        <w:rPr>
          <w:b/>
          <w:szCs w:val="24"/>
        </w:rPr>
      </w:pPr>
      <w:r w:rsidRPr="00925CCD">
        <w:rPr>
          <w:b/>
          <w:szCs w:val="24"/>
        </w:rPr>
        <w:t>Warunki odstąpienia od Umowy powierzenia</w:t>
      </w:r>
    </w:p>
    <w:p w14:paraId="1AAE58C6" w14:textId="77777777" w:rsidR="00687C8F" w:rsidRPr="00925CCD" w:rsidRDefault="00687C8F">
      <w:pPr>
        <w:jc w:val="center"/>
        <w:rPr>
          <w:b/>
          <w:szCs w:val="24"/>
        </w:rPr>
      </w:pPr>
    </w:p>
    <w:p w14:paraId="2D907527" w14:textId="77777777" w:rsidR="00614E91" w:rsidRPr="00614E91" w:rsidRDefault="006D1789" w:rsidP="001B1F5E">
      <w:pPr>
        <w:pStyle w:val="Akapitzlist"/>
        <w:spacing w:before="0" w:beforeAutospacing="0" w:after="0" w:afterAutospacing="0"/>
        <w:ind w:left="357"/>
        <w:jc w:val="both"/>
        <w:rPr>
          <w:rFonts w:ascii="Times New Roman" w:hAnsi="Times New Roman"/>
          <w:sz w:val="24"/>
          <w:szCs w:val="24"/>
        </w:rPr>
      </w:pPr>
      <w:r>
        <w:rPr>
          <w:rFonts w:ascii="Times New Roman" w:hAnsi="Times New Roman"/>
          <w:sz w:val="24"/>
          <w:szCs w:val="24"/>
        </w:rPr>
        <w:t xml:space="preserve">Niniejsza </w:t>
      </w:r>
      <w:r w:rsidR="00687C8F" w:rsidRPr="00614E91">
        <w:rPr>
          <w:rFonts w:ascii="Times New Roman" w:hAnsi="Times New Roman"/>
          <w:sz w:val="24"/>
          <w:szCs w:val="24"/>
        </w:rPr>
        <w:t xml:space="preserve">Umowa może zostać wypowiedziana ze skutkiem natychmiastowym bez okresu wypowiedzenia w przypadku: a) rażącego naruszenia przez </w:t>
      </w:r>
      <w:r w:rsidR="00D44BA6">
        <w:rPr>
          <w:rFonts w:ascii="Times New Roman" w:hAnsi="Times New Roman"/>
          <w:sz w:val="24"/>
          <w:szCs w:val="24"/>
        </w:rPr>
        <w:t>Przyjmującą</w:t>
      </w:r>
      <w:r w:rsidR="00687C8F" w:rsidRPr="00614E91">
        <w:rPr>
          <w:rFonts w:ascii="Times New Roman" w:hAnsi="Times New Roman"/>
          <w:sz w:val="24"/>
          <w:szCs w:val="24"/>
        </w:rPr>
        <w:t xml:space="preserve"> postanowień niniejszej Umowy, b) wyrządzenia przez </w:t>
      </w:r>
      <w:r w:rsidR="00D44BA6">
        <w:rPr>
          <w:rFonts w:ascii="Times New Roman" w:hAnsi="Times New Roman"/>
          <w:sz w:val="24"/>
          <w:szCs w:val="24"/>
        </w:rPr>
        <w:t>Przyjmującą</w:t>
      </w:r>
      <w:r w:rsidR="00687C8F" w:rsidRPr="00614E91">
        <w:rPr>
          <w:rFonts w:ascii="Times New Roman" w:hAnsi="Times New Roman"/>
          <w:sz w:val="24"/>
          <w:szCs w:val="24"/>
        </w:rPr>
        <w:t xml:space="preserve"> szkody </w:t>
      </w:r>
      <w:r w:rsidR="00D44BA6">
        <w:rPr>
          <w:rFonts w:ascii="Times New Roman" w:hAnsi="Times New Roman"/>
          <w:sz w:val="24"/>
          <w:szCs w:val="24"/>
        </w:rPr>
        <w:t>Powierzającemu</w:t>
      </w:r>
      <w:r w:rsidR="00687C8F" w:rsidRPr="00614E91">
        <w:rPr>
          <w:rFonts w:ascii="Times New Roman" w:hAnsi="Times New Roman"/>
          <w:sz w:val="24"/>
          <w:szCs w:val="24"/>
        </w:rPr>
        <w:t xml:space="preserve"> lub klientowi </w:t>
      </w:r>
      <w:r w:rsidR="00D44BA6">
        <w:rPr>
          <w:rFonts w:ascii="Times New Roman" w:hAnsi="Times New Roman"/>
          <w:sz w:val="24"/>
          <w:szCs w:val="24"/>
        </w:rPr>
        <w:t>Powierzającego</w:t>
      </w:r>
      <w:r w:rsidR="00687C8F" w:rsidRPr="00614E91">
        <w:rPr>
          <w:rFonts w:ascii="Times New Roman" w:hAnsi="Times New Roman"/>
          <w:sz w:val="24"/>
          <w:szCs w:val="24"/>
        </w:rPr>
        <w:t xml:space="preserve"> prz</w:t>
      </w:r>
      <w:r w:rsidR="00614E91" w:rsidRPr="00614E91">
        <w:rPr>
          <w:rFonts w:ascii="Times New Roman" w:hAnsi="Times New Roman"/>
          <w:sz w:val="24"/>
          <w:szCs w:val="24"/>
        </w:rPr>
        <w:t xml:space="preserve">y realizacji </w:t>
      </w:r>
      <w:r w:rsidR="0037141F">
        <w:rPr>
          <w:rFonts w:ascii="Times New Roman" w:hAnsi="Times New Roman"/>
          <w:sz w:val="24"/>
          <w:szCs w:val="24"/>
        </w:rPr>
        <w:t xml:space="preserve">niniejszej </w:t>
      </w:r>
      <w:r w:rsidR="00614E91" w:rsidRPr="00614E91">
        <w:rPr>
          <w:rFonts w:ascii="Times New Roman" w:hAnsi="Times New Roman"/>
          <w:sz w:val="24"/>
          <w:szCs w:val="24"/>
        </w:rPr>
        <w:t>Umowy, c)</w:t>
      </w:r>
      <w:r w:rsidR="00687C8F" w:rsidRPr="00614E91">
        <w:rPr>
          <w:rFonts w:ascii="Times New Roman" w:hAnsi="Times New Roman"/>
          <w:sz w:val="24"/>
          <w:szCs w:val="24"/>
        </w:rPr>
        <w:t xml:space="preserve"> uporczywego wstrzymywania się z realizacją zaleceń pokontrolnych,</w:t>
      </w:r>
      <w:r w:rsidR="0062616D">
        <w:rPr>
          <w:rFonts w:ascii="Times New Roman" w:hAnsi="Times New Roman"/>
          <w:sz w:val="24"/>
          <w:szCs w:val="24"/>
        </w:rPr>
        <w:t xml:space="preserve"> o których mowa w § 5 ust. 4</w:t>
      </w:r>
      <w:r w:rsidR="00687C8F" w:rsidRPr="00614E91">
        <w:rPr>
          <w:rFonts w:ascii="Times New Roman" w:hAnsi="Times New Roman"/>
          <w:sz w:val="24"/>
          <w:szCs w:val="24"/>
        </w:rPr>
        <w:t xml:space="preserve"> </w:t>
      </w:r>
      <w:r w:rsidR="0062616D">
        <w:rPr>
          <w:rFonts w:ascii="Times New Roman" w:hAnsi="Times New Roman"/>
          <w:sz w:val="24"/>
          <w:szCs w:val="24"/>
        </w:rPr>
        <w:t xml:space="preserve">niniejszej Umowy, </w:t>
      </w:r>
      <w:r w:rsidR="00687C8F" w:rsidRPr="00614E91">
        <w:rPr>
          <w:rFonts w:ascii="Times New Roman" w:hAnsi="Times New Roman"/>
          <w:sz w:val="24"/>
          <w:szCs w:val="24"/>
        </w:rPr>
        <w:t xml:space="preserve">d) wszczęcia postępowania sądowego przeciw </w:t>
      </w:r>
      <w:r w:rsidR="0037141F">
        <w:rPr>
          <w:rFonts w:ascii="Times New Roman" w:hAnsi="Times New Roman"/>
          <w:sz w:val="24"/>
          <w:szCs w:val="24"/>
        </w:rPr>
        <w:t>Przyjmującej</w:t>
      </w:r>
      <w:r w:rsidR="00687C8F" w:rsidRPr="00614E91">
        <w:rPr>
          <w:rFonts w:ascii="Times New Roman" w:hAnsi="Times New Roman"/>
          <w:sz w:val="24"/>
          <w:szCs w:val="24"/>
        </w:rPr>
        <w:t xml:space="preserve"> </w:t>
      </w:r>
      <w:r>
        <w:rPr>
          <w:rFonts w:ascii="Times New Roman" w:hAnsi="Times New Roman"/>
          <w:sz w:val="24"/>
          <w:szCs w:val="24"/>
        </w:rPr>
        <w:br/>
      </w:r>
      <w:r w:rsidR="00687C8F" w:rsidRPr="00614E91">
        <w:rPr>
          <w:rFonts w:ascii="Times New Roman" w:hAnsi="Times New Roman"/>
          <w:sz w:val="24"/>
          <w:szCs w:val="24"/>
        </w:rPr>
        <w:t>w związku z naruszeniem ochrony danych osobowych, e) w sytuacji rozwiązania Umowy</w:t>
      </w:r>
      <w:r w:rsidR="00614E91" w:rsidRPr="00614E91">
        <w:rPr>
          <w:rFonts w:ascii="Times New Roman" w:hAnsi="Times New Roman"/>
          <w:sz w:val="24"/>
          <w:szCs w:val="24"/>
        </w:rPr>
        <w:t>, o której mowa § 1 ust. 1</w:t>
      </w:r>
      <w:r w:rsidR="0037141F">
        <w:rPr>
          <w:rFonts w:ascii="Times New Roman" w:hAnsi="Times New Roman"/>
          <w:sz w:val="24"/>
          <w:szCs w:val="24"/>
        </w:rPr>
        <w:t xml:space="preserve"> niniejszej Umowy</w:t>
      </w:r>
      <w:r w:rsidR="00614E91" w:rsidRPr="00614E91">
        <w:rPr>
          <w:rFonts w:ascii="Times New Roman" w:hAnsi="Times New Roman"/>
          <w:sz w:val="24"/>
          <w:szCs w:val="24"/>
        </w:rPr>
        <w:t>.</w:t>
      </w:r>
    </w:p>
    <w:p w14:paraId="19EB2F1D" w14:textId="77777777" w:rsidR="00BA247E" w:rsidRDefault="00BA247E" w:rsidP="00614E91">
      <w:pPr>
        <w:jc w:val="center"/>
        <w:rPr>
          <w:szCs w:val="24"/>
        </w:rPr>
      </w:pPr>
    </w:p>
    <w:p w14:paraId="6E7B2C1F" w14:textId="77777777" w:rsidR="002662EE" w:rsidRDefault="00687C8F" w:rsidP="00614E91">
      <w:pPr>
        <w:jc w:val="center"/>
        <w:rPr>
          <w:b/>
          <w:szCs w:val="24"/>
        </w:rPr>
      </w:pPr>
      <w:r w:rsidRPr="00614E91">
        <w:rPr>
          <w:b/>
          <w:szCs w:val="24"/>
        </w:rPr>
        <w:t xml:space="preserve">§ </w:t>
      </w:r>
      <w:r w:rsidR="00577742">
        <w:rPr>
          <w:b/>
          <w:szCs w:val="24"/>
        </w:rPr>
        <w:t>9</w:t>
      </w:r>
      <w:r w:rsidRPr="00614E91">
        <w:rPr>
          <w:b/>
          <w:szCs w:val="24"/>
        </w:rPr>
        <w:t xml:space="preserve"> </w:t>
      </w:r>
    </w:p>
    <w:p w14:paraId="06589122" w14:textId="77777777" w:rsidR="00687C8F" w:rsidRPr="00614E91" w:rsidRDefault="00687C8F" w:rsidP="00614E91">
      <w:pPr>
        <w:jc w:val="center"/>
        <w:rPr>
          <w:b/>
          <w:szCs w:val="24"/>
        </w:rPr>
      </w:pPr>
      <w:r w:rsidRPr="00614E91">
        <w:rPr>
          <w:b/>
          <w:szCs w:val="24"/>
        </w:rPr>
        <w:t>Naruszenie ochrony danych osobowych</w:t>
      </w:r>
    </w:p>
    <w:p w14:paraId="0EC4802C" w14:textId="77777777" w:rsidR="00687C8F" w:rsidRPr="00687C8F" w:rsidRDefault="00687C8F" w:rsidP="00687C8F">
      <w:pPr>
        <w:rPr>
          <w:szCs w:val="24"/>
        </w:rPr>
      </w:pPr>
      <w:r w:rsidRPr="00687C8F">
        <w:rPr>
          <w:szCs w:val="24"/>
        </w:rPr>
        <w:t xml:space="preserve"> </w:t>
      </w:r>
    </w:p>
    <w:p w14:paraId="2375E204" w14:textId="77777777" w:rsidR="00687C8F" w:rsidRPr="00687C8F" w:rsidRDefault="00687C8F" w:rsidP="00614E91">
      <w:pPr>
        <w:jc w:val="both"/>
        <w:rPr>
          <w:szCs w:val="24"/>
        </w:rPr>
      </w:pPr>
      <w:r w:rsidRPr="00687C8F">
        <w:rPr>
          <w:szCs w:val="24"/>
        </w:rPr>
        <w:t>W przypadku naruszeni</w:t>
      </w:r>
      <w:r w:rsidR="0018630A">
        <w:rPr>
          <w:szCs w:val="24"/>
        </w:rPr>
        <w:t>a</w:t>
      </w:r>
      <w:r w:rsidRPr="00687C8F">
        <w:rPr>
          <w:szCs w:val="24"/>
        </w:rPr>
        <w:t xml:space="preserve"> przepisów </w:t>
      </w:r>
      <w:r w:rsidR="004E37B4">
        <w:rPr>
          <w:szCs w:val="24"/>
        </w:rPr>
        <w:t>Ustawy</w:t>
      </w:r>
      <w:r w:rsidRPr="00687C8F">
        <w:rPr>
          <w:szCs w:val="24"/>
        </w:rPr>
        <w:t xml:space="preserve"> z przyczyn leżących po stronie </w:t>
      </w:r>
      <w:r w:rsidR="004E37B4">
        <w:rPr>
          <w:szCs w:val="24"/>
        </w:rPr>
        <w:t>Przyjmującej</w:t>
      </w:r>
      <w:r w:rsidRPr="00687C8F">
        <w:rPr>
          <w:szCs w:val="24"/>
        </w:rPr>
        <w:t xml:space="preserve"> </w:t>
      </w:r>
      <w:r w:rsidR="00181408">
        <w:rPr>
          <w:szCs w:val="24"/>
        </w:rPr>
        <w:br/>
      </w:r>
      <w:r w:rsidRPr="00687C8F">
        <w:rPr>
          <w:szCs w:val="24"/>
        </w:rPr>
        <w:t xml:space="preserve">w następstwie którego </w:t>
      </w:r>
      <w:r w:rsidR="004E37B4">
        <w:rPr>
          <w:szCs w:val="24"/>
        </w:rPr>
        <w:t>Powierzający</w:t>
      </w:r>
      <w:r w:rsidRPr="00687C8F">
        <w:rPr>
          <w:szCs w:val="24"/>
        </w:rPr>
        <w:t xml:space="preserve"> – jako Administrator Danych Osobowych – zostanie obciążony </w:t>
      </w:r>
      <w:r w:rsidR="004E37B4">
        <w:rPr>
          <w:szCs w:val="24"/>
        </w:rPr>
        <w:t xml:space="preserve">karą pieniężną, </w:t>
      </w:r>
      <w:r w:rsidRPr="00687C8F">
        <w:rPr>
          <w:szCs w:val="24"/>
        </w:rPr>
        <w:t xml:space="preserve">grzywną lub zobowiązany do wypłaty odszkodowania - </w:t>
      </w:r>
      <w:r w:rsidR="004E37B4">
        <w:rPr>
          <w:szCs w:val="24"/>
        </w:rPr>
        <w:t>Przyjmująca</w:t>
      </w:r>
      <w:r w:rsidRPr="00687C8F">
        <w:rPr>
          <w:szCs w:val="24"/>
        </w:rPr>
        <w:t xml:space="preserve"> zobowiązuje się do zwrotu </w:t>
      </w:r>
      <w:r w:rsidR="004E37B4" w:rsidRPr="00687C8F">
        <w:rPr>
          <w:szCs w:val="24"/>
        </w:rPr>
        <w:t>strat</w:t>
      </w:r>
      <w:r w:rsidR="004E37B4">
        <w:rPr>
          <w:szCs w:val="24"/>
        </w:rPr>
        <w:t xml:space="preserve"> </w:t>
      </w:r>
      <w:r w:rsidRPr="00687C8F">
        <w:rPr>
          <w:szCs w:val="24"/>
        </w:rPr>
        <w:t xml:space="preserve">poniesionych z tego tytułu </w:t>
      </w:r>
      <w:r w:rsidR="004E37B4">
        <w:rPr>
          <w:szCs w:val="24"/>
        </w:rPr>
        <w:t>przez Powierzającego</w:t>
      </w:r>
      <w:r w:rsidR="0018630A">
        <w:rPr>
          <w:szCs w:val="24"/>
        </w:rPr>
        <w:t>.</w:t>
      </w:r>
    </w:p>
    <w:p w14:paraId="7C6C789C" w14:textId="77777777" w:rsidR="00687C8F" w:rsidRPr="00687C8F" w:rsidRDefault="00687C8F" w:rsidP="00687C8F">
      <w:pPr>
        <w:rPr>
          <w:szCs w:val="24"/>
        </w:rPr>
      </w:pPr>
      <w:r w:rsidRPr="00687C8F">
        <w:rPr>
          <w:szCs w:val="24"/>
        </w:rPr>
        <w:t xml:space="preserve"> </w:t>
      </w:r>
    </w:p>
    <w:p w14:paraId="685BEB9C" w14:textId="77777777" w:rsidR="002662EE" w:rsidRDefault="00687C8F" w:rsidP="00614E91">
      <w:pPr>
        <w:jc w:val="center"/>
        <w:rPr>
          <w:b/>
          <w:szCs w:val="24"/>
        </w:rPr>
      </w:pPr>
      <w:r w:rsidRPr="00614E91">
        <w:rPr>
          <w:b/>
          <w:szCs w:val="24"/>
        </w:rPr>
        <w:t xml:space="preserve">§ </w:t>
      </w:r>
      <w:r w:rsidR="00577742">
        <w:rPr>
          <w:b/>
          <w:szCs w:val="24"/>
        </w:rPr>
        <w:t>10</w:t>
      </w:r>
      <w:r w:rsidRPr="00614E91">
        <w:rPr>
          <w:b/>
          <w:szCs w:val="24"/>
        </w:rPr>
        <w:t xml:space="preserve"> </w:t>
      </w:r>
    </w:p>
    <w:p w14:paraId="296AB217" w14:textId="77777777" w:rsidR="00687C8F" w:rsidRPr="00614E91" w:rsidRDefault="00687C8F" w:rsidP="00614E91">
      <w:pPr>
        <w:jc w:val="center"/>
        <w:rPr>
          <w:b/>
          <w:szCs w:val="24"/>
        </w:rPr>
      </w:pPr>
      <w:r w:rsidRPr="00614E91">
        <w:rPr>
          <w:b/>
          <w:szCs w:val="24"/>
        </w:rPr>
        <w:t>Postanowienia końcowe</w:t>
      </w:r>
    </w:p>
    <w:p w14:paraId="7D3EDDD7" w14:textId="77777777" w:rsidR="00687C8F" w:rsidRPr="00614E91" w:rsidRDefault="00687C8F" w:rsidP="00614E91">
      <w:pPr>
        <w:jc w:val="center"/>
        <w:rPr>
          <w:b/>
          <w:szCs w:val="24"/>
        </w:rPr>
      </w:pPr>
    </w:p>
    <w:p w14:paraId="6FD177DD" w14:textId="77777777" w:rsidR="002662EE" w:rsidRDefault="00687C8F" w:rsidP="002662EE">
      <w:pPr>
        <w:pStyle w:val="Akapitzlist"/>
        <w:numPr>
          <w:ilvl w:val="1"/>
          <w:numId w:val="6"/>
        </w:numPr>
        <w:ind w:left="357" w:hanging="357"/>
        <w:jc w:val="both"/>
        <w:rPr>
          <w:rFonts w:ascii="Times New Roman" w:hAnsi="Times New Roman"/>
          <w:sz w:val="24"/>
          <w:szCs w:val="24"/>
        </w:rPr>
      </w:pPr>
      <w:r w:rsidRPr="00614E91">
        <w:rPr>
          <w:rFonts w:ascii="Times New Roman" w:hAnsi="Times New Roman"/>
          <w:sz w:val="24"/>
          <w:szCs w:val="24"/>
        </w:rPr>
        <w:t xml:space="preserve">W przypadku wygaśnięcia lub odstąpienia jednej ze </w:t>
      </w:r>
      <w:r w:rsidR="008A4A3B">
        <w:rPr>
          <w:rFonts w:ascii="Times New Roman" w:hAnsi="Times New Roman"/>
          <w:sz w:val="24"/>
          <w:szCs w:val="24"/>
        </w:rPr>
        <w:t>S</w:t>
      </w:r>
      <w:r w:rsidRPr="00614E91">
        <w:rPr>
          <w:rFonts w:ascii="Times New Roman" w:hAnsi="Times New Roman"/>
          <w:sz w:val="24"/>
          <w:szCs w:val="24"/>
        </w:rPr>
        <w:t xml:space="preserve">tron od niniejszej Umowy </w:t>
      </w:r>
      <w:r w:rsidR="008A4A3B">
        <w:rPr>
          <w:rFonts w:ascii="Times New Roman" w:hAnsi="Times New Roman"/>
          <w:sz w:val="24"/>
          <w:szCs w:val="24"/>
        </w:rPr>
        <w:t>Przyjmująca</w:t>
      </w:r>
      <w:r w:rsidRPr="00614E91">
        <w:rPr>
          <w:rFonts w:ascii="Times New Roman" w:hAnsi="Times New Roman"/>
          <w:sz w:val="24"/>
          <w:szCs w:val="24"/>
        </w:rPr>
        <w:t xml:space="preserve"> jest bezwzględnie zobowiązan</w:t>
      </w:r>
      <w:r w:rsidR="0018630A">
        <w:rPr>
          <w:rFonts w:ascii="Times New Roman" w:hAnsi="Times New Roman"/>
          <w:sz w:val="24"/>
          <w:szCs w:val="24"/>
        </w:rPr>
        <w:t>a</w:t>
      </w:r>
      <w:r w:rsidRPr="00614E91">
        <w:rPr>
          <w:rFonts w:ascii="Times New Roman" w:hAnsi="Times New Roman"/>
          <w:sz w:val="24"/>
          <w:szCs w:val="24"/>
        </w:rPr>
        <w:t xml:space="preserve"> do zwrotu powierzonych </w:t>
      </w:r>
      <w:r w:rsidR="00E9163C">
        <w:rPr>
          <w:rFonts w:ascii="Times New Roman" w:hAnsi="Times New Roman"/>
          <w:sz w:val="24"/>
          <w:szCs w:val="24"/>
        </w:rPr>
        <w:t>jej</w:t>
      </w:r>
      <w:r w:rsidRPr="00614E91">
        <w:rPr>
          <w:rFonts w:ascii="Times New Roman" w:hAnsi="Times New Roman"/>
          <w:sz w:val="24"/>
          <w:szCs w:val="24"/>
        </w:rPr>
        <w:t xml:space="preserve"> danych osobowych</w:t>
      </w:r>
      <w:r w:rsidR="0018630A">
        <w:rPr>
          <w:rFonts w:ascii="Times New Roman" w:hAnsi="Times New Roman"/>
          <w:sz w:val="24"/>
          <w:szCs w:val="24"/>
        </w:rPr>
        <w:t>,</w:t>
      </w:r>
      <w:r w:rsidRPr="00614E91">
        <w:rPr>
          <w:rFonts w:ascii="Times New Roman" w:hAnsi="Times New Roman"/>
          <w:sz w:val="24"/>
          <w:szCs w:val="24"/>
        </w:rPr>
        <w:t xml:space="preserve"> </w:t>
      </w:r>
      <w:r w:rsidR="008A4A3B">
        <w:rPr>
          <w:rFonts w:ascii="Times New Roman" w:hAnsi="Times New Roman"/>
          <w:sz w:val="24"/>
          <w:szCs w:val="24"/>
        </w:rPr>
        <w:t xml:space="preserve">usunięcia tych danych z własnych systemów informatycznych, </w:t>
      </w:r>
      <w:r w:rsidRPr="00614E91">
        <w:rPr>
          <w:rFonts w:ascii="Times New Roman" w:hAnsi="Times New Roman"/>
          <w:sz w:val="24"/>
          <w:szCs w:val="24"/>
        </w:rPr>
        <w:t xml:space="preserve">skasowania wszelkich kopii tych danych będących w </w:t>
      </w:r>
      <w:r w:rsidR="008A4A3B">
        <w:rPr>
          <w:rFonts w:ascii="Times New Roman" w:hAnsi="Times New Roman"/>
          <w:sz w:val="24"/>
          <w:szCs w:val="24"/>
        </w:rPr>
        <w:t xml:space="preserve">jej </w:t>
      </w:r>
      <w:r w:rsidRPr="00614E91">
        <w:rPr>
          <w:rFonts w:ascii="Times New Roman" w:hAnsi="Times New Roman"/>
          <w:sz w:val="24"/>
          <w:szCs w:val="24"/>
        </w:rPr>
        <w:t>posiadaniu oraz podj</w:t>
      </w:r>
      <w:r w:rsidR="008A4A3B">
        <w:rPr>
          <w:rFonts w:ascii="Times New Roman" w:hAnsi="Times New Roman"/>
          <w:sz w:val="24"/>
          <w:szCs w:val="24"/>
        </w:rPr>
        <w:t>ęcia</w:t>
      </w:r>
      <w:r w:rsidRPr="00614E91">
        <w:rPr>
          <w:rFonts w:ascii="Times New Roman" w:hAnsi="Times New Roman"/>
          <w:sz w:val="24"/>
          <w:szCs w:val="24"/>
        </w:rPr>
        <w:t xml:space="preserve"> stosown</w:t>
      </w:r>
      <w:r w:rsidR="008A4A3B">
        <w:rPr>
          <w:rFonts w:ascii="Times New Roman" w:hAnsi="Times New Roman"/>
          <w:sz w:val="24"/>
          <w:szCs w:val="24"/>
        </w:rPr>
        <w:t>ych</w:t>
      </w:r>
      <w:r w:rsidRPr="00614E91">
        <w:rPr>
          <w:rFonts w:ascii="Times New Roman" w:hAnsi="Times New Roman"/>
          <w:sz w:val="24"/>
          <w:szCs w:val="24"/>
        </w:rPr>
        <w:t xml:space="preserve"> działa</w:t>
      </w:r>
      <w:r w:rsidR="0018630A">
        <w:rPr>
          <w:rFonts w:ascii="Times New Roman" w:hAnsi="Times New Roman"/>
          <w:sz w:val="24"/>
          <w:szCs w:val="24"/>
        </w:rPr>
        <w:t>ń</w:t>
      </w:r>
      <w:r w:rsidRPr="00614E91">
        <w:rPr>
          <w:rFonts w:ascii="Times New Roman" w:hAnsi="Times New Roman"/>
          <w:sz w:val="24"/>
          <w:szCs w:val="24"/>
        </w:rPr>
        <w:t xml:space="preserve"> w celu wyeliminowania możliwości dalszego przetwarzania danych powierzonych na podstawie nini</w:t>
      </w:r>
      <w:r w:rsidR="00614E91" w:rsidRPr="00614E91">
        <w:rPr>
          <w:rFonts w:ascii="Times New Roman" w:hAnsi="Times New Roman"/>
          <w:sz w:val="24"/>
          <w:szCs w:val="24"/>
        </w:rPr>
        <w:t xml:space="preserve">ejszej Umowy. </w:t>
      </w:r>
    </w:p>
    <w:p w14:paraId="51F055BE" w14:textId="77777777" w:rsidR="002662EE" w:rsidRDefault="00687C8F" w:rsidP="002662EE">
      <w:pPr>
        <w:pStyle w:val="Akapitzlist"/>
        <w:numPr>
          <w:ilvl w:val="1"/>
          <w:numId w:val="6"/>
        </w:numPr>
        <w:ind w:left="357" w:hanging="357"/>
        <w:jc w:val="both"/>
        <w:rPr>
          <w:rFonts w:ascii="Times New Roman" w:hAnsi="Times New Roman"/>
          <w:sz w:val="24"/>
          <w:szCs w:val="24"/>
        </w:rPr>
      </w:pPr>
      <w:r w:rsidRPr="002662EE">
        <w:rPr>
          <w:rFonts w:ascii="Times New Roman" w:hAnsi="Times New Roman"/>
          <w:sz w:val="24"/>
          <w:szCs w:val="24"/>
        </w:rPr>
        <w:t xml:space="preserve">Wszelkie zmiany do </w:t>
      </w:r>
      <w:r w:rsidR="00F52FB7">
        <w:rPr>
          <w:rFonts w:ascii="Times New Roman" w:hAnsi="Times New Roman"/>
          <w:sz w:val="24"/>
          <w:szCs w:val="24"/>
        </w:rPr>
        <w:t xml:space="preserve">niniejszej </w:t>
      </w:r>
      <w:r w:rsidRPr="002662EE">
        <w:rPr>
          <w:rFonts w:ascii="Times New Roman" w:hAnsi="Times New Roman"/>
          <w:sz w:val="24"/>
          <w:szCs w:val="24"/>
        </w:rPr>
        <w:t xml:space="preserve">Umowy powinny być sporządzone w formie pisemnej pod rygorem nieważności. </w:t>
      </w:r>
    </w:p>
    <w:p w14:paraId="0C1628A0" w14:textId="77777777" w:rsidR="002662EE" w:rsidRDefault="00687C8F" w:rsidP="002662EE">
      <w:pPr>
        <w:pStyle w:val="Akapitzlist"/>
        <w:numPr>
          <w:ilvl w:val="1"/>
          <w:numId w:val="6"/>
        </w:numPr>
        <w:ind w:left="357" w:hanging="357"/>
        <w:jc w:val="both"/>
        <w:rPr>
          <w:rFonts w:ascii="Times New Roman" w:hAnsi="Times New Roman"/>
          <w:sz w:val="24"/>
          <w:szCs w:val="24"/>
        </w:rPr>
      </w:pPr>
      <w:r w:rsidRPr="002662EE">
        <w:rPr>
          <w:rFonts w:ascii="Times New Roman" w:hAnsi="Times New Roman"/>
          <w:sz w:val="24"/>
          <w:szCs w:val="24"/>
        </w:rPr>
        <w:t>W sprawach nieuregulowanych niniejszą Umową zastosowanie będą miały</w:t>
      </w:r>
      <w:r w:rsidR="00614E91" w:rsidRPr="002662EE">
        <w:rPr>
          <w:rFonts w:ascii="Times New Roman" w:hAnsi="Times New Roman"/>
          <w:sz w:val="24"/>
          <w:szCs w:val="24"/>
        </w:rPr>
        <w:t xml:space="preserve"> powszechnie obowiązujące przepisy prawa polskiego. </w:t>
      </w:r>
      <w:r w:rsidRPr="002662EE">
        <w:rPr>
          <w:rFonts w:ascii="Times New Roman" w:hAnsi="Times New Roman"/>
          <w:sz w:val="24"/>
          <w:szCs w:val="24"/>
        </w:rPr>
        <w:t xml:space="preserve"> </w:t>
      </w:r>
    </w:p>
    <w:p w14:paraId="49214A5B" w14:textId="77777777" w:rsidR="00687C8F" w:rsidRPr="002662EE" w:rsidRDefault="00687C8F" w:rsidP="002662EE">
      <w:pPr>
        <w:pStyle w:val="Akapitzlist"/>
        <w:numPr>
          <w:ilvl w:val="1"/>
          <w:numId w:val="6"/>
        </w:numPr>
        <w:ind w:left="357" w:hanging="357"/>
        <w:jc w:val="both"/>
        <w:rPr>
          <w:rFonts w:ascii="Times New Roman" w:hAnsi="Times New Roman"/>
          <w:sz w:val="24"/>
          <w:szCs w:val="24"/>
        </w:rPr>
      </w:pPr>
      <w:r w:rsidRPr="002662EE">
        <w:rPr>
          <w:rFonts w:ascii="Times New Roman" w:hAnsi="Times New Roman"/>
          <w:sz w:val="24"/>
          <w:szCs w:val="24"/>
        </w:rPr>
        <w:t xml:space="preserve">Umowę sporządzono w dwóch jednobrzmiących egzemplarzach, po jednym dla każdej ze Stron. </w:t>
      </w:r>
    </w:p>
    <w:p w14:paraId="1D2E62CC" w14:textId="77777777" w:rsidR="00687C8F" w:rsidRPr="00687C8F" w:rsidRDefault="00687C8F" w:rsidP="00687C8F">
      <w:pPr>
        <w:rPr>
          <w:szCs w:val="24"/>
        </w:rPr>
      </w:pPr>
      <w:r w:rsidRPr="00687C8F">
        <w:rPr>
          <w:szCs w:val="24"/>
        </w:rPr>
        <w:t xml:space="preserve"> </w:t>
      </w:r>
    </w:p>
    <w:p w14:paraId="1790E881" w14:textId="77777777" w:rsidR="00687C8F" w:rsidRPr="00687C8F" w:rsidRDefault="00687C8F" w:rsidP="00687C8F">
      <w:pPr>
        <w:rPr>
          <w:szCs w:val="24"/>
        </w:rPr>
      </w:pPr>
    </w:p>
    <w:p w14:paraId="2D345FC7" w14:textId="77777777" w:rsidR="00687C8F" w:rsidRPr="00687C8F" w:rsidRDefault="00687C8F" w:rsidP="00687C8F">
      <w:pPr>
        <w:rPr>
          <w:szCs w:val="24"/>
        </w:rPr>
      </w:pPr>
      <w:r w:rsidRPr="00687C8F">
        <w:rPr>
          <w:szCs w:val="24"/>
        </w:rPr>
        <w:t xml:space="preserve"> </w:t>
      </w:r>
    </w:p>
    <w:p w14:paraId="4D4B10A3" w14:textId="77777777" w:rsidR="00815D57" w:rsidRPr="00614E91" w:rsidRDefault="0067410A" w:rsidP="00687C8F">
      <w:pPr>
        <w:rPr>
          <w:b/>
          <w:szCs w:val="24"/>
        </w:rPr>
      </w:pPr>
      <w:r>
        <w:rPr>
          <w:b/>
          <w:szCs w:val="24"/>
        </w:rPr>
        <w:t>Powierzający</w:t>
      </w:r>
      <w:r w:rsidR="00687C8F" w:rsidRPr="00614E91">
        <w:rPr>
          <w:b/>
          <w:szCs w:val="24"/>
        </w:rPr>
        <w:t xml:space="preserve">     </w:t>
      </w:r>
      <w:r w:rsidR="00614E91" w:rsidRPr="00614E91">
        <w:rPr>
          <w:b/>
          <w:szCs w:val="24"/>
        </w:rPr>
        <w:t xml:space="preserve">                                                                                            </w:t>
      </w:r>
      <w:r>
        <w:rPr>
          <w:b/>
          <w:szCs w:val="24"/>
        </w:rPr>
        <w:t>Przyjmująca</w:t>
      </w:r>
    </w:p>
    <w:sectPr w:rsidR="00815D57" w:rsidRPr="00614E91" w:rsidSect="00815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9D188" w14:textId="77777777" w:rsidR="001E685E" w:rsidRDefault="001E685E" w:rsidP="0081183F">
      <w:r>
        <w:separator/>
      </w:r>
    </w:p>
  </w:endnote>
  <w:endnote w:type="continuationSeparator" w:id="0">
    <w:p w14:paraId="47289082" w14:textId="77777777" w:rsidR="001E685E" w:rsidRDefault="001E685E" w:rsidP="008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92855"/>
      <w:docPartObj>
        <w:docPartGallery w:val="Page Numbers (Bottom of Page)"/>
        <w:docPartUnique/>
      </w:docPartObj>
    </w:sdtPr>
    <w:sdtEndPr/>
    <w:sdtContent>
      <w:p w14:paraId="032DD382" w14:textId="2F00A190" w:rsidR="00B035A7" w:rsidRDefault="00B44C18">
        <w:pPr>
          <w:pStyle w:val="Stopka"/>
          <w:jc w:val="right"/>
        </w:pPr>
        <w:r>
          <w:fldChar w:fldCharType="begin"/>
        </w:r>
        <w:r>
          <w:instrText>PAGE   \* MERGEFORMAT</w:instrText>
        </w:r>
        <w:r>
          <w:fldChar w:fldCharType="separate"/>
        </w:r>
        <w:r w:rsidR="00FA1C51">
          <w:rPr>
            <w:noProof/>
          </w:rPr>
          <w:t>21</w:t>
        </w:r>
        <w:r>
          <w:rPr>
            <w:noProof/>
          </w:rPr>
          <w:fldChar w:fldCharType="end"/>
        </w:r>
      </w:p>
    </w:sdtContent>
  </w:sdt>
  <w:p w14:paraId="1017D050" w14:textId="77777777" w:rsidR="00B035A7" w:rsidRDefault="00B035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472C8" w14:textId="77777777" w:rsidR="001E685E" w:rsidRDefault="001E685E" w:rsidP="0081183F">
      <w:r>
        <w:separator/>
      </w:r>
    </w:p>
  </w:footnote>
  <w:footnote w:type="continuationSeparator" w:id="0">
    <w:p w14:paraId="3A480149" w14:textId="77777777" w:rsidR="001E685E" w:rsidRDefault="001E685E" w:rsidP="0081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3BBD" w14:textId="15D594D7" w:rsidR="00E46FD7" w:rsidRDefault="00E46FD7">
    <w:pPr>
      <w:pStyle w:val="Nagwek"/>
    </w:pPr>
    <w:r>
      <w:t>47/ZZ/AZLZ/2017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480"/>
        </w:tabs>
        <w:ind w:left="480" w:hanging="360"/>
      </w:pPr>
      <w:rPr>
        <w:rFonts w:cs="Times New Roman"/>
      </w:rPr>
    </w:lvl>
  </w:abstractNum>
  <w:abstractNum w:abstractNumId="1" w15:restartNumberingAfterBreak="0">
    <w:nsid w:val="0CAE1723"/>
    <w:multiLevelType w:val="hybridMultilevel"/>
    <w:tmpl w:val="1C96319C"/>
    <w:lvl w:ilvl="0" w:tplc="0415000F">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35784E"/>
    <w:multiLevelType w:val="hybridMultilevel"/>
    <w:tmpl w:val="09F205E6"/>
    <w:lvl w:ilvl="0" w:tplc="A97EB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B5B91"/>
    <w:multiLevelType w:val="hybridMultilevel"/>
    <w:tmpl w:val="17B0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14722"/>
    <w:multiLevelType w:val="hybridMultilevel"/>
    <w:tmpl w:val="582C16B2"/>
    <w:lvl w:ilvl="0" w:tplc="04150011">
      <w:start w:val="1"/>
      <w:numFmt w:val="decimal"/>
      <w:lvlText w:val="%1)"/>
      <w:lvlJc w:val="left"/>
      <w:pPr>
        <w:tabs>
          <w:tab w:val="num" w:pos="1134"/>
        </w:tabs>
        <w:ind w:left="1134"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D43889"/>
    <w:multiLevelType w:val="hybridMultilevel"/>
    <w:tmpl w:val="568EF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C3503"/>
    <w:multiLevelType w:val="hybridMultilevel"/>
    <w:tmpl w:val="0132524E"/>
    <w:lvl w:ilvl="0" w:tplc="07443E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41EFF"/>
    <w:multiLevelType w:val="hybridMultilevel"/>
    <w:tmpl w:val="CEF8AD1C"/>
    <w:lvl w:ilvl="0" w:tplc="87F4336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8252A9"/>
    <w:multiLevelType w:val="hybridMultilevel"/>
    <w:tmpl w:val="E490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B1759"/>
    <w:multiLevelType w:val="singleLevel"/>
    <w:tmpl w:val="40F43688"/>
    <w:lvl w:ilvl="0">
      <w:start w:val="1"/>
      <w:numFmt w:val="decimal"/>
      <w:lvlText w:val="%1)"/>
      <w:lvlJc w:val="left"/>
      <w:pPr>
        <w:tabs>
          <w:tab w:val="num" w:pos="360"/>
        </w:tabs>
        <w:ind w:left="360" w:hanging="360"/>
      </w:pPr>
    </w:lvl>
  </w:abstractNum>
  <w:abstractNum w:abstractNumId="11" w15:restartNumberingAfterBreak="0">
    <w:nsid w:val="2A610FA6"/>
    <w:multiLevelType w:val="hybridMultilevel"/>
    <w:tmpl w:val="1E88B0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203E9"/>
    <w:multiLevelType w:val="hybridMultilevel"/>
    <w:tmpl w:val="00367CAE"/>
    <w:lvl w:ilvl="0" w:tplc="5F467D74">
      <w:start w:val="1"/>
      <w:numFmt w:val="ordinal"/>
      <w:lvlText w:val="%1"/>
      <w:lvlJc w:val="left"/>
      <w:pPr>
        <w:ind w:left="426"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11C30D6"/>
    <w:multiLevelType w:val="hybridMultilevel"/>
    <w:tmpl w:val="07B62798"/>
    <w:lvl w:ilvl="0" w:tplc="3AF8CBD8">
      <w:start w:val="1"/>
      <w:numFmt w:val="decimal"/>
      <w:lvlText w:val="%1."/>
      <w:lvlJc w:val="left"/>
      <w:pPr>
        <w:ind w:left="360" w:hanging="360"/>
      </w:pPr>
      <w:rPr>
        <w:rFonts w:hint="default"/>
        <w:b w:val="0"/>
        <w:color w:val="auto"/>
      </w:rPr>
    </w:lvl>
    <w:lvl w:ilvl="1" w:tplc="04150019">
      <w:start w:val="1"/>
      <w:numFmt w:val="lowerLetter"/>
      <w:lvlText w:val="%2."/>
      <w:lvlJc w:val="left"/>
      <w:pPr>
        <w:ind w:left="-3380" w:hanging="360"/>
      </w:pPr>
    </w:lvl>
    <w:lvl w:ilvl="2" w:tplc="0415001B">
      <w:start w:val="1"/>
      <w:numFmt w:val="lowerRoman"/>
      <w:lvlText w:val="%3."/>
      <w:lvlJc w:val="right"/>
      <w:pPr>
        <w:ind w:left="-2660" w:hanging="180"/>
      </w:pPr>
    </w:lvl>
    <w:lvl w:ilvl="3" w:tplc="0415000F">
      <w:start w:val="1"/>
      <w:numFmt w:val="decimal"/>
      <w:lvlText w:val="%4."/>
      <w:lvlJc w:val="left"/>
      <w:pPr>
        <w:ind w:left="-1940" w:hanging="360"/>
      </w:pPr>
    </w:lvl>
    <w:lvl w:ilvl="4" w:tplc="04150019">
      <w:start w:val="1"/>
      <w:numFmt w:val="lowerLetter"/>
      <w:lvlText w:val="%5."/>
      <w:lvlJc w:val="left"/>
      <w:pPr>
        <w:ind w:left="-1220" w:hanging="360"/>
      </w:pPr>
    </w:lvl>
    <w:lvl w:ilvl="5" w:tplc="0415001B">
      <w:start w:val="1"/>
      <w:numFmt w:val="lowerRoman"/>
      <w:lvlText w:val="%6."/>
      <w:lvlJc w:val="right"/>
      <w:pPr>
        <w:ind w:left="-500" w:hanging="180"/>
      </w:pPr>
    </w:lvl>
    <w:lvl w:ilvl="6" w:tplc="0415000F">
      <w:start w:val="1"/>
      <w:numFmt w:val="decimal"/>
      <w:lvlText w:val="%7."/>
      <w:lvlJc w:val="left"/>
      <w:pPr>
        <w:ind w:left="220" w:hanging="360"/>
      </w:pPr>
    </w:lvl>
    <w:lvl w:ilvl="7" w:tplc="04150011">
      <w:start w:val="1"/>
      <w:numFmt w:val="decimal"/>
      <w:lvlText w:val="%8)"/>
      <w:lvlJc w:val="left"/>
      <w:pPr>
        <w:ind w:left="940" w:hanging="360"/>
      </w:pPr>
    </w:lvl>
    <w:lvl w:ilvl="8" w:tplc="0415001B" w:tentative="1">
      <w:start w:val="1"/>
      <w:numFmt w:val="lowerRoman"/>
      <w:lvlText w:val="%9."/>
      <w:lvlJc w:val="right"/>
      <w:pPr>
        <w:ind w:left="1660" w:hanging="180"/>
      </w:pPr>
    </w:lvl>
  </w:abstractNum>
  <w:abstractNum w:abstractNumId="14" w15:restartNumberingAfterBreak="0">
    <w:nsid w:val="317345A8"/>
    <w:multiLevelType w:val="hybridMultilevel"/>
    <w:tmpl w:val="17F80452"/>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3183270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325B01E3"/>
    <w:multiLevelType w:val="hybridMultilevel"/>
    <w:tmpl w:val="EA5ED6E0"/>
    <w:lvl w:ilvl="0" w:tplc="DEC00D2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42B16B3"/>
    <w:multiLevelType w:val="hybridMultilevel"/>
    <w:tmpl w:val="FF4247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4F31D78"/>
    <w:multiLevelType w:val="hybridMultilevel"/>
    <w:tmpl w:val="A860D630"/>
    <w:lvl w:ilvl="0" w:tplc="6FF80478">
      <w:start w:val="1"/>
      <w:numFmt w:val="decimal"/>
      <w:lvlText w:val="%1."/>
      <w:lvlJc w:val="left"/>
      <w:pPr>
        <w:tabs>
          <w:tab w:val="num" w:pos="567"/>
        </w:tabs>
        <w:ind w:left="567" w:hanging="567"/>
      </w:pPr>
      <w:rPr>
        <w:rFonts w:ascii="Times New Roman" w:hAnsi="Times New Roman" w:cs="Times New Roman" w:hint="default"/>
        <w:b w:val="0"/>
        <w:sz w:val="24"/>
        <w:szCs w:val="24"/>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C426DE"/>
    <w:multiLevelType w:val="hybridMultilevel"/>
    <w:tmpl w:val="8DA458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12877"/>
    <w:multiLevelType w:val="hybridMultilevel"/>
    <w:tmpl w:val="1CECD4EC"/>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lvl>
    <w:lvl w:ilvl="1" w:tplc="CF1E2BAC">
      <w:start w:val="1"/>
      <w:numFmt w:val="decimal"/>
      <w:lvlText w:val="%2)"/>
      <w:lvlJc w:val="left"/>
      <w:pPr>
        <w:tabs>
          <w:tab w:val="num" w:pos="1134"/>
        </w:tabs>
        <w:ind w:left="1134"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39E3E52"/>
    <w:multiLevelType w:val="hybridMultilevel"/>
    <w:tmpl w:val="19FC175E"/>
    <w:lvl w:ilvl="0" w:tplc="D82A7064">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4D7278E"/>
    <w:multiLevelType w:val="singleLevel"/>
    <w:tmpl w:val="53BCB48C"/>
    <w:lvl w:ilvl="0">
      <w:start w:val="1"/>
      <w:numFmt w:val="decimal"/>
      <w:lvlText w:val="%1."/>
      <w:lvlJc w:val="left"/>
      <w:pPr>
        <w:tabs>
          <w:tab w:val="num" w:pos="360"/>
        </w:tabs>
        <w:ind w:left="360" w:hanging="360"/>
      </w:pPr>
      <w:rPr>
        <w:rFonts w:hint="default"/>
      </w:rPr>
    </w:lvl>
  </w:abstractNum>
  <w:abstractNum w:abstractNumId="25" w15:restartNumberingAfterBreak="0">
    <w:nsid w:val="492B3559"/>
    <w:multiLevelType w:val="hybridMultilevel"/>
    <w:tmpl w:val="33128616"/>
    <w:lvl w:ilvl="0" w:tplc="892E2044">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61EC3"/>
    <w:multiLevelType w:val="hybridMultilevel"/>
    <w:tmpl w:val="A100E398"/>
    <w:lvl w:ilvl="0" w:tplc="B6CEB2EC">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90A8A"/>
    <w:multiLevelType w:val="hybridMultilevel"/>
    <w:tmpl w:val="8C52B2E4"/>
    <w:lvl w:ilvl="0" w:tplc="778A7FE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8" w15:restartNumberingAfterBreak="0">
    <w:nsid w:val="4E526F40"/>
    <w:multiLevelType w:val="hybridMultilevel"/>
    <w:tmpl w:val="69ECEB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A288B"/>
    <w:multiLevelType w:val="hybridMultilevel"/>
    <w:tmpl w:val="9E220D5A"/>
    <w:lvl w:ilvl="0" w:tplc="72C8DA5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7A65427"/>
    <w:multiLevelType w:val="multilevel"/>
    <w:tmpl w:val="4E42B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972CA0"/>
    <w:multiLevelType w:val="hybridMultilevel"/>
    <w:tmpl w:val="519C1E28"/>
    <w:lvl w:ilvl="0" w:tplc="04150011">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32" w15:restartNumberingAfterBreak="0">
    <w:nsid w:val="5D164F32"/>
    <w:multiLevelType w:val="hybridMultilevel"/>
    <w:tmpl w:val="0A4E9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1834AA"/>
    <w:multiLevelType w:val="hybridMultilevel"/>
    <w:tmpl w:val="0E4CCDA4"/>
    <w:lvl w:ilvl="0" w:tplc="A3649B3A">
      <w:start w:val="1"/>
      <w:numFmt w:val="ordin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2D0215C"/>
    <w:multiLevelType w:val="hybridMultilevel"/>
    <w:tmpl w:val="F9084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6D13668"/>
    <w:multiLevelType w:val="hybridMultilevel"/>
    <w:tmpl w:val="678240A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C80E84"/>
    <w:multiLevelType w:val="hybridMultilevel"/>
    <w:tmpl w:val="678240A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54630E"/>
    <w:multiLevelType w:val="hybridMultilevel"/>
    <w:tmpl w:val="678240A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726A"/>
    <w:multiLevelType w:val="hybridMultilevel"/>
    <w:tmpl w:val="07B62798"/>
    <w:lvl w:ilvl="0" w:tplc="3AF8CBD8">
      <w:start w:val="1"/>
      <w:numFmt w:val="decimal"/>
      <w:lvlText w:val="%1."/>
      <w:lvlJc w:val="left"/>
      <w:pPr>
        <w:ind w:left="360" w:hanging="360"/>
      </w:pPr>
      <w:rPr>
        <w:rFonts w:hint="default"/>
        <w:b w:val="0"/>
        <w:color w:val="auto"/>
      </w:rPr>
    </w:lvl>
    <w:lvl w:ilvl="1" w:tplc="04150019">
      <w:start w:val="1"/>
      <w:numFmt w:val="lowerLetter"/>
      <w:lvlText w:val="%2."/>
      <w:lvlJc w:val="left"/>
      <w:pPr>
        <w:ind w:left="-3380" w:hanging="360"/>
      </w:pPr>
    </w:lvl>
    <w:lvl w:ilvl="2" w:tplc="0415001B">
      <w:start w:val="1"/>
      <w:numFmt w:val="lowerRoman"/>
      <w:lvlText w:val="%3."/>
      <w:lvlJc w:val="right"/>
      <w:pPr>
        <w:ind w:left="-2660" w:hanging="180"/>
      </w:pPr>
    </w:lvl>
    <w:lvl w:ilvl="3" w:tplc="0415000F">
      <w:start w:val="1"/>
      <w:numFmt w:val="decimal"/>
      <w:lvlText w:val="%4."/>
      <w:lvlJc w:val="left"/>
      <w:pPr>
        <w:ind w:left="-1940" w:hanging="360"/>
      </w:pPr>
    </w:lvl>
    <w:lvl w:ilvl="4" w:tplc="04150019">
      <w:start w:val="1"/>
      <w:numFmt w:val="lowerLetter"/>
      <w:lvlText w:val="%5."/>
      <w:lvlJc w:val="left"/>
      <w:pPr>
        <w:ind w:left="-1220" w:hanging="360"/>
      </w:pPr>
    </w:lvl>
    <w:lvl w:ilvl="5" w:tplc="0415001B">
      <w:start w:val="1"/>
      <w:numFmt w:val="lowerRoman"/>
      <w:lvlText w:val="%6."/>
      <w:lvlJc w:val="right"/>
      <w:pPr>
        <w:ind w:left="-500" w:hanging="180"/>
      </w:pPr>
    </w:lvl>
    <w:lvl w:ilvl="6" w:tplc="0415000F">
      <w:start w:val="1"/>
      <w:numFmt w:val="decimal"/>
      <w:lvlText w:val="%7."/>
      <w:lvlJc w:val="left"/>
      <w:pPr>
        <w:ind w:left="220" w:hanging="360"/>
      </w:pPr>
    </w:lvl>
    <w:lvl w:ilvl="7" w:tplc="04150011">
      <w:start w:val="1"/>
      <w:numFmt w:val="decimal"/>
      <w:lvlText w:val="%8)"/>
      <w:lvlJc w:val="left"/>
      <w:pPr>
        <w:ind w:left="940" w:hanging="360"/>
      </w:pPr>
    </w:lvl>
    <w:lvl w:ilvl="8" w:tplc="0415001B" w:tentative="1">
      <w:start w:val="1"/>
      <w:numFmt w:val="lowerRoman"/>
      <w:lvlText w:val="%9."/>
      <w:lvlJc w:val="right"/>
      <w:pPr>
        <w:ind w:left="1660" w:hanging="180"/>
      </w:pPr>
    </w:lvl>
  </w:abstractNum>
  <w:abstractNum w:abstractNumId="39"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4F51AF0"/>
    <w:multiLevelType w:val="hybridMultilevel"/>
    <w:tmpl w:val="4C746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8064C3F"/>
    <w:multiLevelType w:val="hybridMultilevel"/>
    <w:tmpl w:val="4C746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1"/>
  </w:num>
  <w:num w:numId="9">
    <w:abstractNumId w:val="20"/>
  </w:num>
  <w:num w:numId="10">
    <w:abstractNumId w:val="35"/>
  </w:num>
  <w:num w:numId="11">
    <w:abstractNumId w:val="25"/>
  </w:num>
  <w:num w:numId="12">
    <w:abstractNumId w:val="9"/>
  </w:num>
  <w:num w:numId="13">
    <w:abstractNumId w:val="13"/>
  </w:num>
  <w:num w:numId="14">
    <w:abstractNumId w:val="28"/>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9"/>
  </w:num>
  <w:num w:numId="20">
    <w:abstractNumId w:val="32"/>
  </w:num>
  <w:num w:numId="21">
    <w:abstractNumId w:val="6"/>
  </w:num>
  <w:num w:numId="22">
    <w:abstractNumId w:val="5"/>
  </w:num>
  <w:num w:numId="23">
    <w:abstractNumId w:val="3"/>
  </w:num>
  <w:num w:numId="24">
    <w:abstractNumId w:val="2"/>
  </w:num>
  <w:num w:numId="25">
    <w:abstractNumId w:val="29"/>
  </w:num>
  <w:num w:numId="26">
    <w:abstractNumId w:val="16"/>
  </w:num>
  <w:num w:numId="27">
    <w:abstractNumId w:val="23"/>
  </w:num>
  <w:num w:numId="28">
    <w:abstractNumId w:val="31"/>
  </w:num>
  <w:num w:numId="29">
    <w:abstractNumId w:val="39"/>
  </w:num>
  <w:num w:numId="30">
    <w:abstractNumId w:val="34"/>
  </w:num>
  <w:num w:numId="31">
    <w:abstractNumId w:val="17"/>
  </w:num>
  <w:num w:numId="32">
    <w:abstractNumId w:val="14"/>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4"/>
  </w:num>
  <w:num w:numId="42">
    <w:abstractNumId w:val="4"/>
  </w:num>
  <w:num w:numId="43">
    <w:abstractNumId w:val="41"/>
  </w:num>
  <w:num w:numId="44">
    <w:abstractNumId w:val="38"/>
  </w:num>
  <w:num w:numId="45">
    <w:abstractNumId w:val="10"/>
    <w:lvlOverride w:ilvl="0">
      <w:startOverride w:val="1"/>
    </w:lvlOverride>
  </w:num>
  <w:num w:numId="46">
    <w:abstractNumId w:val="37"/>
  </w:num>
  <w:num w:numId="47">
    <w:abstractNumId w:val="36"/>
  </w:num>
  <w:num w:numId="4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E7"/>
    <w:rsid w:val="00001453"/>
    <w:rsid w:val="00013136"/>
    <w:rsid w:val="00013585"/>
    <w:rsid w:val="0002098D"/>
    <w:rsid w:val="00023039"/>
    <w:rsid w:val="000266D4"/>
    <w:rsid w:val="0003504D"/>
    <w:rsid w:val="00042406"/>
    <w:rsid w:val="00042760"/>
    <w:rsid w:val="000427BB"/>
    <w:rsid w:val="000434BA"/>
    <w:rsid w:val="00062CAE"/>
    <w:rsid w:val="00070F80"/>
    <w:rsid w:val="00072592"/>
    <w:rsid w:val="000747CA"/>
    <w:rsid w:val="00083C46"/>
    <w:rsid w:val="00091253"/>
    <w:rsid w:val="00093773"/>
    <w:rsid w:val="00094669"/>
    <w:rsid w:val="000954E7"/>
    <w:rsid w:val="000A1B76"/>
    <w:rsid w:val="000A498C"/>
    <w:rsid w:val="000A72A3"/>
    <w:rsid w:val="000B46E3"/>
    <w:rsid w:val="000D2A5E"/>
    <w:rsid w:val="000E5BB2"/>
    <w:rsid w:val="000F0A6B"/>
    <w:rsid w:val="000F33C8"/>
    <w:rsid w:val="00103B8F"/>
    <w:rsid w:val="001040DD"/>
    <w:rsid w:val="001040E9"/>
    <w:rsid w:val="00110E2C"/>
    <w:rsid w:val="00117B10"/>
    <w:rsid w:val="001238F1"/>
    <w:rsid w:val="0013587E"/>
    <w:rsid w:val="00140413"/>
    <w:rsid w:val="00146EAB"/>
    <w:rsid w:val="00146EB3"/>
    <w:rsid w:val="00154E80"/>
    <w:rsid w:val="00157285"/>
    <w:rsid w:val="00157C7D"/>
    <w:rsid w:val="001708AD"/>
    <w:rsid w:val="00174F41"/>
    <w:rsid w:val="00181408"/>
    <w:rsid w:val="0018141D"/>
    <w:rsid w:val="0018630A"/>
    <w:rsid w:val="00187F23"/>
    <w:rsid w:val="00191DCF"/>
    <w:rsid w:val="00197511"/>
    <w:rsid w:val="001A110B"/>
    <w:rsid w:val="001A6F8C"/>
    <w:rsid w:val="001B1F5E"/>
    <w:rsid w:val="001C0EC5"/>
    <w:rsid w:val="001C50A5"/>
    <w:rsid w:val="001D3217"/>
    <w:rsid w:val="001D3416"/>
    <w:rsid w:val="001E685E"/>
    <w:rsid w:val="001E6F3F"/>
    <w:rsid w:val="001F2E67"/>
    <w:rsid w:val="001F604F"/>
    <w:rsid w:val="001F7966"/>
    <w:rsid w:val="001F7ADE"/>
    <w:rsid w:val="00211A21"/>
    <w:rsid w:val="00217F27"/>
    <w:rsid w:val="00222C8F"/>
    <w:rsid w:val="00235326"/>
    <w:rsid w:val="002369DC"/>
    <w:rsid w:val="0024012E"/>
    <w:rsid w:val="00245F11"/>
    <w:rsid w:val="00245F29"/>
    <w:rsid w:val="00263197"/>
    <w:rsid w:val="00263775"/>
    <w:rsid w:val="002662EE"/>
    <w:rsid w:val="002773F4"/>
    <w:rsid w:val="00282874"/>
    <w:rsid w:val="00290E65"/>
    <w:rsid w:val="00294337"/>
    <w:rsid w:val="002A3954"/>
    <w:rsid w:val="002B59FE"/>
    <w:rsid w:val="002D71D8"/>
    <w:rsid w:val="002E02FC"/>
    <w:rsid w:val="002E1B5C"/>
    <w:rsid w:val="002F323E"/>
    <w:rsid w:val="002F7157"/>
    <w:rsid w:val="00306D17"/>
    <w:rsid w:val="0030797F"/>
    <w:rsid w:val="00331E4D"/>
    <w:rsid w:val="0033236A"/>
    <w:rsid w:val="003356F6"/>
    <w:rsid w:val="00336A4C"/>
    <w:rsid w:val="00353F36"/>
    <w:rsid w:val="00356233"/>
    <w:rsid w:val="00356F74"/>
    <w:rsid w:val="0035724B"/>
    <w:rsid w:val="003633B5"/>
    <w:rsid w:val="0036432A"/>
    <w:rsid w:val="003658D6"/>
    <w:rsid w:val="00366A18"/>
    <w:rsid w:val="0037141F"/>
    <w:rsid w:val="00371B7A"/>
    <w:rsid w:val="003726F9"/>
    <w:rsid w:val="003728F0"/>
    <w:rsid w:val="00381395"/>
    <w:rsid w:val="003859CD"/>
    <w:rsid w:val="00385A58"/>
    <w:rsid w:val="00393BE1"/>
    <w:rsid w:val="00396755"/>
    <w:rsid w:val="0039699C"/>
    <w:rsid w:val="003A01F4"/>
    <w:rsid w:val="003A1EC1"/>
    <w:rsid w:val="003A3639"/>
    <w:rsid w:val="003A6121"/>
    <w:rsid w:val="003B1D21"/>
    <w:rsid w:val="003B2806"/>
    <w:rsid w:val="003B6D28"/>
    <w:rsid w:val="003B7570"/>
    <w:rsid w:val="003C34A2"/>
    <w:rsid w:val="003C5923"/>
    <w:rsid w:val="003D2676"/>
    <w:rsid w:val="003E7E2A"/>
    <w:rsid w:val="003F03A6"/>
    <w:rsid w:val="003F062B"/>
    <w:rsid w:val="003F5A62"/>
    <w:rsid w:val="003F75CA"/>
    <w:rsid w:val="00427171"/>
    <w:rsid w:val="004305C9"/>
    <w:rsid w:val="00435836"/>
    <w:rsid w:val="0043661B"/>
    <w:rsid w:val="00436EC0"/>
    <w:rsid w:val="0045366B"/>
    <w:rsid w:val="004550C6"/>
    <w:rsid w:val="0045536E"/>
    <w:rsid w:val="00460724"/>
    <w:rsid w:val="00461157"/>
    <w:rsid w:val="00471D92"/>
    <w:rsid w:val="00476737"/>
    <w:rsid w:val="0048497E"/>
    <w:rsid w:val="0048770C"/>
    <w:rsid w:val="004904EC"/>
    <w:rsid w:val="00492F6C"/>
    <w:rsid w:val="00495CAD"/>
    <w:rsid w:val="004A2E60"/>
    <w:rsid w:val="004A45E2"/>
    <w:rsid w:val="004A7A9D"/>
    <w:rsid w:val="004A7F89"/>
    <w:rsid w:val="004E37B4"/>
    <w:rsid w:val="004E3939"/>
    <w:rsid w:val="004E6949"/>
    <w:rsid w:val="004E7EDD"/>
    <w:rsid w:val="004F1033"/>
    <w:rsid w:val="004F5869"/>
    <w:rsid w:val="004F7407"/>
    <w:rsid w:val="00503B4D"/>
    <w:rsid w:val="00504581"/>
    <w:rsid w:val="005061A2"/>
    <w:rsid w:val="00512EE7"/>
    <w:rsid w:val="00515561"/>
    <w:rsid w:val="00521E81"/>
    <w:rsid w:val="005309BF"/>
    <w:rsid w:val="00532C69"/>
    <w:rsid w:val="00535AB6"/>
    <w:rsid w:val="005417EA"/>
    <w:rsid w:val="00544597"/>
    <w:rsid w:val="0055754C"/>
    <w:rsid w:val="0055795E"/>
    <w:rsid w:val="005605BE"/>
    <w:rsid w:val="00562366"/>
    <w:rsid w:val="00563859"/>
    <w:rsid w:val="00563E27"/>
    <w:rsid w:val="00564259"/>
    <w:rsid w:val="00564BFD"/>
    <w:rsid w:val="0056648A"/>
    <w:rsid w:val="00577742"/>
    <w:rsid w:val="00584B50"/>
    <w:rsid w:val="00587CCE"/>
    <w:rsid w:val="00593DBF"/>
    <w:rsid w:val="00597BB4"/>
    <w:rsid w:val="005A0FD8"/>
    <w:rsid w:val="005A2DB3"/>
    <w:rsid w:val="005A5761"/>
    <w:rsid w:val="005B3482"/>
    <w:rsid w:val="005B4DF9"/>
    <w:rsid w:val="005C4A74"/>
    <w:rsid w:val="005C6186"/>
    <w:rsid w:val="005D33F2"/>
    <w:rsid w:val="005E0505"/>
    <w:rsid w:val="005E23BB"/>
    <w:rsid w:val="005F2772"/>
    <w:rsid w:val="005F698E"/>
    <w:rsid w:val="00601EA3"/>
    <w:rsid w:val="00611BE2"/>
    <w:rsid w:val="00614E91"/>
    <w:rsid w:val="00625C08"/>
    <w:rsid w:val="0062616D"/>
    <w:rsid w:val="0064185D"/>
    <w:rsid w:val="006436C6"/>
    <w:rsid w:val="006526E3"/>
    <w:rsid w:val="006542A9"/>
    <w:rsid w:val="00660F62"/>
    <w:rsid w:val="00665A1D"/>
    <w:rsid w:val="00666335"/>
    <w:rsid w:val="00671317"/>
    <w:rsid w:val="006731BF"/>
    <w:rsid w:val="0067410A"/>
    <w:rsid w:val="00677C66"/>
    <w:rsid w:val="00681FAB"/>
    <w:rsid w:val="00684852"/>
    <w:rsid w:val="00686353"/>
    <w:rsid w:val="00687C8F"/>
    <w:rsid w:val="0069421D"/>
    <w:rsid w:val="006A0758"/>
    <w:rsid w:val="006A385F"/>
    <w:rsid w:val="006A6644"/>
    <w:rsid w:val="006B642B"/>
    <w:rsid w:val="006C2C24"/>
    <w:rsid w:val="006C37D6"/>
    <w:rsid w:val="006C61AF"/>
    <w:rsid w:val="006D1789"/>
    <w:rsid w:val="006D1DB9"/>
    <w:rsid w:val="006D310D"/>
    <w:rsid w:val="006D348D"/>
    <w:rsid w:val="006E3E02"/>
    <w:rsid w:val="006E6EDB"/>
    <w:rsid w:val="006F00B5"/>
    <w:rsid w:val="006F3708"/>
    <w:rsid w:val="006F6CA1"/>
    <w:rsid w:val="006F7E17"/>
    <w:rsid w:val="00703573"/>
    <w:rsid w:val="00720701"/>
    <w:rsid w:val="0073502F"/>
    <w:rsid w:val="00735299"/>
    <w:rsid w:val="0074117D"/>
    <w:rsid w:val="007418F1"/>
    <w:rsid w:val="0075593C"/>
    <w:rsid w:val="00766A09"/>
    <w:rsid w:val="0077140F"/>
    <w:rsid w:val="0077386E"/>
    <w:rsid w:val="00774F4D"/>
    <w:rsid w:val="007812AF"/>
    <w:rsid w:val="00783305"/>
    <w:rsid w:val="00790A9A"/>
    <w:rsid w:val="007944B6"/>
    <w:rsid w:val="007A7646"/>
    <w:rsid w:val="007B1F08"/>
    <w:rsid w:val="007B380B"/>
    <w:rsid w:val="007C264F"/>
    <w:rsid w:val="007D28C2"/>
    <w:rsid w:val="007D3D08"/>
    <w:rsid w:val="007E5E95"/>
    <w:rsid w:val="007F0D33"/>
    <w:rsid w:val="007F4387"/>
    <w:rsid w:val="007F46D5"/>
    <w:rsid w:val="007F6ACD"/>
    <w:rsid w:val="0080735B"/>
    <w:rsid w:val="0081028D"/>
    <w:rsid w:val="0081183F"/>
    <w:rsid w:val="00815D57"/>
    <w:rsid w:val="00821099"/>
    <w:rsid w:val="0083165F"/>
    <w:rsid w:val="0083785C"/>
    <w:rsid w:val="00856B2C"/>
    <w:rsid w:val="008629BF"/>
    <w:rsid w:val="00874407"/>
    <w:rsid w:val="00874EC6"/>
    <w:rsid w:val="008814FF"/>
    <w:rsid w:val="00884EDA"/>
    <w:rsid w:val="008855C5"/>
    <w:rsid w:val="00893A23"/>
    <w:rsid w:val="008A1186"/>
    <w:rsid w:val="008A4A3B"/>
    <w:rsid w:val="008B0B50"/>
    <w:rsid w:val="008B2831"/>
    <w:rsid w:val="008B63F2"/>
    <w:rsid w:val="008C58F7"/>
    <w:rsid w:val="008C6F6F"/>
    <w:rsid w:val="008E69C4"/>
    <w:rsid w:val="008F02F0"/>
    <w:rsid w:val="008F0A0B"/>
    <w:rsid w:val="008F0FC1"/>
    <w:rsid w:val="008F303E"/>
    <w:rsid w:val="008F6A99"/>
    <w:rsid w:val="008F704B"/>
    <w:rsid w:val="009070DD"/>
    <w:rsid w:val="009116DB"/>
    <w:rsid w:val="00915C36"/>
    <w:rsid w:val="00920FCA"/>
    <w:rsid w:val="009213FA"/>
    <w:rsid w:val="00921860"/>
    <w:rsid w:val="00924487"/>
    <w:rsid w:val="00925CCD"/>
    <w:rsid w:val="00927075"/>
    <w:rsid w:val="0093099B"/>
    <w:rsid w:val="0093246D"/>
    <w:rsid w:val="009328E6"/>
    <w:rsid w:val="00934C52"/>
    <w:rsid w:val="00940071"/>
    <w:rsid w:val="00943921"/>
    <w:rsid w:val="00946753"/>
    <w:rsid w:val="00956C1E"/>
    <w:rsid w:val="00962305"/>
    <w:rsid w:val="00962863"/>
    <w:rsid w:val="00965EB7"/>
    <w:rsid w:val="0097380E"/>
    <w:rsid w:val="00977797"/>
    <w:rsid w:val="0098420E"/>
    <w:rsid w:val="00994608"/>
    <w:rsid w:val="00996141"/>
    <w:rsid w:val="009A6292"/>
    <w:rsid w:val="009B19F9"/>
    <w:rsid w:val="009B2B54"/>
    <w:rsid w:val="009B6C5F"/>
    <w:rsid w:val="009D023A"/>
    <w:rsid w:val="009D4A93"/>
    <w:rsid w:val="009E7D25"/>
    <w:rsid w:val="009F249E"/>
    <w:rsid w:val="00A016E9"/>
    <w:rsid w:val="00A053F8"/>
    <w:rsid w:val="00A06136"/>
    <w:rsid w:val="00A07A30"/>
    <w:rsid w:val="00A10D04"/>
    <w:rsid w:val="00A206E8"/>
    <w:rsid w:val="00A20AB8"/>
    <w:rsid w:val="00A25C5B"/>
    <w:rsid w:val="00A4494C"/>
    <w:rsid w:val="00A46850"/>
    <w:rsid w:val="00A46E77"/>
    <w:rsid w:val="00A5104D"/>
    <w:rsid w:val="00A518B5"/>
    <w:rsid w:val="00A5476E"/>
    <w:rsid w:val="00A6091D"/>
    <w:rsid w:val="00A65953"/>
    <w:rsid w:val="00A73DA9"/>
    <w:rsid w:val="00A74B2D"/>
    <w:rsid w:val="00A816C6"/>
    <w:rsid w:val="00A85EDA"/>
    <w:rsid w:val="00A87806"/>
    <w:rsid w:val="00A90934"/>
    <w:rsid w:val="00A94A16"/>
    <w:rsid w:val="00AA095D"/>
    <w:rsid w:val="00AA4224"/>
    <w:rsid w:val="00AA6984"/>
    <w:rsid w:val="00AB2535"/>
    <w:rsid w:val="00AB4688"/>
    <w:rsid w:val="00AC3AEA"/>
    <w:rsid w:val="00AC5FF8"/>
    <w:rsid w:val="00AD1414"/>
    <w:rsid w:val="00AD3E22"/>
    <w:rsid w:val="00AD72E5"/>
    <w:rsid w:val="00AE1C18"/>
    <w:rsid w:val="00AF33D1"/>
    <w:rsid w:val="00AF3C65"/>
    <w:rsid w:val="00B00B10"/>
    <w:rsid w:val="00B035A7"/>
    <w:rsid w:val="00B04AC8"/>
    <w:rsid w:val="00B05B61"/>
    <w:rsid w:val="00B074E7"/>
    <w:rsid w:val="00B232D6"/>
    <w:rsid w:val="00B252B0"/>
    <w:rsid w:val="00B30117"/>
    <w:rsid w:val="00B368BD"/>
    <w:rsid w:val="00B44C18"/>
    <w:rsid w:val="00B4621D"/>
    <w:rsid w:val="00B50825"/>
    <w:rsid w:val="00B5406F"/>
    <w:rsid w:val="00B56B73"/>
    <w:rsid w:val="00B574E1"/>
    <w:rsid w:val="00B62E97"/>
    <w:rsid w:val="00B67A88"/>
    <w:rsid w:val="00B74D3D"/>
    <w:rsid w:val="00B76027"/>
    <w:rsid w:val="00B77934"/>
    <w:rsid w:val="00B77E82"/>
    <w:rsid w:val="00B8181C"/>
    <w:rsid w:val="00B84286"/>
    <w:rsid w:val="00B8682B"/>
    <w:rsid w:val="00B914E0"/>
    <w:rsid w:val="00B91DD6"/>
    <w:rsid w:val="00B9201A"/>
    <w:rsid w:val="00B958B5"/>
    <w:rsid w:val="00B95C1E"/>
    <w:rsid w:val="00B96BC2"/>
    <w:rsid w:val="00BA2419"/>
    <w:rsid w:val="00BA247E"/>
    <w:rsid w:val="00BB678A"/>
    <w:rsid w:val="00BD44E4"/>
    <w:rsid w:val="00BE59F7"/>
    <w:rsid w:val="00BE665E"/>
    <w:rsid w:val="00BF28A2"/>
    <w:rsid w:val="00BF29A5"/>
    <w:rsid w:val="00BF4730"/>
    <w:rsid w:val="00BF4E1E"/>
    <w:rsid w:val="00C010A3"/>
    <w:rsid w:val="00C0280F"/>
    <w:rsid w:val="00C03F77"/>
    <w:rsid w:val="00C12AEE"/>
    <w:rsid w:val="00C140CE"/>
    <w:rsid w:val="00C14BD3"/>
    <w:rsid w:val="00C24C06"/>
    <w:rsid w:val="00C37965"/>
    <w:rsid w:val="00C4076E"/>
    <w:rsid w:val="00C41229"/>
    <w:rsid w:val="00C47351"/>
    <w:rsid w:val="00C52656"/>
    <w:rsid w:val="00C52F4C"/>
    <w:rsid w:val="00C53FCF"/>
    <w:rsid w:val="00C659FA"/>
    <w:rsid w:val="00C70A8A"/>
    <w:rsid w:val="00C95F3E"/>
    <w:rsid w:val="00C96B3A"/>
    <w:rsid w:val="00CB2C93"/>
    <w:rsid w:val="00CC0E4E"/>
    <w:rsid w:val="00CC3929"/>
    <w:rsid w:val="00CC40FB"/>
    <w:rsid w:val="00CC6138"/>
    <w:rsid w:val="00CC69F5"/>
    <w:rsid w:val="00CE3641"/>
    <w:rsid w:val="00CF3978"/>
    <w:rsid w:val="00D016A6"/>
    <w:rsid w:val="00D07A56"/>
    <w:rsid w:val="00D30C67"/>
    <w:rsid w:val="00D44BA6"/>
    <w:rsid w:val="00D46E87"/>
    <w:rsid w:val="00D475B0"/>
    <w:rsid w:val="00D52127"/>
    <w:rsid w:val="00D64CDC"/>
    <w:rsid w:val="00D925E9"/>
    <w:rsid w:val="00DA5E76"/>
    <w:rsid w:val="00DB079E"/>
    <w:rsid w:val="00DC1137"/>
    <w:rsid w:val="00DC146F"/>
    <w:rsid w:val="00DC16F5"/>
    <w:rsid w:val="00DC3635"/>
    <w:rsid w:val="00DD0696"/>
    <w:rsid w:val="00DD1C49"/>
    <w:rsid w:val="00DD4177"/>
    <w:rsid w:val="00DD7BD3"/>
    <w:rsid w:val="00DF18FF"/>
    <w:rsid w:val="00DF39F8"/>
    <w:rsid w:val="00DF7A1A"/>
    <w:rsid w:val="00E0121C"/>
    <w:rsid w:val="00E0290B"/>
    <w:rsid w:val="00E04EAB"/>
    <w:rsid w:val="00E16413"/>
    <w:rsid w:val="00E17EC0"/>
    <w:rsid w:val="00E20B14"/>
    <w:rsid w:val="00E20CA7"/>
    <w:rsid w:val="00E21375"/>
    <w:rsid w:val="00E303EB"/>
    <w:rsid w:val="00E31764"/>
    <w:rsid w:val="00E32A7E"/>
    <w:rsid w:val="00E32F71"/>
    <w:rsid w:val="00E4521E"/>
    <w:rsid w:val="00E46A10"/>
    <w:rsid w:val="00E46FD7"/>
    <w:rsid w:val="00E51A7A"/>
    <w:rsid w:val="00E64EE2"/>
    <w:rsid w:val="00E65F52"/>
    <w:rsid w:val="00E72A2A"/>
    <w:rsid w:val="00E76636"/>
    <w:rsid w:val="00E80833"/>
    <w:rsid w:val="00E90F8D"/>
    <w:rsid w:val="00E91101"/>
    <w:rsid w:val="00E9163C"/>
    <w:rsid w:val="00E967FF"/>
    <w:rsid w:val="00EA12FA"/>
    <w:rsid w:val="00EA3394"/>
    <w:rsid w:val="00EA6A8E"/>
    <w:rsid w:val="00EB3BE7"/>
    <w:rsid w:val="00EB7C69"/>
    <w:rsid w:val="00EC0BA3"/>
    <w:rsid w:val="00EC3570"/>
    <w:rsid w:val="00EC3686"/>
    <w:rsid w:val="00ED443B"/>
    <w:rsid w:val="00ED6DF6"/>
    <w:rsid w:val="00ED749D"/>
    <w:rsid w:val="00EE0F70"/>
    <w:rsid w:val="00EE1D11"/>
    <w:rsid w:val="00EE2408"/>
    <w:rsid w:val="00F00754"/>
    <w:rsid w:val="00F05022"/>
    <w:rsid w:val="00F07E65"/>
    <w:rsid w:val="00F129FE"/>
    <w:rsid w:val="00F1388E"/>
    <w:rsid w:val="00F13C60"/>
    <w:rsid w:val="00F174A8"/>
    <w:rsid w:val="00F25A48"/>
    <w:rsid w:val="00F268B5"/>
    <w:rsid w:val="00F268F3"/>
    <w:rsid w:val="00F333B3"/>
    <w:rsid w:val="00F36B14"/>
    <w:rsid w:val="00F4399B"/>
    <w:rsid w:val="00F50DBA"/>
    <w:rsid w:val="00F51CD3"/>
    <w:rsid w:val="00F52FB7"/>
    <w:rsid w:val="00F53EAA"/>
    <w:rsid w:val="00F62F29"/>
    <w:rsid w:val="00F6303D"/>
    <w:rsid w:val="00F73FEF"/>
    <w:rsid w:val="00F74B82"/>
    <w:rsid w:val="00F75EC8"/>
    <w:rsid w:val="00F80B0B"/>
    <w:rsid w:val="00F8585A"/>
    <w:rsid w:val="00F92100"/>
    <w:rsid w:val="00FA1C51"/>
    <w:rsid w:val="00FA2317"/>
    <w:rsid w:val="00FA6195"/>
    <w:rsid w:val="00FB2143"/>
    <w:rsid w:val="00FB4F9C"/>
    <w:rsid w:val="00FC3677"/>
    <w:rsid w:val="00FC4552"/>
    <w:rsid w:val="00FD4CEB"/>
    <w:rsid w:val="00FE5682"/>
    <w:rsid w:val="00FE602B"/>
    <w:rsid w:val="00FF0A31"/>
    <w:rsid w:val="00FF2A84"/>
    <w:rsid w:val="00FF6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6841"/>
  <w15:docId w15:val="{59444259-72E2-4DE7-86DE-AE62118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25"/>
        <w:sz w:val="22"/>
        <w:szCs w:val="22"/>
        <w:lang w:val="pl-PL" w:eastAsia="en-US" w:bidi="ar-SA"/>
      </w:rPr>
    </w:rPrDefault>
    <w:pPrDefault>
      <w:pPr>
        <w:ind w:left="709"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4E7"/>
    <w:pPr>
      <w:ind w:left="0" w:firstLine="0"/>
    </w:pPr>
    <w:rPr>
      <w:rFonts w:ascii="Times New Roman" w:eastAsia="Times New Roman" w:hAnsi="Times New Roman" w:cs="Times New Roman"/>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54E7"/>
    <w:pPr>
      <w:jc w:val="center"/>
    </w:pPr>
    <w:rPr>
      <w:b/>
      <w:sz w:val="32"/>
    </w:rPr>
  </w:style>
  <w:style w:type="character" w:customStyle="1" w:styleId="TytuZnak">
    <w:name w:val="Tytuł Znak"/>
    <w:basedOn w:val="Domylnaczcionkaakapitu"/>
    <w:link w:val="Tytu"/>
    <w:rsid w:val="000954E7"/>
    <w:rPr>
      <w:rFonts w:ascii="Times New Roman" w:eastAsia="Times New Roman" w:hAnsi="Times New Roman" w:cs="Times New Roman"/>
      <w:b/>
      <w:spacing w:val="0"/>
      <w:sz w:val="32"/>
      <w:szCs w:val="20"/>
      <w:lang w:eastAsia="pl-PL"/>
    </w:rPr>
  </w:style>
  <w:style w:type="paragraph" w:styleId="Tekstpodstawowywcity">
    <w:name w:val="Body Text Indent"/>
    <w:basedOn w:val="Normalny"/>
    <w:link w:val="TekstpodstawowywcityZnak"/>
    <w:semiHidden/>
    <w:unhideWhenUsed/>
    <w:rsid w:val="000954E7"/>
    <w:pPr>
      <w:ind w:left="1985" w:hanging="142"/>
    </w:pPr>
  </w:style>
  <w:style w:type="character" w:customStyle="1" w:styleId="TekstpodstawowywcityZnak">
    <w:name w:val="Tekst podstawowy wcięty Znak"/>
    <w:basedOn w:val="Domylnaczcionkaakapitu"/>
    <w:link w:val="Tekstpodstawowywcity"/>
    <w:semiHidden/>
    <w:rsid w:val="000954E7"/>
    <w:rPr>
      <w:rFonts w:ascii="Times New Roman" w:eastAsia="Times New Roman" w:hAnsi="Times New Roman" w:cs="Times New Roman"/>
      <w:spacing w:val="0"/>
      <w:sz w:val="24"/>
      <w:szCs w:val="20"/>
      <w:lang w:eastAsia="pl-PL"/>
    </w:rPr>
  </w:style>
  <w:style w:type="paragraph" w:styleId="Akapitzlist">
    <w:name w:val="List Paragraph"/>
    <w:basedOn w:val="Normalny"/>
    <w:link w:val="AkapitzlistZnak"/>
    <w:uiPriority w:val="34"/>
    <w:qFormat/>
    <w:rsid w:val="000954E7"/>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0954E7"/>
    <w:pPr>
      <w:autoSpaceDE w:val="0"/>
      <w:autoSpaceDN w:val="0"/>
      <w:adjustRightInd w:val="0"/>
      <w:ind w:left="0" w:firstLine="0"/>
    </w:pPr>
    <w:rPr>
      <w:rFonts w:ascii="Times New Roman" w:eastAsia="Times New Roman" w:hAnsi="Times New Roman" w:cs="Times New Roman"/>
      <w:color w:val="000000"/>
      <w:spacing w:val="0"/>
      <w:sz w:val="24"/>
      <w:szCs w:val="24"/>
      <w:lang w:eastAsia="pl-PL"/>
    </w:rPr>
  </w:style>
  <w:style w:type="character" w:customStyle="1" w:styleId="AkapitzlistZnak">
    <w:name w:val="Akapit z listą Znak"/>
    <w:link w:val="Akapitzlist"/>
    <w:uiPriority w:val="34"/>
    <w:rsid w:val="00381395"/>
    <w:rPr>
      <w:rFonts w:ascii="Calibri" w:eastAsia="Calibri" w:hAnsi="Calibri" w:cs="Times New Roman"/>
      <w:spacing w:val="0"/>
    </w:rPr>
  </w:style>
  <w:style w:type="paragraph" w:customStyle="1" w:styleId="Akapitzlist1">
    <w:name w:val="Akapit z listą1"/>
    <w:basedOn w:val="Normalny"/>
    <w:uiPriority w:val="99"/>
    <w:qFormat/>
    <w:rsid w:val="00381395"/>
    <w:pPr>
      <w:spacing w:before="100" w:beforeAutospacing="1" w:after="100" w:afterAutospacing="1"/>
      <w:ind w:left="720"/>
      <w:contextualSpacing/>
    </w:pPr>
    <w:rPr>
      <w:rFonts w:ascii="Calibri" w:eastAsia="Calibri" w:hAnsi="Calibri"/>
      <w:sz w:val="22"/>
      <w:szCs w:val="22"/>
      <w:lang w:eastAsia="en-US"/>
    </w:rPr>
  </w:style>
  <w:style w:type="character" w:customStyle="1" w:styleId="Bodytext2">
    <w:name w:val="Body text (2)_"/>
    <w:link w:val="Bodytext20"/>
    <w:rsid w:val="00B368BD"/>
    <w:rPr>
      <w:shd w:val="clear" w:color="auto" w:fill="FFFFFF"/>
    </w:rPr>
  </w:style>
  <w:style w:type="paragraph" w:customStyle="1" w:styleId="Bodytext20">
    <w:name w:val="Body text (2)"/>
    <w:basedOn w:val="Normalny"/>
    <w:link w:val="Bodytext2"/>
    <w:rsid w:val="00B368BD"/>
    <w:pPr>
      <w:widowControl w:val="0"/>
      <w:shd w:val="clear" w:color="auto" w:fill="FFFFFF"/>
      <w:spacing w:after="60" w:line="0" w:lineRule="atLeast"/>
      <w:ind w:hanging="364"/>
    </w:pPr>
    <w:rPr>
      <w:rFonts w:ascii="Arial" w:eastAsiaTheme="minorHAnsi" w:hAnsi="Arial" w:cs="Arial"/>
      <w:spacing w:val="-25"/>
      <w:sz w:val="22"/>
      <w:szCs w:val="22"/>
      <w:lang w:eastAsia="en-US"/>
    </w:rPr>
  </w:style>
  <w:style w:type="paragraph" w:styleId="Zwykytekst">
    <w:name w:val="Plain Text"/>
    <w:basedOn w:val="Normalny"/>
    <w:link w:val="ZwykytekstZnak"/>
    <w:uiPriority w:val="99"/>
    <w:unhideWhenUsed/>
    <w:rsid w:val="00157C7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157C7D"/>
    <w:rPr>
      <w:rFonts w:ascii="Consolas" w:eastAsia="Calibri" w:hAnsi="Consolas" w:cs="Times New Roman"/>
      <w:spacing w:val="0"/>
      <w:sz w:val="21"/>
      <w:szCs w:val="21"/>
    </w:rPr>
  </w:style>
  <w:style w:type="paragraph" w:styleId="Tekstdymka">
    <w:name w:val="Balloon Text"/>
    <w:basedOn w:val="Normalny"/>
    <w:link w:val="TekstdymkaZnak"/>
    <w:uiPriority w:val="99"/>
    <w:semiHidden/>
    <w:unhideWhenUsed/>
    <w:rsid w:val="00C01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0A3"/>
    <w:rPr>
      <w:rFonts w:ascii="Segoe UI" w:eastAsia="Times New Roman" w:hAnsi="Segoe UI" w:cs="Segoe UI"/>
      <w:spacing w:val="0"/>
      <w:sz w:val="18"/>
      <w:szCs w:val="18"/>
      <w:lang w:eastAsia="pl-PL"/>
    </w:rPr>
  </w:style>
  <w:style w:type="character" w:styleId="Pogrubienie">
    <w:name w:val="Strong"/>
    <w:basedOn w:val="Domylnaczcionkaakapitu"/>
    <w:uiPriority w:val="22"/>
    <w:qFormat/>
    <w:rsid w:val="00AF33D1"/>
    <w:rPr>
      <w:b/>
      <w:bCs/>
    </w:rPr>
  </w:style>
  <w:style w:type="paragraph" w:styleId="Tekstpodstawowywcity3">
    <w:name w:val="Body Text Indent 3"/>
    <w:basedOn w:val="Normalny"/>
    <w:link w:val="Tekstpodstawowywcity3Znak"/>
    <w:uiPriority w:val="99"/>
    <w:semiHidden/>
    <w:unhideWhenUsed/>
    <w:rsid w:val="009324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3246D"/>
    <w:rPr>
      <w:rFonts w:ascii="Times New Roman" w:eastAsia="Times New Roman" w:hAnsi="Times New Roman" w:cs="Times New Roman"/>
      <w:spacing w:val="0"/>
      <w:sz w:val="16"/>
      <w:szCs w:val="16"/>
      <w:lang w:eastAsia="pl-PL"/>
    </w:rPr>
  </w:style>
  <w:style w:type="character" w:styleId="Odwoaniedokomentarza">
    <w:name w:val="annotation reference"/>
    <w:basedOn w:val="Domylnaczcionkaakapitu"/>
    <w:uiPriority w:val="99"/>
    <w:rsid w:val="0093246D"/>
    <w:rPr>
      <w:sz w:val="16"/>
      <w:szCs w:val="16"/>
    </w:rPr>
  </w:style>
  <w:style w:type="paragraph" w:styleId="Tekstkomentarza">
    <w:name w:val="annotation text"/>
    <w:basedOn w:val="Normalny"/>
    <w:link w:val="TekstkomentarzaZnak"/>
    <w:uiPriority w:val="99"/>
    <w:rsid w:val="0093246D"/>
    <w:rPr>
      <w:sz w:val="20"/>
    </w:rPr>
  </w:style>
  <w:style w:type="character" w:customStyle="1" w:styleId="TekstkomentarzaZnak">
    <w:name w:val="Tekst komentarza Znak"/>
    <w:basedOn w:val="Domylnaczcionkaakapitu"/>
    <w:link w:val="Tekstkomentarza"/>
    <w:uiPriority w:val="99"/>
    <w:rsid w:val="0093246D"/>
    <w:rPr>
      <w:rFonts w:ascii="Times New Roman" w:eastAsia="Times New Roman" w:hAnsi="Times New Roman" w:cs="Times New Roman"/>
      <w:spacing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16"/>
    <w:rPr>
      <w:b/>
      <w:bCs/>
    </w:rPr>
  </w:style>
  <w:style w:type="character" w:customStyle="1" w:styleId="TematkomentarzaZnak">
    <w:name w:val="Temat komentarza Znak"/>
    <w:basedOn w:val="TekstkomentarzaZnak"/>
    <w:link w:val="Tematkomentarza"/>
    <w:uiPriority w:val="99"/>
    <w:semiHidden/>
    <w:rsid w:val="001D3416"/>
    <w:rPr>
      <w:rFonts w:ascii="Times New Roman" w:eastAsia="Times New Roman" w:hAnsi="Times New Roman" w:cs="Times New Roman"/>
      <w:b/>
      <w:bCs/>
      <w:spacing w:val="0"/>
      <w:sz w:val="20"/>
      <w:szCs w:val="20"/>
      <w:lang w:eastAsia="pl-PL"/>
    </w:rPr>
  </w:style>
  <w:style w:type="paragraph" w:customStyle="1" w:styleId="Paragraf">
    <w:name w:val="Paragraf"/>
    <w:basedOn w:val="Normalny"/>
    <w:uiPriority w:val="99"/>
    <w:rsid w:val="00625C08"/>
    <w:pPr>
      <w:keepNext/>
      <w:spacing w:before="360" w:after="120"/>
      <w:jc w:val="center"/>
    </w:pPr>
    <w:rPr>
      <w:rFonts w:ascii="Arial" w:hAnsi="Arial" w:cs="Arial"/>
      <w:b/>
      <w:bCs/>
      <w:szCs w:val="24"/>
    </w:rPr>
  </w:style>
  <w:style w:type="paragraph" w:styleId="Nagwek">
    <w:name w:val="header"/>
    <w:basedOn w:val="Normalny"/>
    <w:link w:val="NagwekZnak"/>
    <w:uiPriority w:val="99"/>
    <w:unhideWhenUsed/>
    <w:rsid w:val="0081183F"/>
    <w:pPr>
      <w:tabs>
        <w:tab w:val="center" w:pos="4536"/>
        <w:tab w:val="right" w:pos="9072"/>
      </w:tabs>
    </w:pPr>
  </w:style>
  <w:style w:type="character" w:customStyle="1" w:styleId="NagwekZnak">
    <w:name w:val="Nagłówek Znak"/>
    <w:basedOn w:val="Domylnaczcionkaakapitu"/>
    <w:link w:val="Nagwek"/>
    <w:uiPriority w:val="99"/>
    <w:rsid w:val="0081183F"/>
    <w:rPr>
      <w:rFonts w:ascii="Times New Roman" w:eastAsia="Times New Roman" w:hAnsi="Times New Roman" w:cs="Times New Roman"/>
      <w:spacing w:val="0"/>
      <w:sz w:val="24"/>
      <w:szCs w:val="20"/>
      <w:lang w:eastAsia="pl-PL"/>
    </w:rPr>
  </w:style>
  <w:style w:type="paragraph" w:styleId="Stopka">
    <w:name w:val="footer"/>
    <w:basedOn w:val="Normalny"/>
    <w:link w:val="StopkaZnak"/>
    <w:uiPriority w:val="99"/>
    <w:unhideWhenUsed/>
    <w:rsid w:val="0081183F"/>
    <w:pPr>
      <w:tabs>
        <w:tab w:val="center" w:pos="4536"/>
        <w:tab w:val="right" w:pos="9072"/>
      </w:tabs>
    </w:pPr>
  </w:style>
  <w:style w:type="character" w:customStyle="1" w:styleId="StopkaZnak">
    <w:name w:val="Stopka Znak"/>
    <w:basedOn w:val="Domylnaczcionkaakapitu"/>
    <w:link w:val="Stopka"/>
    <w:uiPriority w:val="99"/>
    <w:rsid w:val="0081183F"/>
    <w:rPr>
      <w:rFonts w:ascii="Times New Roman" w:eastAsia="Times New Roman" w:hAnsi="Times New Roman" w:cs="Times New Roman"/>
      <w:spacing w:val="0"/>
      <w:sz w:val="24"/>
      <w:szCs w:val="20"/>
      <w:lang w:eastAsia="pl-PL"/>
    </w:rPr>
  </w:style>
  <w:style w:type="paragraph" w:customStyle="1" w:styleId="Wyliczenie1">
    <w:name w:val="Wyliczenie 1"/>
    <w:basedOn w:val="Normalny"/>
    <w:rsid w:val="00515561"/>
    <w:pPr>
      <w:tabs>
        <w:tab w:val="left" w:pos="851"/>
      </w:tabs>
      <w:spacing w:before="120"/>
      <w:jc w:val="both"/>
    </w:pPr>
  </w:style>
  <w:style w:type="paragraph" w:customStyle="1" w:styleId="Wyliczenie2">
    <w:name w:val="Wyliczenie 2"/>
    <w:basedOn w:val="Normalny"/>
    <w:rsid w:val="00515561"/>
    <w:pPr>
      <w:tabs>
        <w:tab w:val="left" w:pos="851"/>
      </w:tabs>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2995">
      <w:bodyDiv w:val="1"/>
      <w:marLeft w:val="0"/>
      <w:marRight w:val="0"/>
      <w:marTop w:val="0"/>
      <w:marBottom w:val="0"/>
      <w:divBdr>
        <w:top w:val="none" w:sz="0" w:space="0" w:color="auto"/>
        <w:left w:val="none" w:sz="0" w:space="0" w:color="auto"/>
        <w:bottom w:val="none" w:sz="0" w:space="0" w:color="auto"/>
        <w:right w:val="none" w:sz="0" w:space="0" w:color="auto"/>
      </w:divBdr>
    </w:div>
    <w:div w:id="1257980756">
      <w:bodyDiv w:val="1"/>
      <w:marLeft w:val="0"/>
      <w:marRight w:val="0"/>
      <w:marTop w:val="0"/>
      <w:marBottom w:val="0"/>
      <w:divBdr>
        <w:top w:val="none" w:sz="0" w:space="0" w:color="auto"/>
        <w:left w:val="none" w:sz="0" w:space="0" w:color="auto"/>
        <w:bottom w:val="none" w:sz="0" w:space="0" w:color="auto"/>
        <w:right w:val="none" w:sz="0" w:space="0" w:color="auto"/>
      </w:divBdr>
      <w:divsChild>
        <w:div w:id="1720125187">
          <w:marLeft w:val="0"/>
          <w:marRight w:val="0"/>
          <w:marTop w:val="0"/>
          <w:marBottom w:val="0"/>
          <w:divBdr>
            <w:top w:val="none" w:sz="0" w:space="0" w:color="auto"/>
            <w:left w:val="none" w:sz="0" w:space="0" w:color="auto"/>
            <w:bottom w:val="none" w:sz="0" w:space="0" w:color="auto"/>
            <w:right w:val="none" w:sz="0" w:space="0" w:color="auto"/>
          </w:divBdr>
        </w:div>
        <w:div w:id="71396975">
          <w:marLeft w:val="0"/>
          <w:marRight w:val="0"/>
          <w:marTop w:val="0"/>
          <w:marBottom w:val="0"/>
          <w:divBdr>
            <w:top w:val="none" w:sz="0" w:space="0" w:color="auto"/>
            <w:left w:val="none" w:sz="0" w:space="0" w:color="auto"/>
            <w:bottom w:val="none" w:sz="0" w:space="0" w:color="auto"/>
            <w:right w:val="none" w:sz="0" w:space="0" w:color="auto"/>
          </w:divBdr>
        </w:div>
      </w:divsChild>
    </w:div>
    <w:div w:id="1618291339">
      <w:bodyDiv w:val="1"/>
      <w:marLeft w:val="0"/>
      <w:marRight w:val="0"/>
      <w:marTop w:val="0"/>
      <w:marBottom w:val="0"/>
      <w:divBdr>
        <w:top w:val="none" w:sz="0" w:space="0" w:color="auto"/>
        <w:left w:val="none" w:sz="0" w:space="0" w:color="auto"/>
        <w:bottom w:val="none" w:sz="0" w:space="0" w:color="auto"/>
        <w:right w:val="none" w:sz="0" w:space="0" w:color="auto"/>
      </w:divBdr>
    </w:div>
    <w:div w:id="1815104990">
      <w:bodyDiv w:val="1"/>
      <w:marLeft w:val="0"/>
      <w:marRight w:val="0"/>
      <w:marTop w:val="0"/>
      <w:marBottom w:val="0"/>
      <w:divBdr>
        <w:top w:val="none" w:sz="0" w:space="0" w:color="auto"/>
        <w:left w:val="none" w:sz="0" w:space="0" w:color="auto"/>
        <w:bottom w:val="none" w:sz="0" w:space="0" w:color="auto"/>
        <w:right w:val="none" w:sz="0" w:space="0" w:color="auto"/>
      </w:divBdr>
    </w:div>
    <w:div w:id="1836258218">
      <w:bodyDiv w:val="1"/>
      <w:marLeft w:val="0"/>
      <w:marRight w:val="0"/>
      <w:marTop w:val="0"/>
      <w:marBottom w:val="0"/>
      <w:divBdr>
        <w:top w:val="none" w:sz="0" w:space="0" w:color="auto"/>
        <w:left w:val="none" w:sz="0" w:space="0" w:color="auto"/>
        <w:bottom w:val="none" w:sz="0" w:space="0" w:color="auto"/>
        <w:right w:val="none" w:sz="0" w:space="0" w:color="auto"/>
      </w:divBdr>
    </w:div>
    <w:div w:id="2098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C1AD-DCBD-44DF-BF3A-080E22BD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8365</Words>
  <Characters>50193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58442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Sitnik Edyta</cp:lastModifiedBy>
  <cp:revision>6</cp:revision>
  <cp:lastPrinted>2017-10-11T09:29:00Z</cp:lastPrinted>
  <dcterms:created xsi:type="dcterms:W3CDTF">2017-10-10T09:58:00Z</dcterms:created>
  <dcterms:modified xsi:type="dcterms:W3CDTF">2017-10-11T09:43:00Z</dcterms:modified>
</cp:coreProperties>
</file>