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5E6139">
        <w:rPr>
          <w:rFonts w:ascii="Tahoma" w:hAnsi="Tahoma" w:cs="Tahoma"/>
          <w:sz w:val="20"/>
          <w:szCs w:val="20"/>
        </w:rPr>
        <w:t>3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E361B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C96732">
        <w:rPr>
          <w:rFonts w:ascii="Tahoma" w:hAnsi="Tahoma" w:cs="Tahoma"/>
          <w:b/>
          <w:sz w:val="20"/>
          <w:szCs w:val="20"/>
        </w:rPr>
        <w:t>prasy hydraulicznej</w:t>
      </w:r>
      <w:r w:rsidR="005E6139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Default="00E361BF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617577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6730B2" w:rsidRPr="005E6139" w:rsidRDefault="005E613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E6139">
        <w:rPr>
          <w:rFonts w:ascii="Tahoma" w:hAnsi="Tahoma" w:cs="Tahoma"/>
          <w:sz w:val="20"/>
          <w:szCs w:val="20"/>
        </w:rPr>
        <w:t xml:space="preserve">Dostawa </w:t>
      </w:r>
      <w:r w:rsidR="00C96732">
        <w:rPr>
          <w:rFonts w:ascii="Tahoma" w:hAnsi="Tahoma" w:cs="Tahoma"/>
          <w:sz w:val="20"/>
          <w:szCs w:val="20"/>
        </w:rPr>
        <w:t>prasy hydraulicznej</w:t>
      </w:r>
      <w:r w:rsidRPr="005E6139">
        <w:rPr>
          <w:rFonts w:ascii="Tahoma" w:hAnsi="Tahoma" w:cs="Tahoma"/>
          <w:sz w:val="20"/>
          <w:szCs w:val="20"/>
        </w:rPr>
        <w:t>.</w:t>
      </w:r>
    </w:p>
    <w:p w:rsidR="005E6139" w:rsidRPr="00C80475" w:rsidRDefault="005E613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1984"/>
        <w:gridCol w:w="885"/>
        <w:gridCol w:w="1383"/>
      </w:tblGrid>
      <w:tr w:rsidR="00617577" w:rsidRPr="00C70796" w:rsidTr="00617577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1984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885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383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617577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617577" w:rsidRPr="00107456" w:rsidRDefault="00C96732" w:rsidP="000A37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Prasa hydrauliczna</w:t>
            </w:r>
          </w:p>
          <w:p w:rsidR="00617577" w:rsidRPr="001B6E2D" w:rsidRDefault="00617577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7577" w:rsidRPr="005E6139" w:rsidRDefault="00C96732" w:rsidP="005E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prasy hydraulicznej o sile nacisku min. 200T</w:t>
            </w:r>
          </w:p>
        </w:tc>
        <w:tc>
          <w:tcPr>
            <w:tcW w:w="885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617577" w:rsidRPr="00215143" w:rsidRDefault="00310973" w:rsidP="00E361BF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F5598A" w:rsidRDefault="00F5598A" w:rsidP="00F5598A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E6139" w:rsidRDefault="00E361BF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Chopican</w:t>
      </w:r>
      <w:proofErr w:type="spellEnd"/>
      <w:r>
        <w:rPr>
          <w:rFonts w:ascii="Tahoma" w:hAnsi="Tahoma" w:cs="Tahoma"/>
          <w:sz w:val="20"/>
          <w:szCs w:val="20"/>
        </w:rPr>
        <w:t xml:space="preserve"> .com </w:t>
      </w:r>
      <w:proofErr w:type="spellStart"/>
      <w:r w:rsidR="00C96732" w:rsidRPr="00C96732">
        <w:rPr>
          <w:rFonts w:ascii="Tahoma" w:hAnsi="Tahoma" w:cs="Tahoma"/>
          <w:sz w:val="20"/>
          <w:szCs w:val="20"/>
        </w:rPr>
        <w:t>Kewlar</w:t>
      </w:r>
      <w:proofErr w:type="spellEnd"/>
      <w:r w:rsidR="00C96732" w:rsidRPr="00C96732">
        <w:rPr>
          <w:rFonts w:ascii="Tahoma" w:hAnsi="Tahoma" w:cs="Tahoma"/>
          <w:sz w:val="20"/>
          <w:szCs w:val="20"/>
        </w:rPr>
        <w:t xml:space="preserve"> Piotr </w:t>
      </w:r>
      <w:proofErr w:type="spellStart"/>
      <w:r>
        <w:rPr>
          <w:rFonts w:ascii="Tahoma" w:hAnsi="Tahoma" w:cs="Tahoma"/>
          <w:sz w:val="20"/>
          <w:szCs w:val="20"/>
        </w:rPr>
        <w:t>Chopican</w:t>
      </w:r>
      <w:proofErr w:type="spellEnd"/>
    </w:p>
    <w:p w:rsidR="00E361BF" w:rsidRDefault="00E361BF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Armii Krajowej 52A</w:t>
      </w:r>
    </w:p>
    <w:p w:rsidR="00E361BF" w:rsidRPr="00C96732" w:rsidRDefault="00E361BF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57-200 Ząbkowice Śląskie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F5598A">
        <w:rPr>
          <w:rFonts w:ascii="Tahoma" w:hAnsi="Tahoma" w:cs="Tahoma"/>
          <w:sz w:val="20"/>
          <w:szCs w:val="20"/>
        </w:rPr>
        <w:t>zostanie zrealizowane</w:t>
      </w:r>
      <w:r w:rsidR="001E7E44" w:rsidRPr="00F51B1E">
        <w:rPr>
          <w:rFonts w:ascii="Tahoma" w:hAnsi="Tahoma" w:cs="Tahoma"/>
          <w:sz w:val="20"/>
          <w:szCs w:val="20"/>
        </w:rPr>
        <w:t xml:space="preserve">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E361BF">
        <w:rPr>
          <w:rFonts w:ascii="Tahoma" w:hAnsi="Tahoma" w:cs="Tahoma"/>
          <w:color w:val="000000"/>
          <w:sz w:val="20"/>
          <w:szCs w:val="20"/>
        </w:rPr>
        <w:t>10 dni roboczych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, od daty </w:t>
      </w:r>
      <w:r w:rsidR="000D4D34">
        <w:rPr>
          <w:rFonts w:ascii="Tahoma" w:hAnsi="Tahoma" w:cs="Tahoma"/>
          <w:color w:val="000000"/>
          <w:sz w:val="20"/>
          <w:szCs w:val="20"/>
        </w:rPr>
        <w:t xml:space="preserve">otrzymania </w:t>
      </w:r>
      <w:r w:rsidR="00C80475">
        <w:rPr>
          <w:rFonts w:ascii="Tahoma" w:hAnsi="Tahoma" w:cs="Tahoma"/>
          <w:color w:val="000000"/>
          <w:sz w:val="20"/>
          <w:szCs w:val="20"/>
        </w:rPr>
        <w:t>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361BF" w:rsidRDefault="00E361BF" w:rsidP="00E361BF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Chopican</w:t>
      </w:r>
      <w:proofErr w:type="spellEnd"/>
      <w:r>
        <w:rPr>
          <w:rFonts w:ascii="Tahoma" w:hAnsi="Tahoma" w:cs="Tahoma"/>
          <w:sz w:val="20"/>
          <w:szCs w:val="20"/>
        </w:rPr>
        <w:t xml:space="preserve"> .com </w:t>
      </w:r>
      <w:proofErr w:type="spellStart"/>
      <w:r w:rsidRPr="00C96732">
        <w:rPr>
          <w:rFonts w:ascii="Tahoma" w:hAnsi="Tahoma" w:cs="Tahoma"/>
          <w:sz w:val="20"/>
          <w:szCs w:val="20"/>
        </w:rPr>
        <w:t>Kewlar</w:t>
      </w:r>
      <w:proofErr w:type="spellEnd"/>
      <w:r w:rsidRPr="00C96732">
        <w:rPr>
          <w:rFonts w:ascii="Tahoma" w:hAnsi="Tahoma" w:cs="Tahoma"/>
          <w:sz w:val="20"/>
          <w:szCs w:val="20"/>
        </w:rPr>
        <w:t xml:space="preserve"> Piotr </w:t>
      </w:r>
      <w:proofErr w:type="spellStart"/>
      <w:r>
        <w:rPr>
          <w:rFonts w:ascii="Tahoma" w:hAnsi="Tahoma" w:cs="Tahoma"/>
          <w:sz w:val="20"/>
          <w:szCs w:val="20"/>
        </w:rPr>
        <w:t>Chopican</w:t>
      </w:r>
      <w:proofErr w:type="spellEnd"/>
    </w:p>
    <w:p w:rsidR="00E361BF" w:rsidRDefault="00E361BF" w:rsidP="00E361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Armii Krajowej 52A</w:t>
      </w:r>
    </w:p>
    <w:p w:rsidR="00E361BF" w:rsidRPr="00C96732" w:rsidRDefault="00E361BF" w:rsidP="00E361B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57-200 Ząbkowice Śląskie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E6139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E361BF">
        <w:rPr>
          <w:rFonts w:ascii="Tahoma" w:hAnsi="Tahoma" w:cs="Tahoma"/>
          <w:sz w:val="20"/>
          <w:szCs w:val="20"/>
        </w:rPr>
        <w:t>Damianem Rysakiem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E361BF">
        <w:rPr>
          <w:rFonts w:ascii="Tahoma" w:hAnsi="Tahoma" w:cs="Tahoma"/>
          <w:sz w:val="20"/>
          <w:szCs w:val="20"/>
        </w:rPr>
        <w:t>damian.rysak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F5598A">
        <w:rPr>
          <w:rFonts w:ascii="Tahoma" w:hAnsi="Tahoma" w:cs="Tahoma"/>
          <w:sz w:val="20"/>
          <w:szCs w:val="20"/>
        </w:rPr>
        <w:t>5</w:t>
      </w:r>
      <w:r w:rsidR="00E361BF">
        <w:rPr>
          <w:rFonts w:ascii="Tahoma" w:hAnsi="Tahoma" w:cs="Tahoma"/>
          <w:sz w:val="20"/>
          <w:szCs w:val="20"/>
        </w:rPr>
        <w:t>31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E361B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C96732">
      <w:rPr>
        <w:rFonts w:ascii="Tahoma" w:hAnsi="Tahoma" w:cs="Tahoma"/>
        <w:sz w:val="18"/>
        <w:szCs w:val="18"/>
      </w:rPr>
      <w:t>3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C794E"/>
    <w:rsid w:val="000D2DF5"/>
    <w:rsid w:val="000D4D34"/>
    <w:rsid w:val="00106A7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3588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3E4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2017-11-23T07:36:00Z</dcterms:created>
  <dcterms:modified xsi:type="dcterms:W3CDTF">2017-11-23T08:06:00Z</dcterms:modified>
</cp:coreProperties>
</file>