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156A0D">
        <w:rPr>
          <w:rFonts w:ascii="Tahoma" w:hAnsi="Tahoma" w:cs="Tahoma"/>
          <w:sz w:val="20"/>
          <w:szCs w:val="20"/>
        </w:rPr>
        <w:t>30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D01711">
        <w:rPr>
          <w:rFonts w:ascii="Tahoma" w:hAnsi="Tahoma" w:cs="Tahoma"/>
          <w:b/>
          <w:sz w:val="20"/>
          <w:szCs w:val="20"/>
        </w:rPr>
        <w:t>oscyloskopu 4 kanałowego.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8D52B2">
        <w:rPr>
          <w:rFonts w:ascii="Tahoma" w:hAnsi="Tahoma" w:cs="Tahoma"/>
          <w:sz w:val="20"/>
        </w:rPr>
        <w:t>artość zamówienia jest mniejsza</w:t>
      </w:r>
      <w:r>
        <w:rPr>
          <w:rFonts w:ascii="Tahoma" w:hAnsi="Tahoma" w:cs="Tahoma"/>
          <w:sz w:val="20"/>
        </w:rPr>
        <w:t xml:space="preserve">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D01711">
        <w:rPr>
          <w:rFonts w:ascii="Tahoma" w:hAnsi="Tahoma" w:cs="Tahoma"/>
          <w:color w:val="000000"/>
          <w:sz w:val="20"/>
          <w:szCs w:val="20"/>
          <w:u w:val="single"/>
        </w:rPr>
        <w:t>oscyloskopu</w:t>
      </w:r>
      <w:r w:rsidR="008D52B2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D01711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D01711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D01711" w:rsidRPr="00D01711" w:rsidRDefault="00D01711" w:rsidP="00D0171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01711">
        <w:rPr>
          <w:rFonts w:ascii="Tahoma" w:hAnsi="Tahoma" w:cs="Tahoma"/>
          <w:sz w:val="20"/>
          <w:szCs w:val="20"/>
        </w:rPr>
        <w:t>Dostawa oscyloskopu 4 kanałowego.</w:t>
      </w:r>
    </w:p>
    <w:p w:rsidR="001B6E2D" w:rsidRPr="00AE1319" w:rsidRDefault="001B6E2D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3260"/>
        <w:gridCol w:w="709"/>
        <w:gridCol w:w="850"/>
      </w:tblGrid>
      <w:tr w:rsidR="001B6E2D" w:rsidRPr="00C70796" w:rsidTr="008D52B2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326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850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D01711" w:rsidRPr="00C70796" w:rsidTr="008D52B2">
        <w:trPr>
          <w:trHeight w:val="688"/>
        </w:trPr>
        <w:tc>
          <w:tcPr>
            <w:tcW w:w="709" w:type="dxa"/>
            <w:vAlign w:val="center"/>
          </w:tcPr>
          <w:p w:rsidR="00D01711" w:rsidRPr="00C70796" w:rsidRDefault="00D01711" w:rsidP="00D017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D01711" w:rsidRPr="00057E3C" w:rsidRDefault="00D01711" w:rsidP="00D01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D01711" w:rsidRPr="001B6E2D" w:rsidRDefault="00D01711" w:rsidP="00D0171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Oscyloskop   RTB2004-B243-B1-B6-K1-K2-K3-K15</w:t>
            </w:r>
          </w:p>
        </w:tc>
        <w:tc>
          <w:tcPr>
            <w:tcW w:w="3260" w:type="dxa"/>
            <w:vAlign w:val="center"/>
          </w:tcPr>
          <w:p w:rsidR="00D01711" w:rsidRPr="00F33E03" w:rsidRDefault="00D01711" w:rsidP="00D017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3E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ROHDE &amp; SCHWARZ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Oscyloskop 4 kanałowy</w:t>
            </w:r>
            <w:r w:rsidRPr="00F33E03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rozszerzone pasmo do 300Mhz, wbudowany generator arbitralny, dekodowanie protokołów I2C/SPI, dekodowanie protokołów UART/RS-232/RS-422/RS-485, Dekodowanie protokołów CAN/LIN, dodatkowa pamięć</w:t>
            </w:r>
          </w:p>
        </w:tc>
        <w:tc>
          <w:tcPr>
            <w:tcW w:w="709" w:type="dxa"/>
            <w:vAlign w:val="center"/>
          </w:tcPr>
          <w:p w:rsidR="00D01711" w:rsidRPr="00057E3C" w:rsidRDefault="00D01711" w:rsidP="00D01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vAlign w:val="center"/>
          </w:tcPr>
          <w:p w:rsidR="00D01711" w:rsidRPr="00057E3C" w:rsidRDefault="00D01711" w:rsidP="00D01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00B16" w:rsidRDefault="00D01711" w:rsidP="00D01711">
      <w:pPr>
        <w:spacing w:after="0"/>
        <w:rPr>
          <w:rStyle w:val="Pogrubieni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NDN-Zbigniew Daniluk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ul. Janowskiego 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02-784 Warszawa</w:t>
      </w:r>
    </w:p>
    <w:p w:rsidR="00B05D42" w:rsidRDefault="00B05D42" w:rsidP="00D01711">
      <w:pPr>
        <w:spacing w:after="0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4B22CF">
        <w:rPr>
          <w:rFonts w:ascii="Tahoma" w:hAnsi="Tahoma" w:cs="Tahoma"/>
          <w:sz w:val="20"/>
          <w:szCs w:val="20"/>
        </w:rPr>
        <w:t xml:space="preserve">dostawa </w:t>
      </w:r>
      <w:r w:rsidR="001E7E44">
        <w:rPr>
          <w:rFonts w:ascii="Tahoma" w:hAnsi="Tahoma" w:cs="Tahoma"/>
          <w:sz w:val="20"/>
          <w:szCs w:val="20"/>
        </w:rPr>
        <w:t>odbędzie się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EE5308">
        <w:rPr>
          <w:rFonts w:ascii="Tahoma" w:hAnsi="Tahoma" w:cs="Tahoma"/>
          <w:color w:val="000000"/>
          <w:sz w:val="20"/>
          <w:szCs w:val="20"/>
        </w:rPr>
        <w:t>dnia 22.12.2017r.</w:t>
      </w:r>
      <w:bookmarkStart w:id="0" w:name="_GoBack"/>
      <w:bookmarkEnd w:id="0"/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8B42D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FC49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42C66" w:rsidRPr="00BF5391" w:rsidRDefault="00D01711" w:rsidP="00D0171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NDN-Zbigniew Daniluk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ul. Janowskiego 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02-784 Warszawa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D01711">
        <w:rPr>
          <w:rFonts w:ascii="Tahoma" w:hAnsi="Tahoma" w:cs="Tahoma"/>
          <w:sz w:val="20"/>
          <w:szCs w:val="20"/>
        </w:rPr>
        <w:t>Łukaszem Kucharskim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D01711">
        <w:rPr>
          <w:rFonts w:ascii="Tahoma" w:hAnsi="Tahoma" w:cs="Tahoma"/>
          <w:sz w:val="20"/>
          <w:szCs w:val="20"/>
        </w:rPr>
        <w:t>lukasz.kucharski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D01711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B42D8">
        <w:rPr>
          <w:rFonts w:ascii="Tahoma" w:hAnsi="Tahoma" w:cs="Tahoma"/>
          <w:sz w:val="20"/>
          <w:szCs w:val="20"/>
        </w:rPr>
        <w:t xml:space="preserve"> kom. </w:t>
      </w:r>
      <w:r w:rsidR="008B42D8" w:rsidRPr="008B42D8">
        <w:rPr>
          <w:rFonts w:ascii="Tahoma" w:hAnsi="Tahoma" w:cs="Tahoma"/>
          <w:bCs/>
          <w:color w:val="000000"/>
          <w:sz w:val="20"/>
          <w:szCs w:val="20"/>
        </w:rPr>
        <w:t>507 613 287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87" w:rsidRDefault="00093387" w:rsidP="007455D5">
      <w:pPr>
        <w:spacing w:after="0" w:line="240" w:lineRule="auto"/>
      </w:pPr>
      <w:r>
        <w:separator/>
      </w:r>
    </w:p>
  </w:endnote>
  <w:endnote w:type="continuationSeparator" w:id="0">
    <w:p w:rsidR="00093387" w:rsidRDefault="00093387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EE5308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87" w:rsidRDefault="00093387" w:rsidP="007455D5">
      <w:pPr>
        <w:spacing w:after="0" w:line="240" w:lineRule="auto"/>
      </w:pPr>
      <w:r>
        <w:separator/>
      </w:r>
    </w:p>
  </w:footnote>
  <w:footnote w:type="continuationSeparator" w:id="0">
    <w:p w:rsidR="00093387" w:rsidRDefault="00093387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D01711">
      <w:rPr>
        <w:rFonts w:ascii="Tahoma" w:hAnsi="Tahoma" w:cs="Tahoma"/>
        <w:sz w:val="18"/>
        <w:szCs w:val="18"/>
      </w:rPr>
      <w:t>98/ZK/AZLK/17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3387"/>
    <w:rsid w:val="00094B17"/>
    <w:rsid w:val="000B1F86"/>
    <w:rsid w:val="000C794E"/>
    <w:rsid w:val="00107456"/>
    <w:rsid w:val="0010788E"/>
    <w:rsid w:val="00134239"/>
    <w:rsid w:val="0015156A"/>
    <w:rsid w:val="00151646"/>
    <w:rsid w:val="00156A0D"/>
    <w:rsid w:val="001641EF"/>
    <w:rsid w:val="0016656D"/>
    <w:rsid w:val="00172E71"/>
    <w:rsid w:val="001766F1"/>
    <w:rsid w:val="001B6E2D"/>
    <w:rsid w:val="001E7E44"/>
    <w:rsid w:val="00210A47"/>
    <w:rsid w:val="00250851"/>
    <w:rsid w:val="00294B02"/>
    <w:rsid w:val="002E250E"/>
    <w:rsid w:val="002F35B6"/>
    <w:rsid w:val="00310973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94811"/>
    <w:rsid w:val="004B22CF"/>
    <w:rsid w:val="004B46F7"/>
    <w:rsid w:val="004D716E"/>
    <w:rsid w:val="004D7A83"/>
    <w:rsid w:val="004E13D0"/>
    <w:rsid w:val="004E5C6E"/>
    <w:rsid w:val="00526250"/>
    <w:rsid w:val="00542C66"/>
    <w:rsid w:val="005909B0"/>
    <w:rsid w:val="005C607E"/>
    <w:rsid w:val="005D5F49"/>
    <w:rsid w:val="005F7CDE"/>
    <w:rsid w:val="00610106"/>
    <w:rsid w:val="00660009"/>
    <w:rsid w:val="00674419"/>
    <w:rsid w:val="00675428"/>
    <w:rsid w:val="00701972"/>
    <w:rsid w:val="007455D5"/>
    <w:rsid w:val="00777936"/>
    <w:rsid w:val="007A62A7"/>
    <w:rsid w:val="007B4660"/>
    <w:rsid w:val="007D13B9"/>
    <w:rsid w:val="007E759A"/>
    <w:rsid w:val="007F4A09"/>
    <w:rsid w:val="00895312"/>
    <w:rsid w:val="008B42D8"/>
    <w:rsid w:val="008C089C"/>
    <w:rsid w:val="008C19DA"/>
    <w:rsid w:val="008D16CB"/>
    <w:rsid w:val="008D52B2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D1BB1"/>
    <w:rsid w:val="00CF1E68"/>
    <w:rsid w:val="00CF3720"/>
    <w:rsid w:val="00D01711"/>
    <w:rsid w:val="00D02FD6"/>
    <w:rsid w:val="00D06787"/>
    <w:rsid w:val="00D07024"/>
    <w:rsid w:val="00D23BB0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E29DD"/>
    <w:rsid w:val="00EE5308"/>
    <w:rsid w:val="00F234E3"/>
    <w:rsid w:val="00F322A2"/>
    <w:rsid w:val="00F322E4"/>
    <w:rsid w:val="00F364D1"/>
    <w:rsid w:val="00F61CBE"/>
    <w:rsid w:val="00FB1525"/>
    <w:rsid w:val="00FC3F16"/>
    <w:rsid w:val="00FC4982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2017-11-30T12:04:00Z</dcterms:created>
  <dcterms:modified xsi:type="dcterms:W3CDTF">2017-11-30T12:09:00Z</dcterms:modified>
</cp:coreProperties>
</file>