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F52285">
        <w:rPr>
          <w:rFonts w:ascii="Tahoma" w:hAnsi="Tahoma" w:cs="Tahoma"/>
          <w:sz w:val="20"/>
          <w:szCs w:val="20"/>
        </w:rPr>
        <w:t>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18577F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18577F" w:rsidRPr="00274746" w:rsidRDefault="0018577F" w:rsidP="009A1ADB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18577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9134F9">
        <w:rPr>
          <w:rFonts w:ascii="Tahoma" w:hAnsi="Tahoma" w:cs="Tahoma"/>
          <w:b/>
          <w:sz w:val="20"/>
          <w:szCs w:val="20"/>
        </w:rPr>
        <w:t xml:space="preserve">dostawa </w:t>
      </w:r>
      <w:r w:rsidR="007E5BBE">
        <w:rPr>
          <w:rFonts w:ascii="Tahoma" w:hAnsi="Tahoma" w:cs="Tahoma"/>
          <w:b/>
          <w:sz w:val="20"/>
          <w:szCs w:val="20"/>
        </w:rPr>
        <w:t>mieszad</w:t>
      </w:r>
      <w:r w:rsidR="009134F9">
        <w:rPr>
          <w:rFonts w:ascii="Tahoma" w:hAnsi="Tahoma" w:cs="Tahoma"/>
          <w:b/>
          <w:sz w:val="20"/>
          <w:szCs w:val="20"/>
        </w:rPr>
        <w:t>eł</w:t>
      </w:r>
      <w:r w:rsidR="007E5BBE">
        <w:rPr>
          <w:rFonts w:ascii="Tahoma" w:hAnsi="Tahoma" w:cs="Tahoma"/>
          <w:b/>
          <w:sz w:val="20"/>
          <w:szCs w:val="20"/>
        </w:rPr>
        <w:t xml:space="preserve"> magnetyczn</w:t>
      </w:r>
      <w:r w:rsidR="009134F9">
        <w:rPr>
          <w:rFonts w:ascii="Tahoma" w:hAnsi="Tahoma" w:cs="Tahoma"/>
          <w:b/>
          <w:sz w:val="20"/>
          <w:szCs w:val="20"/>
        </w:rPr>
        <w:t>ych</w:t>
      </w:r>
      <w:r w:rsidR="007E5BBE">
        <w:rPr>
          <w:rFonts w:ascii="Tahoma" w:hAnsi="Tahoma" w:cs="Tahoma"/>
          <w:b/>
          <w:sz w:val="20"/>
          <w:szCs w:val="20"/>
        </w:rPr>
        <w:t xml:space="preserve"> z grzaniem dla kolb 5 litrowych z chłodnicą zwrotną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6972F9" w:rsidRDefault="006972F9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675C6" w:rsidRPr="006675C6" w:rsidRDefault="006675C6" w:rsidP="006675C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675C6">
        <w:rPr>
          <w:rFonts w:ascii="Tahoma" w:hAnsi="Tahoma" w:cs="Tahoma"/>
          <w:sz w:val="20"/>
          <w:szCs w:val="20"/>
        </w:rPr>
        <w:t xml:space="preserve">Dostawa </w:t>
      </w:r>
      <w:r w:rsidR="00C4438A">
        <w:rPr>
          <w:rFonts w:ascii="Tahoma" w:hAnsi="Tahoma" w:cs="Tahoma"/>
          <w:color w:val="000000"/>
          <w:sz w:val="20"/>
          <w:szCs w:val="20"/>
        </w:rPr>
        <w:t>mieszadeł magnetycznych z grzaniem dla kolb 5 litrowych z chłodnicą zwrotną</w:t>
      </w:r>
      <w:r w:rsidRPr="006675C6">
        <w:rPr>
          <w:rFonts w:ascii="Tahoma" w:hAnsi="Tahoma" w:cs="Tahoma"/>
          <w:color w:val="000000"/>
          <w:sz w:val="20"/>
          <w:szCs w:val="20"/>
        </w:rPr>
        <w:t>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2693"/>
        <w:gridCol w:w="851"/>
        <w:gridCol w:w="708"/>
      </w:tblGrid>
      <w:tr w:rsidR="001B6E2D" w:rsidRPr="00C70796" w:rsidTr="006675C6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1B6E2D" w:rsidRPr="00057E3C" w:rsidRDefault="006675C6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851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708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675C6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107456" w:rsidRPr="001B6E2D" w:rsidRDefault="007E5BBE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t>Mieszadło magnetyczne z grzaniem HEIDOLPH MR HEI-TEC z prętem i klemą</w:t>
            </w:r>
          </w:p>
        </w:tc>
        <w:tc>
          <w:tcPr>
            <w:tcW w:w="2693" w:type="dxa"/>
            <w:vAlign w:val="center"/>
          </w:tcPr>
          <w:p w:rsidR="00107456" w:rsidRPr="006675C6" w:rsidRDefault="007E5BBE" w:rsidP="006675C6">
            <w:pPr>
              <w:pStyle w:val="Bezodstpw"/>
            </w:pPr>
            <w:r>
              <w:t>Mieszadło magnetyczne z grzaniem HEIDOLPH MR HEI-TEC z prętem i klemą</w:t>
            </w:r>
          </w:p>
        </w:tc>
        <w:tc>
          <w:tcPr>
            <w:tcW w:w="85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07456" w:rsidRPr="00057E3C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8577F" w:rsidRPr="00C70796" w:rsidTr="006675C6">
        <w:trPr>
          <w:trHeight w:val="907"/>
        </w:trPr>
        <w:tc>
          <w:tcPr>
            <w:tcW w:w="709" w:type="dxa"/>
            <w:vAlign w:val="center"/>
          </w:tcPr>
          <w:p w:rsidR="0018577F" w:rsidRPr="00540B68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8577F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18577F" w:rsidRPr="00632040" w:rsidRDefault="007E5BBE" w:rsidP="006675C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Czujnik temperatury Pt1000</w:t>
            </w:r>
          </w:p>
        </w:tc>
        <w:tc>
          <w:tcPr>
            <w:tcW w:w="2693" w:type="dxa"/>
            <w:vAlign w:val="center"/>
          </w:tcPr>
          <w:p w:rsidR="0018577F" w:rsidRPr="006675C6" w:rsidRDefault="007E5BBE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t>Czujnik temperatury Pt1000</w:t>
            </w:r>
          </w:p>
        </w:tc>
        <w:tc>
          <w:tcPr>
            <w:tcW w:w="851" w:type="dxa"/>
            <w:vAlign w:val="center"/>
          </w:tcPr>
          <w:p w:rsidR="0018577F" w:rsidRPr="00632040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18577F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675C6" w:rsidRPr="00C70796" w:rsidTr="006675C6">
        <w:trPr>
          <w:trHeight w:val="907"/>
        </w:trPr>
        <w:tc>
          <w:tcPr>
            <w:tcW w:w="709" w:type="dxa"/>
            <w:vAlign w:val="center"/>
          </w:tcPr>
          <w:p w:rsid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6675C6" w:rsidRDefault="007E5BBE" w:rsidP="006675C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Blok grzejny HEAT-ON na kolby okrągło denne o pojemności 5 l z parą uchwytów do podnoszenia bloków</w:t>
            </w:r>
          </w:p>
        </w:tc>
        <w:tc>
          <w:tcPr>
            <w:tcW w:w="2693" w:type="dxa"/>
            <w:vAlign w:val="center"/>
          </w:tcPr>
          <w:p w:rsidR="006675C6" w:rsidRPr="007E5BBE" w:rsidRDefault="007E5BBE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t>Blok grzejny HEAT-ON na kolby okrągło denne o pojemności 5 l z parą uchwytów do podnoszenia bloków</w:t>
            </w:r>
          </w:p>
        </w:tc>
        <w:tc>
          <w:tcPr>
            <w:tcW w:w="851" w:type="dxa"/>
            <w:vAlign w:val="center"/>
          </w:tcPr>
          <w:p w:rsidR="006675C6" w:rsidRP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C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6675C6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E5BBE" w:rsidRPr="00C70796" w:rsidTr="006675C6">
        <w:trPr>
          <w:trHeight w:val="907"/>
        </w:trPr>
        <w:tc>
          <w:tcPr>
            <w:tcW w:w="709" w:type="dxa"/>
            <w:vAlign w:val="center"/>
          </w:tcPr>
          <w:p w:rsidR="007E5BBE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7E5BBE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7E5BBE" w:rsidRDefault="007E5BBE" w:rsidP="006675C6">
            <w:pPr>
              <w:spacing w:after="0"/>
            </w:pPr>
            <w:r>
              <w:t>Chłodnica zwrotna FINDENSER bez chłodzenia wodą, z dolnym szlifem stożkowym męskim 29/32 i górnym szlifem stożkowym żeńskim 29/32</w:t>
            </w:r>
          </w:p>
        </w:tc>
        <w:tc>
          <w:tcPr>
            <w:tcW w:w="2693" w:type="dxa"/>
            <w:vAlign w:val="center"/>
          </w:tcPr>
          <w:p w:rsidR="007E5BBE" w:rsidRDefault="007E5BBE" w:rsidP="006675C6">
            <w:pPr>
              <w:spacing w:after="0"/>
            </w:pPr>
            <w:r>
              <w:t>Chłodnica zwrotna FINDENSER bez chłodzenia wodą, z dolnym szlifem stożkowym męskim 29/32 i górnym szlifem stożkowym żeńskim 29/32</w:t>
            </w:r>
          </w:p>
        </w:tc>
        <w:tc>
          <w:tcPr>
            <w:tcW w:w="851" w:type="dxa"/>
            <w:vAlign w:val="center"/>
          </w:tcPr>
          <w:p w:rsidR="007E5BBE" w:rsidRPr="006675C6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7E5BBE" w:rsidRDefault="007E5BB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18577F" w:rsidRPr="009A1ADB" w:rsidRDefault="00310973" w:rsidP="009A1ADB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577F" w:rsidRPr="00F52285" w:rsidRDefault="007E5BBE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WITKO Sp. z o.o.</w:t>
      </w:r>
    </w:p>
    <w:p w:rsidR="007E5BBE" w:rsidRPr="00F52285" w:rsidRDefault="007E5BBE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Al. Piłsudskiego 143</w:t>
      </w:r>
    </w:p>
    <w:p w:rsidR="0018577F" w:rsidRPr="00F52285" w:rsidRDefault="007E5BBE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92-332 Ł</w:t>
      </w:r>
      <w:r w:rsidR="00F52285">
        <w:rPr>
          <w:rFonts w:ascii="Tahoma" w:hAnsi="Tahoma" w:cs="Tahoma"/>
          <w:sz w:val="20"/>
          <w:szCs w:val="20"/>
        </w:rPr>
        <w:t>ódź</w:t>
      </w:r>
    </w:p>
    <w:p w:rsidR="008B64F4" w:rsidRPr="00996F44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>dostawa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</w:t>
      </w:r>
      <w:r w:rsidR="008D55FF">
        <w:rPr>
          <w:rFonts w:ascii="Tahoma" w:hAnsi="Tahoma" w:cs="Tahoma"/>
          <w:sz w:val="20"/>
          <w:szCs w:val="20"/>
        </w:rPr>
        <w:t xml:space="preserve"> do 14 dni roboczych</w:t>
      </w:r>
      <w:r w:rsidR="00BD01DC">
        <w:rPr>
          <w:rFonts w:ascii="Tahoma" w:hAnsi="Tahoma" w:cs="Tahoma"/>
          <w:sz w:val="20"/>
          <w:szCs w:val="20"/>
        </w:rPr>
        <w:t>,</w:t>
      </w:r>
      <w:r w:rsidR="00705D77">
        <w:rPr>
          <w:rFonts w:ascii="Tahoma" w:hAnsi="Tahoma" w:cs="Tahoma"/>
          <w:sz w:val="20"/>
          <w:szCs w:val="20"/>
        </w:rPr>
        <w:t xml:space="preserve"> od daty otrzymania zamówienia.</w:t>
      </w:r>
    </w:p>
    <w:p w:rsidR="00BD01DC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E0365" w:rsidRPr="001E03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1E03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GoBack"/>
      <w:bookmarkEnd w:id="0"/>
    </w:p>
    <w:p w:rsidR="007E5BBE" w:rsidRPr="00F52285" w:rsidRDefault="007E5BBE" w:rsidP="007E5BB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WITKO Sp. z o.o.</w:t>
      </w:r>
    </w:p>
    <w:p w:rsidR="007E5BBE" w:rsidRPr="00F52285" w:rsidRDefault="007E5BBE" w:rsidP="007E5BB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Al. Piłsudskiego 143</w:t>
      </w:r>
    </w:p>
    <w:p w:rsidR="007E5BBE" w:rsidRPr="00F52285" w:rsidRDefault="00F52285" w:rsidP="007E5BB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92-332 Łódź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936F3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936F3">
        <w:rPr>
          <w:rFonts w:ascii="Tahoma" w:hAnsi="Tahoma" w:cs="Tahoma"/>
          <w:sz w:val="20"/>
          <w:szCs w:val="20"/>
        </w:rPr>
        <w:t>Anną Kasztankiewicz</w:t>
      </w:r>
      <w:r w:rsidR="006972F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936F3">
        <w:rPr>
          <w:rFonts w:ascii="Tahoma" w:hAnsi="Tahoma" w:cs="Tahoma"/>
          <w:sz w:val="20"/>
          <w:szCs w:val="20"/>
        </w:rPr>
        <w:t>anna</w:t>
      </w:r>
      <w:r w:rsidR="0018577F" w:rsidRPr="00C14858">
        <w:rPr>
          <w:rFonts w:ascii="Tahoma" w:hAnsi="Tahoma" w:cs="Tahoma"/>
          <w:sz w:val="20"/>
          <w:szCs w:val="20"/>
        </w:rPr>
        <w:t>.</w:t>
      </w:r>
      <w:r w:rsidR="006936F3">
        <w:rPr>
          <w:rFonts w:ascii="Tahoma" w:hAnsi="Tahoma" w:cs="Tahoma"/>
          <w:sz w:val="20"/>
          <w:szCs w:val="20"/>
        </w:rPr>
        <w:t>kasztankiewicz</w:t>
      </w:r>
      <w:r w:rsidR="0018577F" w:rsidRPr="00C14858">
        <w:rPr>
          <w:rFonts w:ascii="Tahoma" w:hAnsi="Tahoma" w:cs="Tahoma"/>
          <w:sz w:val="20"/>
          <w:szCs w:val="20"/>
        </w:rPr>
        <w:t>@</w:t>
      </w:r>
      <w:r w:rsidR="006936F3">
        <w:rPr>
          <w:rFonts w:ascii="Tahoma" w:hAnsi="Tahoma" w:cs="Tahoma"/>
          <w:sz w:val="20"/>
          <w:szCs w:val="20"/>
        </w:rPr>
        <w:t>ilot.edu.pl</w:t>
      </w:r>
      <w:r w:rsidR="0018577F">
        <w:rPr>
          <w:rFonts w:ascii="Tahoma" w:hAnsi="Tahoma" w:cs="Tahoma"/>
          <w:sz w:val="20"/>
          <w:szCs w:val="20"/>
        </w:rPr>
        <w:t xml:space="preserve">, tel. </w:t>
      </w:r>
      <w:r w:rsidR="006936F3">
        <w:rPr>
          <w:rFonts w:ascii="Tahoma" w:hAnsi="Tahoma" w:cs="Tahoma"/>
          <w:sz w:val="20"/>
          <w:szCs w:val="20"/>
        </w:rPr>
        <w:t>wew. 313</w:t>
      </w:r>
      <w:r w:rsidR="0018577F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0A" w:rsidRDefault="0025600A" w:rsidP="007455D5">
      <w:pPr>
        <w:spacing w:after="0" w:line="240" w:lineRule="auto"/>
      </w:pPr>
      <w:r>
        <w:separator/>
      </w:r>
    </w:p>
  </w:endnote>
  <w:endnote w:type="continuationSeparator" w:id="0">
    <w:p w:rsidR="0025600A" w:rsidRDefault="0025600A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E0365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0A" w:rsidRDefault="0025600A" w:rsidP="007455D5">
      <w:pPr>
        <w:spacing w:after="0" w:line="240" w:lineRule="auto"/>
      </w:pPr>
      <w:r>
        <w:separator/>
      </w:r>
    </w:p>
  </w:footnote>
  <w:footnote w:type="continuationSeparator" w:id="0">
    <w:p w:rsidR="0025600A" w:rsidRDefault="0025600A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F52285">
      <w:rPr>
        <w:rFonts w:ascii="Tahoma" w:hAnsi="Tahoma" w:cs="Tahoma"/>
        <w:sz w:val="18"/>
        <w:szCs w:val="18"/>
      </w:rPr>
      <w:t>134/ZK/AZLK/17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81F67"/>
    <w:rsid w:val="0018577F"/>
    <w:rsid w:val="001B6E2D"/>
    <w:rsid w:val="001E0365"/>
    <w:rsid w:val="001E473A"/>
    <w:rsid w:val="001E7E44"/>
    <w:rsid w:val="00210A47"/>
    <w:rsid w:val="00221456"/>
    <w:rsid w:val="00227633"/>
    <w:rsid w:val="00250851"/>
    <w:rsid w:val="0025600A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A0543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6B8F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A3169"/>
    <w:rsid w:val="005C607E"/>
    <w:rsid w:val="005F7CDE"/>
    <w:rsid w:val="00610106"/>
    <w:rsid w:val="00624E48"/>
    <w:rsid w:val="00632040"/>
    <w:rsid w:val="00660009"/>
    <w:rsid w:val="006675C6"/>
    <w:rsid w:val="00674419"/>
    <w:rsid w:val="00675428"/>
    <w:rsid w:val="006936F3"/>
    <w:rsid w:val="006972F9"/>
    <w:rsid w:val="006C0C23"/>
    <w:rsid w:val="006D4503"/>
    <w:rsid w:val="006E1721"/>
    <w:rsid w:val="00701972"/>
    <w:rsid w:val="00705D77"/>
    <w:rsid w:val="00732A7B"/>
    <w:rsid w:val="007455D5"/>
    <w:rsid w:val="0079169A"/>
    <w:rsid w:val="007A62A7"/>
    <w:rsid w:val="007B1C48"/>
    <w:rsid w:val="007B4660"/>
    <w:rsid w:val="007C0E6E"/>
    <w:rsid w:val="007D13B9"/>
    <w:rsid w:val="007D543A"/>
    <w:rsid w:val="007E5BBE"/>
    <w:rsid w:val="007E759A"/>
    <w:rsid w:val="007F4A09"/>
    <w:rsid w:val="0087045D"/>
    <w:rsid w:val="00895312"/>
    <w:rsid w:val="008B64F4"/>
    <w:rsid w:val="008C089C"/>
    <w:rsid w:val="008C19DA"/>
    <w:rsid w:val="008D16CB"/>
    <w:rsid w:val="008D55FF"/>
    <w:rsid w:val="008E0792"/>
    <w:rsid w:val="008F60A3"/>
    <w:rsid w:val="009134F9"/>
    <w:rsid w:val="0096509B"/>
    <w:rsid w:val="00966CAB"/>
    <w:rsid w:val="009815AF"/>
    <w:rsid w:val="009866C4"/>
    <w:rsid w:val="00996F44"/>
    <w:rsid w:val="009A1ADB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01DC"/>
    <w:rsid w:val="00BD1A19"/>
    <w:rsid w:val="00BD4B37"/>
    <w:rsid w:val="00BE139F"/>
    <w:rsid w:val="00BF02D8"/>
    <w:rsid w:val="00BF5391"/>
    <w:rsid w:val="00C12465"/>
    <w:rsid w:val="00C14858"/>
    <w:rsid w:val="00C174A9"/>
    <w:rsid w:val="00C17C95"/>
    <w:rsid w:val="00C341D4"/>
    <w:rsid w:val="00C34639"/>
    <w:rsid w:val="00C4438A"/>
    <w:rsid w:val="00C644AF"/>
    <w:rsid w:val="00C81F20"/>
    <w:rsid w:val="00CC11B9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2285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2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2017-12-08T12:58:00Z</cp:lastPrinted>
  <dcterms:created xsi:type="dcterms:W3CDTF">2017-12-14T12:48:00Z</dcterms:created>
  <dcterms:modified xsi:type="dcterms:W3CDTF">2017-12-14T12:54:00Z</dcterms:modified>
</cp:coreProperties>
</file>