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95" w:rsidRDefault="00B91818" w:rsidP="00347C95">
      <w:pPr>
        <w:spacing w:after="80"/>
        <w:ind w:right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347C95">
        <w:rPr>
          <w:rFonts w:ascii="Tahoma" w:hAnsi="Tahoma" w:cs="Tahoma"/>
          <w:b/>
          <w:sz w:val="20"/>
        </w:rPr>
        <w:t>1/ZZ/AZLZ/2018</w:t>
      </w:r>
    </w:p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1F1CEB" w:rsidRDefault="001F1CEB" w:rsidP="00B52E65">
      <w:pPr>
        <w:jc w:val="center"/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</w:pPr>
    </w:p>
    <w:p w:rsidR="00B91818" w:rsidRPr="00B91818" w:rsidRDefault="00B91818" w:rsidP="00B91818">
      <w:pPr>
        <w:jc w:val="center"/>
        <w:rPr>
          <w:rFonts w:ascii="Tahoma" w:hAnsi="Tahoma" w:cs="Tahoma"/>
          <w:b/>
          <w:sz w:val="20"/>
        </w:rPr>
      </w:pPr>
      <w:r w:rsidRPr="00B91818">
        <w:rPr>
          <w:rFonts w:ascii="Tahoma" w:hAnsi="Tahoma" w:cs="Tahoma"/>
          <w:b/>
          <w:color w:val="000000" w:themeColor="text1"/>
          <w:sz w:val="20"/>
        </w:rPr>
        <w:t>Wykonanie dokumentacji projektowej wielobranżowej wraz z niezbędnymi uzgodnieniami i decyzjami administracyjnymi dla budynku biurowo-laboratoryjnego „T”, budynku „TA” /kompleks/,  w ra</w:t>
      </w:r>
      <w:r>
        <w:rPr>
          <w:rFonts w:ascii="Tahoma" w:hAnsi="Tahoma" w:cs="Tahoma"/>
          <w:b/>
          <w:color w:val="000000" w:themeColor="text1"/>
          <w:sz w:val="20"/>
        </w:rPr>
        <w:t>mach projektu termomodernizacji</w:t>
      </w:r>
    </w:p>
    <w:p w:rsidR="00347C95" w:rsidRPr="00B52E65" w:rsidRDefault="00347C95" w:rsidP="00347C95">
      <w:pPr>
        <w:rPr>
          <w:rFonts w:ascii="Tahoma" w:hAnsi="Tahoma" w:cs="Tahoma"/>
          <w:sz w:val="20"/>
        </w:rPr>
      </w:pP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347C95" w:rsidRDefault="00C50C16" w:rsidP="00C50C16">
      <w:pPr>
        <w:pStyle w:val="NormalnyWeb"/>
        <w:spacing w:before="0" w:after="80"/>
        <w:ind w:right="283"/>
        <w:rPr>
          <w:rFonts w:ascii="Tahoma" w:hAnsi="Tahoma" w:cs="Tahoma"/>
          <w:b/>
        </w:rPr>
      </w:pPr>
      <w:r w:rsidRPr="00347C95">
        <w:rPr>
          <w:rFonts w:ascii="Tahoma" w:hAnsi="Tahoma" w:cs="Tahoma"/>
          <w:b/>
        </w:rPr>
        <w:t>Oświadczam/Oświadczamy, że zapoznaliśmy się ze specyfikacją istotnych warunków zamówienia (w tym z opisem przedmiotu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B52E65" w:rsidRPr="00B91818" w:rsidRDefault="00B52E65" w:rsidP="00B52E65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B91818">
        <w:rPr>
          <w:rFonts w:ascii="Tahoma" w:hAnsi="Tahoma" w:cs="Tahoma"/>
          <w:sz w:val="20"/>
        </w:rPr>
        <w:t>Cena łączna brutto* …………………</w:t>
      </w:r>
      <w:r w:rsidR="00D910EF" w:rsidRPr="00B91818">
        <w:rPr>
          <w:rFonts w:ascii="Tahoma" w:hAnsi="Tahoma" w:cs="Tahoma"/>
          <w:sz w:val="20"/>
        </w:rPr>
        <w:t>….</w:t>
      </w:r>
      <w:r w:rsidRPr="00B91818">
        <w:rPr>
          <w:rFonts w:ascii="Tahoma" w:hAnsi="Tahoma" w:cs="Tahoma"/>
          <w:sz w:val="20"/>
        </w:rPr>
        <w:t xml:space="preserve"> PLN</w:t>
      </w:r>
      <w:r w:rsidR="003969DC" w:rsidRPr="00B91818">
        <w:rPr>
          <w:rFonts w:ascii="Tahoma" w:hAnsi="Tahoma" w:cs="Tahoma"/>
          <w:sz w:val="20"/>
        </w:rPr>
        <w:t>, w tym cena brutto za przeniesienie na Zamawiającego autorskich praw majątkowych do Dokumentacji ………………………… PLN (wypełniają wykonawcy posiadający siedzibę na terytorium Rzeczypospolitej Polskiej, zobowiązani odprowadzić podatek VAT)</w:t>
      </w:r>
    </w:p>
    <w:p w:rsidR="00B52E65" w:rsidRPr="00B91818" w:rsidRDefault="00B52E65" w:rsidP="00B52E65">
      <w:pPr>
        <w:ind w:left="360"/>
        <w:jc w:val="both"/>
        <w:rPr>
          <w:rFonts w:ascii="Tahoma" w:hAnsi="Tahoma" w:cs="Tahoma"/>
          <w:sz w:val="20"/>
        </w:rPr>
      </w:pPr>
      <w:r w:rsidRPr="00B91818">
        <w:rPr>
          <w:rFonts w:ascii="Tahoma" w:hAnsi="Tahoma" w:cs="Tahoma"/>
          <w:sz w:val="20"/>
        </w:rPr>
        <w:t xml:space="preserve"> lub</w:t>
      </w:r>
    </w:p>
    <w:p w:rsidR="00B52E65" w:rsidRPr="00B91818" w:rsidRDefault="00B52E65" w:rsidP="00B52E65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 w:rsidRPr="00B91818">
        <w:rPr>
          <w:rFonts w:ascii="Tahoma" w:hAnsi="Tahoma" w:cs="Tahoma"/>
          <w:sz w:val="20"/>
        </w:rPr>
        <w:lastRenderedPageBreak/>
        <w:t>Cena łączna netto* ………………………… PLN</w:t>
      </w:r>
      <w:r w:rsidR="003969DC" w:rsidRPr="00B91818">
        <w:rPr>
          <w:rFonts w:ascii="Tahoma" w:hAnsi="Tahoma" w:cs="Tahoma"/>
          <w:sz w:val="20"/>
        </w:rPr>
        <w:t xml:space="preserve">, </w:t>
      </w:r>
      <w:r w:rsidRPr="00B91818">
        <w:rPr>
          <w:rFonts w:ascii="Tahoma" w:hAnsi="Tahoma" w:cs="Tahoma"/>
          <w:sz w:val="20"/>
        </w:rPr>
        <w:t xml:space="preserve"> </w:t>
      </w:r>
      <w:r w:rsidR="003969DC" w:rsidRPr="00B91818">
        <w:rPr>
          <w:rFonts w:ascii="Tahoma" w:hAnsi="Tahoma" w:cs="Tahoma"/>
          <w:sz w:val="20"/>
        </w:rPr>
        <w:t xml:space="preserve">w tym cena netto za przeniesienie na Zamawiającego autorskich praw majątkowych do Dokumentacji ………………………… PLN, </w:t>
      </w:r>
      <w:r w:rsidRPr="00B91818">
        <w:rPr>
          <w:rFonts w:ascii="Tahoma" w:hAnsi="Tahoma" w:cs="Tahoma"/>
          <w:sz w:val="20"/>
        </w:rPr>
        <w:t>w przypadku, o którym mowa w art. 91 ust. 3a ustawy Prawo zamówień publicznych zgodnie z zapisami rozdziału XIX ust. 5 SIWZ (</w:t>
      </w:r>
      <w:r w:rsidR="003969DC" w:rsidRPr="00B91818">
        <w:rPr>
          <w:rFonts w:ascii="Tahoma" w:hAnsi="Tahoma" w:cs="Tahoma"/>
          <w:sz w:val="20"/>
        </w:rPr>
        <w:t xml:space="preserve">wypełniają </w:t>
      </w:r>
      <w:r w:rsidRPr="00B91818">
        <w:rPr>
          <w:rFonts w:ascii="Tahoma" w:hAnsi="Tahoma" w:cs="Tahoma"/>
          <w:sz w:val="20"/>
        </w:rPr>
        <w:t xml:space="preserve">wykonawcy posiadający siedzibę poza terytorium Rzeczypospolitej Polskiej lub inne przypadki, w których Zamawiający jest zobowiązany odprowadzić podatek VAT). </w:t>
      </w:r>
    </w:p>
    <w:p w:rsidR="00B52E65" w:rsidRPr="00104FD0" w:rsidRDefault="00B52E65" w:rsidP="003969DC">
      <w:pPr>
        <w:spacing w:line="276" w:lineRule="auto"/>
        <w:rPr>
          <w:rFonts w:ascii="Tahoma" w:hAnsi="Tahoma" w:cs="Tahoma"/>
          <w:sz w:val="20"/>
        </w:rPr>
      </w:pPr>
    </w:p>
    <w:p w:rsidR="00B52E65" w:rsidRPr="00B52E65" w:rsidRDefault="00B52E65" w:rsidP="0034395B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Pr="00B52E65">
        <w:rPr>
          <w:rFonts w:ascii="Tahoma" w:hAnsi="Tahoma" w:cs="Tahoma"/>
          <w:sz w:val="20"/>
        </w:rPr>
        <w:t>Termin realizacji zamówienia</w:t>
      </w:r>
    </w:p>
    <w:p w:rsidR="00B52E65" w:rsidRPr="00B91818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B91818">
        <w:rPr>
          <w:rFonts w:ascii="Tahoma" w:hAnsi="Tahoma" w:cs="Tahoma"/>
          <w:b/>
          <w:sz w:val="20"/>
        </w:rPr>
        <w:t xml:space="preserve">Należy zaznaczyć oferowany termin </w:t>
      </w:r>
      <w:r w:rsidR="001F1CEB" w:rsidRPr="00B91818">
        <w:rPr>
          <w:rFonts w:ascii="Tahoma" w:hAnsi="Tahoma" w:cs="Tahoma"/>
          <w:b/>
          <w:sz w:val="20"/>
        </w:rPr>
        <w:t xml:space="preserve">realizacji zamówienia </w:t>
      </w:r>
      <w:r w:rsidRPr="00B91818">
        <w:rPr>
          <w:rFonts w:ascii="Tahoma" w:hAnsi="Tahoma" w:cs="Tahoma"/>
          <w:b/>
          <w:sz w:val="20"/>
        </w:rPr>
        <w:t>literą X w wykropkowanym miejscu:</w:t>
      </w:r>
    </w:p>
    <w:p w:rsidR="00B52E65" w:rsidRPr="00B91818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B91818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>w terminie do 1</w:t>
      </w:r>
      <w:r w:rsidR="00FF013E" w:rsidRPr="00B91818">
        <w:rPr>
          <w:rFonts w:ascii="Tahoma" w:eastAsia="Calibri" w:hAnsi="Tahoma" w:cs="Tahoma"/>
          <w:sz w:val="20"/>
          <w:lang w:eastAsia="en-US"/>
        </w:rPr>
        <w:t>4</w:t>
      </w:r>
      <w:r w:rsidRPr="00B91818">
        <w:rPr>
          <w:rFonts w:ascii="Tahoma" w:eastAsia="Calibri" w:hAnsi="Tahoma" w:cs="Tahoma"/>
          <w:sz w:val="20"/>
          <w:lang w:eastAsia="en-US"/>
        </w:rPr>
        <w:t>0 dni od dnia zawarcia umowy</w:t>
      </w:r>
      <w:r w:rsidRPr="00B91818">
        <w:rPr>
          <w:rFonts w:ascii="Tahoma" w:eastAsia="Calibri" w:hAnsi="Tahoma" w:cs="Tahoma"/>
          <w:sz w:val="20"/>
          <w:lang w:eastAsia="en-US"/>
        </w:rPr>
        <w:tab/>
      </w:r>
      <w:r w:rsidRPr="00B91818">
        <w:rPr>
          <w:rFonts w:ascii="Tahoma" w:eastAsia="Calibri" w:hAnsi="Tahoma" w:cs="Tahoma"/>
          <w:b/>
          <w:sz w:val="20"/>
          <w:lang w:eastAsia="en-US"/>
        </w:rPr>
        <w:t xml:space="preserve"> …………………..</w:t>
      </w:r>
      <w:r w:rsidRPr="00B91818">
        <w:rPr>
          <w:rFonts w:ascii="Tahoma" w:eastAsia="Calibri" w:hAnsi="Tahoma" w:cs="Tahoma"/>
          <w:sz w:val="20"/>
          <w:lang w:eastAsia="en-US"/>
        </w:rPr>
        <w:t xml:space="preserve">. </w:t>
      </w:r>
    </w:p>
    <w:p w:rsidR="00B52E65" w:rsidRPr="00B91818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 xml:space="preserve">w terminie do </w:t>
      </w:r>
      <w:r w:rsidR="001F1CEB" w:rsidRPr="00B91818">
        <w:rPr>
          <w:rFonts w:ascii="Tahoma" w:eastAsia="Calibri" w:hAnsi="Tahoma" w:cs="Tahoma"/>
          <w:sz w:val="20"/>
          <w:lang w:eastAsia="en-US"/>
        </w:rPr>
        <w:t>13</w:t>
      </w:r>
      <w:r w:rsidRPr="00B91818">
        <w:rPr>
          <w:rFonts w:ascii="Tahoma" w:eastAsia="Calibri" w:hAnsi="Tahoma" w:cs="Tahoma"/>
          <w:sz w:val="20"/>
          <w:lang w:eastAsia="en-US"/>
        </w:rPr>
        <w:t>0 dni od dnia zawarcia umowy</w:t>
      </w:r>
      <w:r w:rsidRPr="00B91818">
        <w:rPr>
          <w:rFonts w:ascii="Tahoma" w:eastAsia="Calibri" w:hAnsi="Tahoma" w:cs="Tahoma"/>
          <w:sz w:val="20"/>
          <w:lang w:eastAsia="en-US"/>
        </w:rPr>
        <w:tab/>
        <w:t xml:space="preserve">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1F1CEB" w:rsidRPr="00B91818" w:rsidRDefault="001F1CEB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 xml:space="preserve">w terminie do 120 dni od dnia zawarcia umowy 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1F1CEB" w:rsidRPr="00B91818" w:rsidRDefault="001F1CEB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 xml:space="preserve">w terminie do 110 dni od dnia zawarcia umowy 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B52E65" w:rsidRPr="00104FD0" w:rsidRDefault="00B52E65" w:rsidP="001F1CEB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bookmarkStart w:id="0" w:name="_GoBack"/>
      <w:bookmarkEnd w:id="0"/>
    </w:p>
    <w:p w:rsidR="00B52E65" w:rsidRPr="00B52E65" w:rsidRDefault="00B52E65" w:rsidP="0034395B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B52E65" w:rsidRPr="0034395B" w:rsidRDefault="00B52E65" w:rsidP="00B52E6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 xml:space="preserve">Należy zaznaczyć oferowany termin </w:t>
      </w:r>
      <w:r w:rsidR="001F1CEB">
        <w:rPr>
          <w:rFonts w:ascii="Tahoma" w:hAnsi="Tahoma" w:cs="Tahoma"/>
          <w:b/>
          <w:sz w:val="20"/>
        </w:rPr>
        <w:t>realizacji zamówienia</w:t>
      </w:r>
      <w:r w:rsidRPr="0034395B">
        <w:rPr>
          <w:rFonts w:ascii="Tahoma" w:hAnsi="Tahoma" w:cs="Tahoma"/>
          <w:b/>
          <w:sz w:val="20"/>
        </w:rPr>
        <w:t xml:space="preserve"> literą X w wykropkowanym miejscu:</w:t>
      </w:r>
    </w:p>
    <w:p w:rsidR="00B52E65" w:rsidRPr="00104FD0" w:rsidRDefault="00B52E65" w:rsidP="00B52E65">
      <w:pPr>
        <w:jc w:val="both"/>
        <w:rPr>
          <w:rFonts w:ascii="Tahoma" w:hAnsi="Tahoma" w:cs="Tahoma"/>
          <w:sz w:val="20"/>
        </w:rPr>
      </w:pPr>
    </w:p>
    <w:p w:rsidR="00B52E65" w:rsidRPr="00104FD0" w:rsidRDefault="00B52E65" w:rsidP="00B52E6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24 miesiące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</w:t>
      </w:r>
      <w:r>
        <w:rPr>
          <w:rFonts w:ascii="Tahoma" w:eastAsia="Calibri" w:hAnsi="Tahoma" w:cs="Tahoma"/>
          <w:b/>
          <w:sz w:val="20"/>
          <w:lang w:eastAsia="en-US"/>
        </w:rPr>
        <w:t>.</w:t>
      </w:r>
    </w:p>
    <w:p w:rsidR="0075760A" w:rsidRDefault="00B52E65" w:rsidP="00C50C16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36 miesięcy  </w:t>
      </w:r>
      <w:r w:rsidRPr="00104FD0">
        <w:rPr>
          <w:rFonts w:ascii="Tahoma" w:eastAsia="Calibri" w:hAnsi="Tahoma" w:cs="Tahoma"/>
          <w:b/>
          <w:sz w:val="20"/>
          <w:lang w:eastAsia="en-US"/>
        </w:rPr>
        <w:t>…………………..</w:t>
      </w:r>
    </w:p>
    <w:p w:rsidR="001F1CEB" w:rsidRPr="001F1CEB" w:rsidRDefault="001F1CEB" w:rsidP="001F1CEB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440"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AA3EF0" w:rsidRDefault="003969DC" w:rsidP="00AA3EF0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*</w:t>
      </w:r>
      <w:r w:rsidR="00C50C16"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="00C50C16"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1F1CEB"/>
    <w:rsid w:val="0034395B"/>
    <w:rsid w:val="00347C95"/>
    <w:rsid w:val="003969DC"/>
    <w:rsid w:val="00460205"/>
    <w:rsid w:val="00493623"/>
    <w:rsid w:val="004F0689"/>
    <w:rsid w:val="00506777"/>
    <w:rsid w:val="00510526"/>
    <w:rsid w:val="005A0C54"/>
    <w:rsid w:val="0075760A"/>
    <w:rsid w:val="00786079"/>
    <w:rsid w:val="007B4BE6"/>
    <w:rsid w:val="00904133"/>
    <w:rsid w:val="00907562"/>
    <w:rsid w:val="00994D4E"/>
    <w:rsid w:val="00A56A49"/>
    <w:rsid w:val="00A70B14"/>
    <w:rsid w:val="00AA3EF0"/>
    <w:rsid w:val="00B033E6"/>
    <w:rsid w:val="00B52E65"/>
    <w:rsid w:val="00B91818"/>
    <w:rsid w:val="00BA5C15"/>
    <w:rsid w:val="00C50C16"/>
    <w:rsid w:val="00CB24F7"/>
    <w:rsid w:val="00D82A22"/>
    <w:rsid w:val="00D910EF"/>
    <w:rsid w:val="00DC5472"/>
    <w:rsid w:val="00DE18A6"/>
    <w:rsid w:val="00E1370D"/>
    <w:rsid w:val="00F211F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Elwira Grotek</cp:lastModifiedBy>
  <cp:revision>3</cp:revision>
  <dcterms:created xsi:type="dcterms:W3CDTF">2018-02-28T10:29:00Z</dcterms:created>
  <dcterms:modified xsi:type="dcterms:W3CDTF">2018-02-28T10:31:00Z</dcterms:modified>
</cp:coreProperties>
</file>