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780B03">
        <w:rPr>
          <w:sz w:val="36"/>
        </w:rPr>
        <w:t>04</w:t>
      </w:r>
      <w:r w:rsidR="001B1986">
        <w:rPr>
          <w:sz w:val="36"/>
        </w:rPr>
        <w:t>/DU/Z/15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r w:rsidRPr="00392130">
        <w:rPr>
          <w:noProof/>
        </w:rPr>
        <mc:AlternateContent>
          <mc:Choice Requires="wps">
            <w:drawing>
              <wp:anchor distT="0" distB="0" distL="114300" distR="114300" simplePos="0" relativeHeight="251659264" behindDoc="0" locked="0" layoutInCell="1" allowOverlap="1" wp14:anchorId="6F345225" wp14:editId="4540592A">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177" w:rsidRPr="00CF53AD" w:rsidRDefault="007F1177"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F1177" w:rsidRPr="00A93CB9" w:rsidRDefault="007F1177"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F1177" w:rsidRPr="00A93CB9" w:rsidRDefault="007F1177"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F1177" w:rsidRPr="00A93CB9" w:rsidRDefault="007F1177"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7F1177" w:rsidRPr="00CF53AD" w:rsidRDefault="007F1177"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F1177" w:rsidRPr="00CF53AD" w:rsidRDefault="007F1177"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F1177" w:rsidRPr="00A93CB9" w:rsidRDefault="007F1177"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F1177" w:rsidRPr="00A93CB9" w:rsidRDefault="007F1177"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F1177" w:rsidRPr="00A93CB9" w:rsidRDefault="007F1177"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4A5EDC" w:rsidRDefault="004A5EDC" w:rsidP="002D6D96">
      <w:pPr>
        <w:pStyle w:val="Nagwek2"/>
        <w:spacing w:line="276" w:lineRule="auto"/>
        <w:rPr>
          <w:sz w:val="24"/>
          <w:szCs w:val="24"/>
        </w:rPr>
      </w:pPr>
      <w:r w:rsidRPr="004A5EDC">
        <w:rPr>
          <w:sz w:val="24"/>
          <w:szCs w:val="24"/>
        </w:rPr>
        <w:t>Warszawa, 16</w:t>
      </w:r>
      <w:r w:rsidR="00C87441" w:rsidRPr="004A5EDC">
        <w:rPr>
          <w:sz w:val="24"/>
          <w:szCs w:val="24"/>
        </w:rPr>
        <w:t xml:space="preserve"> </w:t>
      </w:r>
      <w:r w:rsidR="000D6226" w:rsidRPr="004A5EDC">
        <w:rPr>
          <w:sz w:val="24"/>
          <w:szCs w:val="24"/>
        </w:rPr>
        <w:t xml:space="preserve">stycznia 2015 </w:t>
      </w:r>
      <w:r w:rsidR="002D6D96" w:rsidRPr="004A5EDC">
        <w:rPr>
          <w:sz w:val="24"/>
          <w:szCs w:val="24"/>
        </w:rPr>
        <w:t>r.</w:t>
      </w:r>
    </w:p>
    <w:p w:rsidR="002D6D96" w:rsidRPr="00392130" w:rsidRDefault="002D6D96" w:rsidP="002D6D96">
      <w:pPr>
        <w:spacing w:line="276" w:lineRule="auto"/>
        <w:rPr>
          <w:b/>
          <w:sz w:val="28"/>
        </w:rPr>
        <w:sectPr w:rsidR="002D6D96" w:rsidRPr="00392130" w:rsidSect="00700606">
          <w:headerReference w:type="default" r:id="rId9"/>
          <w:footerReference w:type="default" r:id="rId10"/>
          <w:headerReference w:type="first" r:id="rId11"/>
          <w:footerReference w:type="first" r:id="rId12"/>
          <w:pgSz w:w="11906" w:h="16838"/>
          <w:pgMar w:top="1418" w:right="1418" w:bottom="1418" w:left="1418" w:header="708" w:footer="737" w:gutter="0"/>
          <w:cols w:space="708"/>
          <w:titlePg/>
          <w:docGrid w:linePitch="326"/>
        </w:sectPr>
      </w:pPr>
    </w:p>
    <w:p w:rsidR="002D6D96" w:rsidRPr="00392130" w:rsidRDefault="002D6D96" w:rsidP="00C14F5D">
      <w:pPr>
        <w:pStyle w:val="Akapitzlist"/>
        <w:numPr>
          <w:ilvl w:val="0"/>
          <w:numId w:val="12"/>
        </w:numPr>
        <w:spacing w:after="120" w:afterAutospacing="0"/>
        <w:rPr>
          <w:rFonts w:ascii="Times New Roman" w:hAnsi="Times New Roman"/>
          <w:b/>
          <w:sz w:val="24"/>
          <w:szCs w:val="24"/>
          <w:u w:val="single"/>
        </w:rPr>
      </w:pPr>
      <w:r w:rsidRPr="00392130">
        <w:rPr>
          <w:rFonts w:ascii="Times New Roman" w:hAnsi="Times New Roman"/>
          <w:b/>
          <w:sz w:val="24"/>
          <w:szCs w:val="24"/>
          <w:u w:val="single"/>
        </w:rPr>
        <w:lastRenderedPageBreak/>
        <w:t>Zamawiający</w:t>
      </w:r>
    </w:p>
    <w:p w:rsidR="002D6D96" w:rsidRPr="00392130" w:rsidRDefault="002D6D96" w:rsidP="00665A46">
      <w:pPr>
        <w:pStyle w:val="Nagwek3"/>
        <w:jc w:val="both"/>
        <w:rPr>
          <w:b w:val="0"/>
          <w:szCs w:val="24"/>
        </w:rPr>
      </w:pPr>
      <w:r w:rsidRPr="00392130">
        <w:rPr>
          <w:b w:val="0"/>
          <w:szCs w:val="24"/>
        </w:rPr>
        <w:t>Instytut Lotnictwa</w:t>
      </w:r>
    </w:p>
    <w:p w:rsidR="002D6D96" w:rsidRPr="00392130" w:rsidRDefault="002D6D96" w:rsidP="00665A46">
      <w:pPr>
        <w:pStyle w:val="Nagwek3"/>
        <w:jc w:val="both"/>
        <w:rPr>
          <w:b w:val="0"/>
          <w:szCs w:val="24"/>
        </w:rPr>
      </w:pPr>
      <w:r w:rsidRPr="00392130">
        <w:rPr>
          <w:b w:val="0"/>
          <w:szCs w:val="24"/>
        </w:rPr>
        <w:t>Al. Krakowska 110/114</w:t>
      </w:r>
    </w:p>
    <w:p w:rsidR="002D6D96" w:rsidRDefault="002D6D96" w:rsidP="00665A46">
      <w:pPr>
        <w:pStyle w:val="Nagwek3"/>
        <w:jc w:val="both"/>
        <w:rPr>
          <w:b w:val="0"/>
          <w:szCs w:val="24"/>
        </w:rPr>
      </w:pPr>
      <w:r w:rsidRPr="00392130">
        <w:rPr>
          <w:b w:val="0"/>
          <w:szCs w:val="24"/>
        </w:rPr>
        <w:t>02-256 Warszawa</w:t>
      </w:r>
    </w:p>
    <w:p w:rsidR="00392130" w:rsidRPr="00392130" w:rsidRDefault="00392130" w:rsidP="00392130">
      <w:r>
        <w:t>www.ilot.edu.pl</w:t>
      </w:r>
    </w:p>
    <w:p w:rsidR="002D6D96" w:rsidRPr="00392130" w:rsidRDefault="002D6D96" w:rsidP="00665A46">
      <w:pPr>
        <w:spacing w:after="120"/>
        <w:rPr>
          <w:szCs w:val="24"/>
          <w:lang w:val="en-US"/>
        </w:rPr>
      </w:pPr>
    </w:p>
    <w:p w:rsidR="002D6D96" w:rsidRPr="00392130" w:rsidRDefault="002D6D96" w:rsidP="00C14F5D">
      <w:pPr>
        <w:pStyle w:val="Nagwek5"/>
        <w:numPr>
          <w:ilvl w:val="0"/>
          <w:numId w:val="12"/>
        </w:numPr>
        <w:spacing w:after="120"/>
        <w:rPr>
          <w:sz w:val="24"/>
          <w:szCs w:val="24"/>
        </w:rPr>
      </w:pPr>
      <w:r w:rsidRPr="00392130">
        <w:rPr>
          <w:sz w:val="24"/>
          <w:szCs w:val="24"/>
        </w:rPr>
        <w:t>Tryb udzielenia zamówienia</w:t>
      </w:r>
    </w:p>
    <w:p w:rsidR="009A26CB" w:rsidRPr="00392130" w:rsidRDefault="002D6D96" w:rsidP="00665A46">
      <w:pPr>
        <w:pStyle w:val="Stopka"/>
        <w:tabs>
          <w:tab w:val="left" w:pos="708"/>
        </w:tabs>
        <w:spacing w:after="120"/>
        <w:jc w:val="both"/>
        <w:rPr>
          <w:b/>
          <w:bCs/>
          <w:szCs w:val="24"/>
        </w:rPr>
      </w:pPr>
      <w:r w:rsidRPr="00392130">
        <w:rPr>
          <w:szCs w:val="24"/>
        </w:rPr>
        <w:t xml:space="preserve">Postępowanie prowadzone w </w:t>
      </w:r>
      <w:r w:rsidR="000D0E5E">
        <w:rPr>
          <w:szCs w:val="24"/>
        </w:rPr>
        <w:t>oparciu o art. 5a</w:t>
      </w:r>
      <w:r w:rsidRPr="00392130">
        <w:rPr>
          <w:szCs w:val="24"/>
        </w:rPr>
        <w:t xml:space="preserve"> ustawy Prawo zamówień publicz</w:t>
      </w:r>
      <w:r w:rsidR="009A26CB" w:rsidRPr="00392130">
        <w:rPr>
          <w:szCs w:val="24"/>
        </w:rPr>
        <w:t xml:space="preserve">nych </w:t>
      </w:r>
      <w:r w:rsidR="009A26CB" w:rsidRPr="00392130">
        <w:rPr>
          <w:bCs/>
          <w:szCs w:val="24"/>
        </w:rPr>
        <w:t>o wartości poniżej progów unijnych</w:t>
      </w:r>
      <w:r w:rsidR="009A26CB" w:rsidRPr="00392130">
        <w:rPr>
          <w:szCs w:val="24"/>
        </w:rPr>
        <w:t xml:space="preserve"> </w:t>
      </w:r>
      <w:r w:rsidRPr="00392130">
        <w:rPr>
          <w:szCs w:val="24"/>
        </w:rPr>
        <w:t>określonych na podstawie art. 11 ust. 8 ustawy Prawo zamówień publicznych.</w:t>
      </w:r>
      <w:r w:rsidR="009A26CB" w:rsidRPr="00392130">
        <w:rPr>
          <w:szCs w:val="24"/>
        </w:rPr>
        <w:t xml:space="preserve"> </w:t>
      </w:r>
    </w:p>
    <w:p w:rsidR="002D6D96" w:rsidRPr="00392130" w:rsidRDefault="002D6D96" w:rsidP="00665A46">
      <w:pPr>
        <w:spacing w:after="120"/>
        <w:ind w:left="66"/>
        <w:jc w:val="both"/>
        <w:rPr>
          <w:szCs w:val="24"/>
        </w:rPr>
      </w:pPr>
    </w:p>
    <w:p w:rsidR="002D6D96" w:rsidRPr="00392130" w:rsidRDefault="002D6D96" w:rsidP="00C14F5D">
      <w:pPr>
        <w:pStyle w:val="Nagwek5"/>
        <w:numPr>
          <w:ilvl w:val="0"/>
          <w:numId w:val="12"/>
        </w:numPr>
        <w:spacing w:after="120"/>
        <w:rPr>
          <w:sz w:val="24"/>
          <w:szCs w:val="24"/>
        </w:rPr>
      </w:pPr>
      <w:r w:rsidRPr="00392130">
        <w:rPr>
          <w:sz w:val="24"/>
          <w:szCs w:val="24"/>
        </w:rPr>
        <w:t>Definicje</w:t>
      </w:r>
    </w:p>
    <w:p w:rsidR="002D6D96" w:rsidRPr="00392130" w:rsidRDefault="002D6D96" w:rsidP="00665A46">
      <w:pPr>
        <w:autoSpaceDE w:val="0"/>
        <w:autoSpaceDN w:val="0"/>
        <w:adjustRightInd w:val="0"/>
        <w:spacing w:after="120"/>
        <w:ind w:left="142"/>
        <w:jc w:val="both"/>
        <w:rPr>
          <w:szCs w:val="24"/>
        </w:rPr>
      </w:pPr>
      <w:r w:rsidRPr="00392130">
        <w:rPr>
          <w:szCs w:val="24"/>
        </w:rPr>
        <w:t>Ilekroć w niniejszej SIWZ jest mowa o:</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 - bez bliższego określenia, o jaką ustawę chodzi, należy przez to rozumieć ustawę z</w:t>
      </w:r>
      <w:r w:rsidR="003B18AA">
        <w:rPr>
          <w:rFonts w:ascii="Times New Roman" w:hAnsi="Times New Roman"/>
          <w:sz w:val="24"/>
          <w:szCs w:val="24"/>
        </w:rPr>
        <w:t> </w:t>
      </w:r>
      <w:r w:rsidR="00C10000" w:rsidRPr="00392130">
        <w:rPr>
          <w:rFonts w:ascii="Times New Roman" w:hAnsi="Times New Roman"/>
          <w:sz w:val="24"/>
          <w:szCs w:val="24"/>
        </w:rPr>
        <w:t>d</w:t>
      </w:r>
      <w:r w:rsidRPr="00392130">
        <w:rPr>
          <w:rFonts w:ascii="Times New Roman" w:hAnsi="Times New Roman"/>
          <w:sz w:val="24"/>
          <w:szCs w:val="24"/>
        </w:rPr>
        <w:t xml:space="preserve">nia 29 stycznia 2004r. Prawo zamówień publicznych </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rsidR="002D6D96" w:rsidRPr="00392130" w:rsidRDefault="002D6D96" w:rsidP="00D1508A">
      <w:pPr>
        <w:pStyle w:val="Akapitzlist"/>
        <w:numPr>
          <w:ilvl w:val="0"/>
          <w:numId w:val="17"/>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p>
    <w:p w:rsidR="002D6D96" w:rsidRPr="00392130" w:rsidRDefault="002D6D96" w:rsidP="00C14F5D">
      <w:pPr>
        <w:pStyle w:val="Nagwek5"/>
        <w:numPr>
          <w:ilvl w:val="0"/>
          <w:numId w:val="12"/>
        </w:numPr>
        <w:spacing w:before="240" w:after="120"/>
        <w:rPr>
          <w:sz w:val="24"/>
          <w:szCs w:val="24"/>
        </w:rPr>
      </w:pPr>
      <w:r w:rsidRPr="00392130">
        <w:rPr>
          <w:sz w:val="24"/>
          <w:szCs w:val="24"/>
        </w:rPr>
        <w:t>Opis przedmiotu zamówienia</w:t>
      </w:r>
    </w:p>
    <w:p w:rsidR="009A3D30" w:rsidRPr="00392130" w:rsidRDefault="002D6D96" w:rsidP="00AD78D6">
      <w:pPr>
        <w:numPr>
          <w:ilvl w:val="0"/>
          <w:numId w:val="8"/>
        </w:numPr>
        <w:spacing w:after="120"/>
        <w:ind w:left="426"/>
        <w:jc w:val="both"/>
        <w:rPr>
          <w:szCs w:val="24"/>
        </w:rPr>
      </w:pPr>
      <w:r w:rsidRPr="00AD78D6">
        <w:rPr>
          <w:szCs w:val="24"/>
        </w:rPr>
        <w:t xml:space="preserve">Przedmiotem zamówienia </w:t>
      </w:r>
      <w:r w:rsidR="00C94770" w:rsidRPr="00AD78D6">
        <w:rPr>
          <w:szCs w:val="24"/>
        </w:rPr>
        <w:t>nr</w:t>
      </w:r>
      <w:r w:rsidR="00780B03">
        <w:rPr>
          <w:szCs w:val="24"/>
        </w:rPr>
        <w:t xml:space="preserve"> 04</w:t>
      </w:r>
      <w:r w:rsidR="00286C07" w:rsidRPr="00AD78D6">
        <w:rPr>
          <w:szCs w:val="24"/>
        </w:rPr>
        <w:t>/DU/Z/15</w:t>
      </w:r>
      <w:r w:rsidRPr="00AD78D6">
        <w:rPr>
          <w:szCs w:val="24"/>
        </w:rPr>
        <w:t xml:space="preserve"> jest </w:t>
      </w:r>
      <w:r w:rsidR="00286C07" w:rsidRPr="00AD78D6">
        <w:rPr>
          <w:rFonts w:eastAsia="Calibri"/>
          <w:b/>
          <w:szCs w:val="24"/>
          <w:lang w:eastAsia="en-US"/>
        </w:rPr>
        <w:t>prow</w:t>
      </w:r>
      <w:r w:rsidR="00780B03">
        <w:rPr>
          <w:rFonts w:eastAsia="Calibri"/>
          <w:b/>
          <w:szCs w:val="24"/>
          <w:lang w:eastAsia="en-US"/>
        </w:rPr>
        <w:t xml:space="preserve">adzenie zajęć z języka włoskiego dla </w:t>
      </w:r>
      <w:r w:rsidR="00286C07" w:rsidRPr="00AD78D6">
        <w:rPr>
          <w:rFonts w:eastAsia="Calibri"/>
          <w:b/>
          <w:szCs w:val="24"/>
          <w:lang w:eastAsia="en-US"/>
        </w:rPr>
        <w:t>pracowników pionu Engineering Design Center w Instytucie Lotnictwa.</w:t>
      </w:r>
      <w:r w:rsidR="00286C07" w:rsidRPr="00AD78D6">
        <w:rPr>
          <w:rFonts w:eastAsia="Calibri"/>
          <w:szCs w:val="24"/>
          <w:lang w:eastAsia="en-US"/>
        </w:rPr>
        <w:t xml:space="preserve"> </w:t>
      </w:r>
    </w:p>
    <w:p w:rsidR="00985174" w:rsidRDefault="00CF6428" w:rsidP="00D6205A">
      <w:pPr>
        <w:pStyle w:val="Tekstpodstawowywcity2"/>
        <w:numPr>
          <w:ilvl w:val="0"/>
          <w:numId w:val="8"/>
        </w:numPr>
        <w:spacing w:line="276" w:lineRule="auto"/>
        <w:ind w:left="426"/>
        <w:jc w:val="both"/>
        <w:rPr>
          <w:rFonts w:eastAsia="Calibri"/>
          <w:szCs w:val="24"/>
          <w:lang w:eastAsia="en-US"/>
        </w:rPr>
      </w:pPr>
      <w:r>
        <w:rPr>
          <w:rFonts w:eastAsia="Calibri"/>
          <w:szCs w:val="24"/>
          <w:lang w:eastAsia="en-US"/>
        </w:rPr>
        <w:t>Przedmiot zamówienia obejmuje:</w:t>
      </w:r>
    </w:p>
    <w:p w:rsidR="00B5321F" w:rsidRPr="00EC2EF8" w:rsidRDefault="00223FF1" w:rsidP="00EC2EF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Miejsce prowadzenia zajęć: siedziba Zamawiającego Al. Krakowska 110/114, Warszawa</w:t>
      </w:r>
      <w:r w:rsidR="00BB1785">
        <w:rPr>
          <w:rFonts w:eastAsia="Calibri"/>
          <w:szCs w:val="24"/>
          <w:lang w:eastAsia="en-US"/>
        </w:rPr>
        <w:t>. Zamawiający zapewni w pełni wyposażoną salę do prowadzenia zajęć.</w:t>
      </w:r>
    </w:p>
    <w:p w:rsidR="00CF6428" w:rsidRDefault="0026394B" w:rsidP="00CF642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ilość</w:t>
      </w:r>
      <w:r w:rsidR="00CF6428">
        <w:rPr>
          <w:rFonts w:eastAsia="Calibri"/>
          <w:szCs w:val="24"/>
          <w:lang w:eastAsia="en-US"/>
        </w:rPr>
        <w:t xml:space="preserve"> uczestników</w:t>
      </w:r>
      <w:r w:rsidR="00C4287D">
        <w:rPr>
          <w:rFonts w:eastAsia="Calibri"/>
          <w:szCs w:val="24"/>
          <w:lang w:eastAsia="en-US"/>
        </w:rPr>
        <w:t xml:space="preserve"> – 9-12</w:t>
      </w:r>
    </w:p>
    <w:p w:rsidR="00EC2EF8" w:rsidRDefault="007F1177" w:rsidP="00EC2EF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Zajęcia dwa razy w tygodniu po 60 minut</w:t>
      </w:r>
    </w:p>
    <w:p w:rsidR="00EC2EF8" w:rsidRPr="00EC2EF8" w:rsidRDefault="00EC2EF8" w:rsidP="00EC2EF8">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 xml:space="preserve">Wartość umowy, która zostanie podpisana z wybranym wykonawcą </w:t>
      </w:r>
      <w:r w:rsidRPr="00EC2EF8">
        <w:rPr>
          <w:rFonts w:eastAsia="Calibri"/>
          <w:szCs w:val="24"/>
          <w:lang w:eastAsia="en-US"/>
        </w:rPr>
        <w:t>nie może przekroczy</w:t>
      </w:r>
      <w:r w:rsidR="00CC4067">
        <w:rPr>
          <w:rFonts w:eastAsia="Calibri"/>
          <w:szCs w:val="24"/>
          <w:lang w:eastAsia="en-US"/>
        </w:rPr>
        <w:t>ć łącznej kwoty  30</w:t>
      </w:r>
      <w:r>
        <w:rPr>
          <w:rFonts w:eastAsia="Calibri"/>
          <w:szCs w:val="24"/>
          <w:lang w:eastAsia="en-US"/>
        </w:rPr>
        <w:t> </w:t>
      </w:r>
      <w:r w:rsidRPr="00EC2EF8">
        <w:rPr>
          <w:rFonts w:eastAsia="Calibri"/>
          <w:szCs w:val="24"/>
          <w:lang w:eastAsia="en-US"/>
        </w:rPr>
        <w:t>000</w:t>
      </w:r>
      <w:r>
        <w:rPr>
          <w:rFonts w:eastAsia="Calibri"/>
          <w:szCs w:val="24"/>
          <w:lang w:eastAsia="en-US"/>
        </w:rPr>
        <w:t xml:space="preserve">,00 </w:t>
      </w:r>
      <w:r w:rsidRPr="00EC2EF8">
        <w:rPr>
          <w:rFonts w:eastAsia="Calibri"/>
          <w:szCs w:val="24"/>
          <w:lang w:eastAsia="en-US"/>
        </w:rPr>
        <w:t>zł netto</w:t>
      </w:r>
    </w:p>
    <w:p w:rsidR="002E425A" w:rsidRDefault="00691668" w:rsidP="004A7D5F">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 xml:space="preserve">Wykonawca zapewnia </w:t>
      </w:r>
    </w:p>
    <w:p w:rsidR="00153F8E" w:rsidRDefault="00153F8E" w:rsidP="002E425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przygotowanie programu szkoleniowego</w:t>
      </w:r>
    </w:p>
    <w:p w:rsidR="004A7D5F" w:rsidRDefault="00691668" w:rsidP="002E425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lastRenderedPageBreak/>
        <w:t>wszystkie materiały związane z prowadzeniem ku</w:t>
      </w:r>
      <w:r w:rsidR="00837632">
        <w:rPr>
          <w:rFonts w:eastAsia="Calibri"/>
          <w:szCs w:val="24"/>
          <w:lang w:eastAsia="en-US"/>
        </w:rPr>
        <w:t>rsu, w tym materiały dydaktyczne</w:t>
      </w:r>
      <w:r>
        <w:rPr>
          <w:rFonts w:eastAsia="Calibri"/>
          <w:szCs w:val="24"/>
          <w:lang w:eastAsia="en-US"/>
        </w:rPr>
        <w:t xml:space="preserve"> dla każdego uczestnika</w:t>
      </w:r>
    </w:p>
    <w:p w:rsidR="008E2AED" w:rsidRPr="0026394B" w:rsidRDefault="00186EA9" w:rsidP="002E425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prowadzenie zajęć przez wykwalifikowanych lektorów/lektora</w:t>
      </w:r>
    </w:p>
    <w:p w:rsidR="00DC5C0A" w:rsidRDefault="002E425A" w:rsidP="00DC5C0A">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koordynację pracy lektora/lektorów</w:t>
      </w:r>
    </w:p>
    <w:p w:rsidR="008E2AED" w:rsidRPr="00401F1A" w:rsidRDefault="00DC5C0A" w:rsidP="00401F1A">
      <w:pPr>
        <w:pStyle w:val="Tekstpodstawowywcity2"/>
        <w:numPr>
          <w:ilvl w:val="2"/>
          <w:numId w:val="8"/>
        </w:numPr>
        <w:spacing w:line="276" w:lineRule="auto"/>
        <w:ind w:left="1560" w:hanging="322"/>
        <w:jc w:val="both"/>
        <w:rPr>
          <w:rFonts w:eastAsia="Calibri"/>
          <w:szCs w:val="24"/>
          <w:lang w:eastAsia="en-US"/>
        </w:rPr>
      </w:pPr>
      <w:r w:rsidRPr="00DC5C0A">
        <w:rPr>
          <w:rFonts w:eastAsia="Calibri"/>
          <w:szCs w:val="24"/>
          <w:lang w:eastAsia="en-US"/>
        </w:rPr>
        <w:t xml:space="preserve">realizacje szkoleń według programu nauczania ustalonego na podstawie rozpoznanego poziomu językowego uczniów i analizy potrzeb szkoleniowych oraz zgodnie z ustalonymi założeniami organizacyjnymi kursu. </w:t>
      </w:r>
    </w:p>
    <w:p w:rsidR="00070687" w:rsidRPr="00070687" w:rsidRDefault="002E425A" w:rsidP="00070687">
      <w:pPr>
        <w:pStyle w:val="Tekstpodstawowywcity2"/>
        <w:numPr>
          <w:ilvl w:val="2"/>
          <w:numId w:val="8"/>
        </w:numPr>
        <w:spacing w:line="276" w:lineRule="auto"/>
        <w:ind w:left="1560" w:hanging="322"/>
        <w:jc w:val="both"/>
        <w:rPr>
          <w:rFonts w:eastAsia="Calibri"/>
          <w:szCs w:val="24"/>
          <w:lang w:eastAsia="en-US"/>
        </w:rPr>
      </w:pPr>
      <w:r>
        <w:rPr>
          <w:rFonts w:eastAsia="Calibri"/>
          <w:szCs w:val="24"/>
          <w:lang w:eastAsia="en-US"/>
        </w:rPr>
        <w:t>bieżące odpowiadanie na potrzeby uczestników kursu</w:t>
      </w:r>
    </w:p>
    <w:p w:rsidR="00CA5A0A" w:rsidRDefault="00070687" w:rsidP="00401F1A">
      <w:pPr>
        <w:pStyle w:val="Tekstpodstawowywcity2"/>
        <w:numPr>
          <w:ilvl w:val="1"/>
          <w:numId w:val="8"/>
        </w:numPr>
        <w:spacing w:line="276" w:lineRule="auto"/>
        <w:ind w:left="993"/>
        <w:jc w:val="both"/>
        <w:rPr>
          <w:rFonts w:eastAsia="Calibri"/>
          <w:szCs w:val="24"/>
          <w:lang w:eastAsia="en-US"/>
        </w:rPr>
      </w:pPr>
      <w:r>
        <w:rPr>
          <w:rFonts w:eastAsia="Calibri"/>
          <w:szCs w:val="24"/>
          <w:lang w:eastAsia="en-US"/>
        </w:rPr>
        <w:t>Przed rozpoczęciem zajęć</w:t>
      </w:r>
      <w:r w:rsidR="00CA5A0A">
        <w:rPr>
          <w:rFonts w:eastAsia="Calibri"/>
          <w:szCs w:val="24"/>
          <w:lang w:eastAsia="en-US"/>
        </w:rPr>
        <w:t>:</w:t>
      </w:r>
    </w:p>
    <w:p w:rsidR="00CA5A0A" w:rsidRDefault="00070687" w:rsidP="00CA5A0A">
      <w:pPr>
        <w:pStyle w:val="Tekstpodstawowywcity2"/>
        <w:numPr>
          <w:ilvl w:val="2"/>
          <w:numId w:val="8"/>
        </w:numPr>
        <w:spacing w:line="276" w:lineRule="auto"/>
        <w:ind w:left="1560" w:hanging="284"/>
        <w:jc w:val="both"/>
        <w:rPr>
          <w:rFonts w:eastAsia="Calibri"/>
          <w:szCs w:val="24"/>
          <w:lang w:eastAsia="en-US"/>
        </w:rPr>
      </w:pPr>
      <w:r w:rsidRPr="00070687">
        <w:rPr>
          <w:rFonts w:eastAsia="Calibri"/>
          <w:szCs w:val="24"/>
          <w:lang w:eastAsia="en-US"/>
        </w:rPr>
        <w:t xml:space="preserve">Wykonawca przeprowadzi audyt językowy w celu przydzielenia </w:t>
      </w:r>
      <w:r w:rsidR="00A059F2">
        <w:rPr>
          <w:rFonts w:eastAsia="Calibri"/>
          <w:szCs w:val="24"/>
          <w:lang w:eastAsia="en-US"/>
        </w:rPr>
        <w:t>uczestników</w:t>
      </w:r>
      <w:r w:rsidRPr="00070687">
        <w:rPr>
          <w:rFonts w:eastAsia="Calibri"/>
          <w:szCs w:val="24"/>
          <w:lang w:eastAsia="en-US"/>
        </w:rPr>
        <w:t xml:space="preserve"> do odpowiednich poziomów zaawansowania</w:t>
      </w:r>
    </w:p>
    <w:p w:rsidR="006419C9" w:rsidRDefault="00837632" w:rsidP="006419C9">
      <w:pPr>
        <w:pStyle w:val="Tekstpodstawowywcity2"/>
        <w:numPr>
          <w:ilvl w:val="2"/>
          <w:numId w:val="8"/>
        </w:numPr>
        <w:spacing w:line="276" w:lineRule="auto"/>
        <w:ind w:left="1560" w:hanging="284"/>
        <w:jc w:val="both"/>
        <w:rPr>
          <w:rFonts w:eastAsia="Calibri"/>
          <w:szCs w:val="24"/>
          <w:lang w:eastAsia="en-US"/>
        </w:rPr>
      </w:pPr>
      <w:r w:rsidRPr="00CA5A0A">
        <w:rPr>
          <w:rFonts w:eastAsia="Calibri"/>
          <w:szCs w:val="24"/>
          <w:lang w:eastAsia="en-US"/>
        </w:rPr>
        <w:t>przedstawiciele Zamawiającego i Wykonawcy ustalą harmonogram prowadzenia zajęć.</w:t>
      </w:r>
    </w:p>
    <w:p w:rsidR="00A05EB9" w:rsidRPr="00A05EB9" w:rsidRDefault="00A05EB9" w:rsidP="00962EF9">
      <w:pPr>
        <w:pStyle w:val="Tekstpodstawowywcity2"/>
        <w:numPr>
          <w:ilvl w:val="1"/>
          <w:numId w:val="8"/>
        </w:numPr>
        <w:spacing w:line="276" w:lineRule="auto"/>
        <w:ind w:left="993"/>
        <w:jc w:val="both"/>
        <w:rPr>
          <w:rFonts w:eastAsia="Calibri"/>
          <w:szCs w:val="24"/>
          <w:lang w:eastAsia="en-US"/>
        </w:rPr>
      </w:pPr>
      <w:r>
        <w:rPr>
          <w:color w:val="000000"/>
          <w:szCs w:val="24"/>
        </w:rPr>
        <w:t>Zamawiający zastrzega możliwość zmiany ilości uczestników zajęć, ilości grup, harmonogramu prowadzenia zajęć zgodnie z bieżącymi potrzebami Zamawiającego.</w:t>
      </w:r>
    </w:p>
    <w:p w:rsidR="00962EF9" w:rsidRDefault="00401F1A" w:rsidP="00962EF9">
      <w:pPr>
        <w:pStyle w:val="Tekstpodstawowywcity2"/>
        <w:numPr>
          <w:ilvl w:val="1"/>
          <w:numId w:val="8"/>
        </w:numPr>
        <w:spacing w:line="276" w:lineRule="auto"/>
        <w:ind w:left="993"/>
        <w:jc w:val="both"/>
        <w:rPr>
          <w:rFonts w:eastAsia="Calibri"/>
          <w:szCs w:val="24"/>
          <w:lang w:eastAsia="en-US"/>
        </w:rPr>
      </w:pPr>
      <w:r w:rsidRPr="00401F1A">
        <w:rPr>
          <w:rFonts w:eastAsia="Calibri"/>
          <w:szCs w:val="24"/>
          <w:lang w:eastAsia="en-US"/>
        </w:rPr>
        <w:t xml:space="preserve">Odwołanie zajęć przez </w:t>
      </w:r>
      <w:r>
        <w:rPr>
          <w:rFonts w:eastAsia="Calibri"/>
          <w:szCs w:val="24"/>
          <w:lang w:eastAsia="en-US"/>
        </w:rPr>
        <w:t>Zamawiającego</w:t>
      </w:r>
      <w:r w:rsidRPr="00401F1A">
        <w:rPr>
          <w:rFonts w:eastAsia="Calibri"/>
          <w:szCs w:val="24"/>
          <w:lang w:eastAsia="en-US"/>
        </w:rPr>
        <w:t xml:space="preserve"> może nastąpić najpóźniej </w:t>
      </w:r>
      <w:r>
        <w:rPr>
          <w:rFonts w:eastAsia="Calibri"/>
          <w:szCs w:val="24"/>
          <w:lang w:eastAsia="en-US"/>
        </w:rPr>
        <w:t>do godziny 15</w:t>
      </w:r>
      <w:r w:rsidRPr="00401F1A">
        <w:rPr>
          <w:rFonts w:eastAsia="Calibri"/>
          <w:szCs w:val="24"/>
          <w:lang w:eastAsia="en-US"/>
        </w:rPr>
        <w:t xml:space="preserve">:00 dnia poprzedzającego (biorąc pod uwagę wyłącznie dni robocze) przed ich planowanym rozpoczęciem. Odwołanie powinno być dokonane telefonicznie oraz mailem lub faksem do </w:t>
      </w:r>
      <w:r w:rsidR="00962EF9">
        <w:rPr>
          <w:rFonts w:eastAsia="Calibri"/>
          <w:szCs w:val="24"/>
          <w:lang w:eastAsia="en-US"/>
        </w:rPr>
        <w:t>Wykonawcy</w:t>
      </w:r>
      <w:r w:rsidRPr="00401F1A">
        <w:rPr>
          <w:rFonts w:eastAsia="Calibri"/>
          <w:szCs w:val="24"/>
          <w:lang w:eastAsia="en-US"/>
        </w:rPr>
        <w:t xml:space="preserve"> w godzinach jego pracy 8</w:t>
      </w:r>
      <w:r w:rsidR="00450387">
        <w:rPr>
          <w:rFonts w:eastAsia="Calibri"/>
          <w:szCs w:val="24"/>
          <w:lang w:eastAsia="en-US"/>
        </w:rPr>
        <w:t>:00 – 15</w:t>
      </w:r>
      <w:r w:rsidRPr="00401F1A">
        <w:rPr>
          <w:rFonts w:eastAsia="Calibri"/>
          <w:szCs w:val="24"/>
          <w:lang w:eastAsia="en-US"/>
        </w:rPr>
        <w:t>:00. Zajęcia odwołane po tym terminie są pełnopłatne</w:t>
      </w:r>
      <w:r w:rsidR="00A129BF">
        <w:rPr>
          <w:rFonts w:eastAsia="Calibri"/>
          <w:szCs w:val="24"/>
          <w:lang w:eastAsia="en-US"/>
        </w:rPr>
        <w:t>. Zamawiający</w:t>
      </w:r>
      <w:r w:rsidRPr="00401F1A">
        <w:rPr>
          <w:rFonts w:eastAsia="Calibri"/>
          <w:szCs w:val="24"/>
          <w:lang w:eastAsia="en-US"/>
        </w:rPr>
        <w:t xml:space="preserve"> </w:t>
      </w:r>
      <w:r w:rsidR="00A129BF">
        <w:rPr>
          <w:rFonts w:eastAsia="Calibri"/>
          <w:szCs w:val="24"/>
          <w:lang w:eastAsia="en-US"/>
        </w:rPr>
        <w:t>zobowiązany będzie</w:t>
      </w:r>
      <w:r w:rsidRPr="00401F1A">
        <w:rPr>
          <w:rFonts w:eastAsia="Calibri"/>
          <w:szCs w:val="24"/>
          <w:lang w:eastAsia="en-US"/>
        </w:rPr>
        <w:t xml:space="preserve"> podać dodatkowy termin umożliwiający odrobienie odwołanych zajęć</w:t>
      </w:r>
    </w:p>
    <w:p w:rsidR="00962EF9" w:rsidRPr="00962EF9" w:rsidRDefault="00962EF9" w:rsidP="00962EF9">
      <w:pPr>
        <w:pStyle w:val="Tekstpodstawowywcity2"/>
        <w:numPr>
          <w:ilvl w:val="1"/>
          <w:numId w:val="8"/>
        </w:numPr>
        <w:spacing w:line="276" w:lineRule="auto"/>
        <w:ind w:left="993"/>
        <w:jc w:val="both"/>
        <w:rPr>
          <w:rFonts w:eastAsia="Calibri"/>
          <w:szCs w:val="24"/>
          <w:lang w:eastAsia="en-US"/>
        </w:rPr>
      </w:pPr>
      <w:r w:rsidRPr="00962EF9">
        <w:rPr>
          <w:rFonts w:eastAsia="Calibri"/>
          <w:szCs w:val="24"/>
          <w:lang w:eastAsia="en-US"/>
        </w:rPr>
        <w:t xml:space="preserve">W przypadku choroby lektora, lub innych zdarzeń losowych Wykonawca zapewni zastępstwo i </w:t>
      </w:r>
      <w:r w:rsidR="007F3C7D">
        <w:rPr>
          <w:rFonts w:eastAsia="Calibri"/>
          <w:szCs w:val="24"/>
          <w:lang w:eastAsia="en-US"/>
        </w:rPr>
        <w:t xml:space="preserve">dołoży starań, aby </w:t>
      </w:r>
      <w:r w:rsidRPr="00962EF9">
        <w:rPr>
          <w:rFonts w:eastAsia="Calibri"/>
          <w:szCs w:val="24"/>
          <w:lang w:eastAsia="en-US"/>
        </w:rPr>
        <w:t>nie dopuścić do odwołania zajęć. Jeśli jednak Wykonawca będzie zmuszony odwołać zajęcia, zostaną zaproponowane inne terminy możliwego odrobienia zajęć.</w:t>
      </w:r>
    </w:p>
    <w:p w:rsidR="00962EF9" w:rsidRPr="00962EF9" w:rsidRDefault="00962EF9" w:rsidP="00962EF9">
      <w:pPr>
        <w:numPr>
          <w:ilvl w:val="1"/>
          <w:numId w:val="8"/>
        </w:numPr>
        <w:tabs>
          <w:tab w:val="left" w:pos="709"/>
        </w:tabs>
        <w:suppressAutoHyphens/>
        <w:ind w:left="993"/>
        <w:jc w:val="both"/>
        <w:rPr>
          <w:rFonts w:eastAsia="Calibri"/>
          <w:szCs w:val="24"/>
          <w:lang w:eastAsia="en-US"/>
        </w:rPr>
      </w:pPr>
      <w:r>
        <w:rPr>
          <w:rFonts w:eastAsia="Calibri"/>
          <w:szCs w:val="24"/>
          <w:lang w:eastAsia="en-US"/>
        </w:rPr>
        <w:t>Zamawiając</w:t>
      </w:r>
      <w:r w:rsidRPr="00962EF9">
        <w:rPr>
          <w:rFonts w:eastAsia="Calibri"/>
          <w:szCs w:val="24"/>
          <w:lang w:eastAsia="en-US"/>
        </w:rPr>
        <w:t>y zastrzega sobie prawo zmiany lektora prow</w:t>
      </w:r>
      <w:r w:rsidR="009A7DF6">
        <w:rPr>
          <w:rFonts w:eastAsia="Calibri"/>
          <w:szCs w:val="24"/>
          <w:lang w:eastAsia="en-US"/>
        </w:rPr>
        <w:t>adzącego w uzasadnionych sytuacjach.</w:t>
      </w:r>
      <w:r w:rsidRPr="00962EF9">
        <w:rPr>
          <w:rFonts w:eastAsia="Calibri"/>
          <w:szCs w:val="24"/>
          <w:lang w:eastAsia="en-US"/>
        </w:rPr>
        <w:t xml:space="preserve"> </w:t>
      </w:r>
    </w:p>
    <w:p w:rsidR="00962EF9" w:rsidRDefault="00962EF9" w:rsidP="00962EF9">
      <w:pPr>
        <w:numPr>
          <w:ilvl w:val="1"/>
          <w:numId w:val="8"/>
        </w:numPr>
        <w:tabs>
          <w:tab w:val="left" w:pos="709"/>
        </w:tabs>
        <w:suppressAutoHyphens/>
        <w:ind w:left="993"/>
        <w:jc w:val="both"/>
        <w:rPr>
          <w:rFonts w:eastAsia="Calibri"/>
          <w:szCs w:val="24"/>
          <w:lang w:eastAsia="en-US"/>
        </w:rPr>
      </w:pPr>
      <w:r w:rsidRPr="00962EF9">
        <w:rPr>
          <w:rFonts w:eastAsia="Calibri"/>
          <w:szCs w:val="24"/>
          <w:lang w:eastAsia="en-US"/>
        </w:rPr>
        <w:t>Potwierdzeniem odbycia się zajęć jest lista obecności podpisywana przez uczestników zajęć na każdych zajęciach.</w:t>
      </w:r>
    </w:p>
    <w:p w:rsidR="00873678" w:rsidRDefault="00873678" w:rsidP="00962EF9">
      <w:pPr>
        <w:numPr>
          <w:ilvl w:val="1"/>
          <w:numId w:val="8"/>
        </w:numPr>
        <w:tabs>
          <w:tab w:val="left" w:pos="709"/>
        </w:tabs>
        <w:suppressAutoHyphens/>
        <w:ind w:left="993"/>
        <w:jc w:val="both"/>
        <w:rPr>
          <w:rFonts w:eastAsia="Calibri"/>
          <w:szCs w:val="24"/>
          <w:lang w:eastAsia="en-US"/>
        </w:rPr>
      </w:pPr>
      <w:r w:rsidRPr="00873678">
        <w:rPr>
          <w:rFonts w:eastAsia="Calibri"/>
          <w:szCs w:val="24"/>
          <w:lang w:eastAsia="en-US"/>
        </w:rPr>
        <w:t xml:space="preserve">Zamawiający zastrzega sobie możliwość </w:t>
      </w:r>
      <w:r>
        <w:rPr>
          <w:rFonts w:eastAsia="Calibri"/>
          <w:szCs w:val="24"/>
          <w:lang w:eastAsia="en-US"/>
        </w:rPr>
        <w:t xml:space="preserve">skorzystania z prawa opcji. </w:t>
      </w:r>
      <w:r w:rsidRPr="00873678">
        <w:rPr>
          <w:rFonts w:eastAsia="Calibri"/>
          <w:szCs w:val="24"/>
          <w:lang w:eastAsia="en-US"/>
        </w:rPr>
        <w:t>W ramach prawa opcji Zamawiający może nie zrealizować nie więcej niż do 30% wartości netto zamówienia</w:t>
      </w:r>
      <w:r w:rsidR="00DC3D0C">
        <w:rPr>
          <w:rFonts w:eastAsia="Calibri"/>
          <w:szCs w:val="24"/>
          <w:lang w:eastAsia="en-US"/>
        </w:rPr>
        <w:t>. W przypadku skorzystani</w:t>
      </w:r>
      <w:r w:rsidR="00D74FFD">
        <w:rPr>
          <w:rFonts w:eastAsia="Calibri"/>
          <w:szCs w:val="24"/>
          <w:lang w:eastAsia="en-US"/>
        </w:rPr>
        <w:t>a</w:t>
      </w:r>
      <w:r w:rsidR="00DC3D0C">
        <w:rPr>
          <w:rFonts w:eastAsia="Calibri"/>
          <w:szCs w:val="24"/>
          <w:lang w:eastAsia="en-US"/>
        </w:rPr>
        <w:t xml:space="preserve"> przez Zamawiającego z prawa opcji określonego wyżej, Wykonawcy nie przysługują żadne roszczenia względem Zamawiającego za </w:t>
      </w:r>
      <w:r w:rsidR="00D74FFD">
        <w:rPr>
          <w:rFonts w:eastAsia="Calibri"/>
          <w:szCs w:val="24"/>
          <w:lang w:eastAsia="en-US"/>
        </w:rPr>
        <w:t>niewykorzystaną część zamówienia.</w:t>
      </w:r>
    </w:p>
    <w:p w:rsidR="002E425A" w:rsidRDefault="002E425A" w:rsidP="00962EF9">
      <w:pPr>
        <w:pStyle w:val="Tekstpodstawowywcity2"/>
        <w:spacing w:line="276" w:lineRule="auto"/>
        <w:ind w:left="0" w:firstLine="0"/>
        <w:jc w:val="both"/>
        <w:rPr>
          <w:rFonts w:eastAsia="Calibri"/>
          <w:szCs w:val="24"/>
          <w:lang w:eastAsia="en-US"/>
        </w:rPr>
      </w:pPr>
    </w:p>
    <w:p w:rsidR="00715210" w:rsidRDefault="00715210" w:rsidP="00C14F5D">
      <w:pPr>
        <w:pStyle w:val="Akapitzlist"/>
        <w:numPr>
          <w:ilvl w:val="0"/>
          <w:numId w:val="13"/>
        </w:numPr>
        <w:spacing w:after="120" w:afterAutospacing="0"/>
        <w:jc w:val="both"/>
        <w:rPr>
          <w:rFonts w:ascii="Times New Roman" w:hAnsi="Times New Roman"/>
          <w:b/>
          <w:sz w:val="24"/>
          <w:szCs w:val="24"/>
          <w:u w:val="single"/>
        </w:rPr>
      </w:pPr>
      <w:r w:rsidRPr="00392130">
        <w:rPr>
          <w:rFonts w:ascii="Times New Roman" w:hAnsi="Times New Roman"/>
          <w:b/>
          <w:sz w:val="24"/>
          <w:szCs w:val="24"/>
          <w:u w:val="single"/>
        </w:rPr>
        <w:t>CPV: Wspólny Słownik Zamówień Publicznych:</w:t>
      </w:r>
    </w:p>
    <w:p w:rsidR="000E1D8A" w:rsidRPr="000E1D8A" w:rsidRDefault="000E1D8A" w:rsidP="000E1D8A">
      <w:pPr>
        <w:spacing w:after="120"/>
        <w:ind w:left="360"/>
        <w:jc w:val="both"/>
        <w:rPr>
          <w:rFonts w:eastAsia="Calibri"/>
          <w:szCs w:val="24"/>
          <w:lang w:eastAsia="en-US"/>
        </w:rPr>
      </w:pPr>
      <w:r w:rsidRPr="000E1D8A">
        <w:rPr>
          <w:rFonts w:eastAsia="Calibri"/>
          <w:szCs w:val="24"/>
          <w:lang w:eastAsia="en-US"/>
        </w:rPr>
        <w:t>80580000-3</w:t>
      </w:r>
      <w:r w:rsidR="002328F5" w:rsidRPr="000E1D8A">
        <w:rPr>
          <w:rFonts w:eastAsia="Calibri"/>
          <w:szCs w:val="24"/>
          <w:lang w:eastAsia="en-US"/>
        </w:rPr>
        <w:tab/>
      </w:r>
      <w:r w:rsidRPr="000E1D8A">
        <w:rPr>
          <w:rFonts w:eastAsia="Calibri"/>
          <w:szCs w:val="24"/>
          <w:lang w:eastAsia="en-US"/>
        </w:rPr>
        <w:t xml:space="preserve">Oferowanie kursów językowych </w:t>
      </w:r>
      <w:r w:rsidR="002023A5">
        <w:rPr>
          <w:rFonts w:eastAsia="Calibri"/>
          <w:szCs w:val="24"/>
          <w:lang w:eastAsia="en-US"/>
        </w:rPr>
        <w:t xml:space="preserve">(usługa </w:t>
      </w:r>
      <w:proofErr w:type="spellStart"/>
      <w:r w:rsidR="002023A5">
        <w:rPr>
          <w:rFonts w:eastAsia="Calibri"/>
          <w:szCs w:val="24"/>
          <w:lang w:eastAsia="en-US"/>
        </w:rPr>
        <w:t>niepriorytetowa</w:t>
      </w:r>
      <w:proofErr w:type="spellEnd"/>
      <w:r w:rsidR="002023A5">
        <w:rPr>
          <w:rFonts w:eastAsia="Calibri"/>
          <w:szCs w:val="24"/>
          <w:lang w:eastAsia="en-US"/>
        </w:rPr>
        <w:t>)</w:t>
      </w:r>
    </w:p>
    <w:p w:rsidR="000E1D8A" w:rsidRDefault="000E1D8A" w:rsidP="000E1D8A">
      <w:pPr>
        <w:spacing w:after="120"/>
        <w:ind w:left="360"/>
        <w:jc w:val="both"/>
      </w:pPr>
    </w:p>
    <w:p w:rsidR="00F45064" w:rsidRPr="00392130" w:rsidRDefault="002D6D96" w:rsidP="00C14F5D">
      <w:pPr>
        <w:pStyle w:val="Akapitzlist"/>
        <w:numPr>
          <w:ilvl w:val="0"/>
          <w:numId w:val="13"/>
        </w:numPr>
        <w:spacing w:before="120" w:beforeAutospacing="0" w:after="120" w:afterAutospacing="0"/>
        <w:ind w:left="363" w:hanging="357"/>
        <w:contextualSpacing w:val="0"/>
        <w:jc w:val="both"/>
        <w:rPr>
          <w:rFonts w:ascii="Times New Roman" w:hAnsi="Times New Roman"/>
          <w:sz w:val="24"/>
          <w:szCs w:val="24"/>
        </w:rPr>
      </w:pPr>
      <w:r w:rsidRPr="00392130">
        <w:rPr>
          <w:rFonts w:ascii="Times New Roman" w:hAnsi="Times New Roman"/>
          <w:b/>
          <w:sz w:val="24"/>
          <w:szCs w:val="24"/>
          <w:u w:val="single"/>
        </w:rPr>
        <w:t xml:space="preserve">Termin wykonania zamówienia </w:t>
      </w:r>
      <w:r w:rsidRPr="00392130">
        <w:rPr>
          <w:rFonts w:ascii="Times New Roman" w:hAnsi="Times New Roman"/>
          <w:b/>
          <w:sz w:val="24"/>
          <w:szCs w:val="24"/>
        </w:rPr>
        <w:t xml:space="preserve"> </w:t>
      </w:r>
    </w:p>
    <w:p w:rsidR="00F45064" w:rsidRPr="00923907" w:rsidRDefault="002D6D96" w:rsidP="00EC060F">
      <w:pPr>
        <w:spacing w:before="120" w:after="120"/>
        <w:ind w:left="360"/>
        <w:jc w:val="both"/>
        <w:rPr>
          <w:szCs w:val="24"/>
        </w:rPr>
      </w:pPr>
      <w:r w:rsidRPr="00923907">
        <w:rPr>
          <w:szCs w:val="24"/>
        </w:rPr>
        <w:t>Wykonawca jest zobowiązany wykonać zamówienie w</w:t>
      </w:r>
      <w:r w:rsidR="009C3F78">
        <w:rPr>
          <w:szCs w:val="24"/>
        </w:rPr>
        <w:t xml:space="preserve"> </w:t>
      </w:r>
      <w:r w:rsidRPr="00923907">
        <w:rPr>
          <w:szCs w:val="24"/>
        </w:rPr>
        <w:t>terminie</w:t>
      </w:r>
      <w:r w:rsidR="00413956" w:rsidRPr="00923907">
        <w:rPr>
          <w:szCs w:val="24"/>
        </w:rPr>
        <w:t xml:space="preserve"> </w:t>
      </w:r>
      <w:r w:rsidR="00D630DD" w:rsidRPr="00923907">
        <w:rPr>
          <w:szCs w:val="24"/>
        </w:rPr>
        <w:t>od</w:t>
      </w:r>
      <w:r w:rsidR="00EC060F">
        <w:rPr>
          <w:szCs w:val="24"/>
        </w:rPr>
        <w:t xml:space="preserve"> 02.02</w:t>
      </w:r>
      <w:r w:rsidR="007B5AFA" w:rsidRPr="00923907">
        <w:rPr>
          <w:szCs w:val="24"/>
        </w:rPr>
        <w:t>.2015 do 31.12.2015r.</w:t>
      </w:r>
      <w:r w:rsidR="00EC060F">
        <w:rPr>
          <w:szCs w:val="24"/>
        </w:rPr>
        <w:t xml:space="preserve"> lub do wyczerpania kwoty wynikającej z umowy w zależności od tego, która z przesłanek nastąpi wcześniej.</w:t>
      </w:r>
    </w:p>
    <w:p w:rsidR="00053510" w:rsidRPr="00053510" w:rsidRDefault="00053510" w:rsidP="00053510">
      <w:pPr>
        <w:spacing w:before="120" w:after="120"/>
        <w:ind w:left="68"/>
        <w:jc w:val="both"/>
        <w:rPr>
          <w:szCs w:val="24"/>
        </w:rPr>
      </w:pPr>
    </w:p>
    <w:p w:rsidR="002D6D96" w:rsidRPr="00392130" w:rsidRDefault="002D6D96" w:rsidP="00C14F5D">
      <w:pPr>
        <w:pStyle w:val="Standard"/>
        <w:numPr>
          <w:ilvl w:val="0"/>
          <w:numId w:val="13"/>
        </w:numPr>
        <w:spacing w:after="120"/>
        <w:jc w:val="both"/>
        <w:rPr>
          <w:rFonts w:eastAsia="Times New Roman" w:cs="Times New Roman"/>
          <w:b/>
          <w:kern w:val="0"/>
          <w:u w:val="single"/>
        </w:rPr>
      </w:pPr>
      <w:r w:rsidRPr="00392130">
        <w:rPr>
          <w:rFonts w:eastAsia="Times New Roman" w:cs="Times New Roman"/>
          <w:b/>
          <w:kern w:val="0"/>
          <w:u w:val="single"/>
        </w:rPr>
        <w:lastRenderedPageBreak/>
        <w:t xml:space="preserve">Zamawiający dopuszcza możliwość wprowadzenia zmian w </w:t>
      </w:r>
      <w:r w:rsidR="00D44DAE">
        <w:rPr>
          <w:rFonts w:eastAsia="Times New Roman" w:cs="Times New Roman"/>
          <w:b/>
          <w:kern w:val="0"/>
          <w:u w:val="single"/>
        </w:rPr>
        <w:t>umowie</w:t>
      </w:r>
      <w:r w:rsidR="00892222" w:rsidRPr="00392130">
        <w:rPr>
          <w:rFonts w:eastAsia="Times New Roman" w:cs="Times New Roman"/>
          <w:b/>
          <w:kern w:val="0"/>
          <w:u w:val="single"/>
        </w:rPr>
        <w:t xml:space="preserve"> w</w:t>
      </w:r>
      <w:r w:rsidR="00BC2A4A" w:rsidRPr="00392130">
        <w:rPr>
          <w:rFonts w:eastAsia="Times New Roman" w:cs="Times New Roman"/>
          <w:b/>
          <w:kern w:val="0"/>
          <w:u w:val="single"/>
        </w:rPr>
        <w:t> </w:t>
      </w:r>
      <w:r w:rsidR="00892222" w:rsidRPr="00392130">
        <w:rPr>
          <w:rFonts w:eastAsia="Times New Roman" w:cs="Times New Roman"/>
          <w:b/>
          <w:kern w:val="0"/>
          <w:u w:val="single"/>
        </w:rPr>
        <w:t>przypadku</w:t>
      </w:r>
      <w:r w:rsidRPr="00392130">
        <w:rPr>
          <w:rFonts w:eastAsia="Times New Roman" w:cs="Times New Roman"/>
          <w:b/>
          <w:kern w:val="0"/>
          <w:u w:val="single"/>
        </w:rPr>
        <w:t>:</w:t>
      </w:r>
    </w:p>
    <w:p w:rsidR="005641EC" w:rsidRPr="003D26AE" w:rsidRDefault="002D6D96" w:rsidP="00D1508A">
      <w:pPr>
        <w:numPr>
          <w:ilvl w:val="0"/>
          <w:numId w:val="38"/>
        </w:numPr>
        <w:autoSpaceDE w:val="0"/>
        <w:autoSpaceDN w:val="0"/>
        <w:adjustRightInd w:val="0"/>
        <w:spacing w:after="120"/>
        <w:jc w:val="both"/>
        <w:rPr>
          <w:color w:val="000000"/>
          <w:szCs w:val="24"/>
        </w:rPr>
      </w:pPr>
      <w:r w:rsidRPr="00392130">
        <w:rPr>
          <w:color w:val="000000"/>
          <w:szCs w:val="24"/>
        </w:rPr>
        <w:t xml:space="preserve">zmiany terminów wykonania </w:t>
      </w:r>
      <w:r w:rsidR="00344053" w:rsidRPr="00392130">
        <w:rPr>
          <w:color w:val="000000"/>
          <w:szCs w:val="24"/>
        </w:rPr>
        <w:t>umowy</w:t>
      </w:r>
      <w:r w:rsidR="00CC7929" w:rsidRPr="00392130">
        <w:rPr>
          <w:color w:val="000000"/>
          <w:szCs w:val="24"/>
        </w:rPr>
        <w:t xml:space="preserve"> </w:t>
      </w:r>
      <w:r w:rsidRPr="00392130">
        <w:rPr>
          <w:color w:val="000000"/>
          <w:szCs w:val="24"/>
        </w:rPr>
        <w:t>w przypadku zaistnienia okoliczności lub zdarzeń uniemożliwiających realizację umowy w wyznaczonym terminie, na które Strony nie miały wpływu;</w:t>
      </w:r>
    </w:p>
    <w:p w:rsidR="009B7E8B" w:rsidRDefault="003D26AE" w:rsidP="00D1508A">
      <w:pPr>
        <w:numPr>
          <w:ilvl w:val="0"/>
          <w:numId w:val="38"/>
        </w:numPr>
        <w:autoSpaceDE w:val="0"/>
        <w:autoSpaceDN w:val="0"/>
        <w:adjustRightInd w:val="0"/>
        <w:spacing w:after="120"/>
        <w:jc w:val="both"/>
        <w:rPr>
          <w:color w:val="000000"/>
          <w:szCs w:val="24"/>
        </w:rPr>
      </w:pPr>
      <w:r>
        <w:rPr>
          <w:color w:val="000000"/>
          <w:szCs w:val="24"/>
        </w:rPr>
        <w:t>zmiany il</w:t>
      </w:r>
      <w:r w:rsidR="00977D62">
        <w:rPr>
          <w:color w:val="000000"/>
          <w:szCs w:val="24"/>
        </w:rPr>
        <w:t xml:space="preserve">ości </w:t>
      </w:r>
      <w:r w:rsidR="0084795C">
        <w:rPr>
          <w:color w:val="000000"/>
          <w:szCs w:val="24"/>
        </w:rPr>
        <w:t>uczestników zajęć, ilości grup</w:t>
      </w:r>
      <w:r w:rsidR="00A059F2">
        <w:rPr>
          <w:color w:val="000000"/>
          <w:szCs w:val="24"/>
        </w:rPr>
        <w:t>, harmonogramu prowadzenia zajęć</w:t>
      </w:r>
    </w:p>
    <w:p w:rsidR="00B14853" w:rsidRPr="00D95972" w:rsidRDefault="00B14853" w:rsidP="00D1508A">
      <w:pPr>
        <w:numPr>
          <w:ilvl w:val="0"/>
          <w:numId w:val="38"/>
        </w:numPr>
        <w:autoSpaceDE w:val="0"/>
        <w:autoSpaceDN w:val="0"/>
        <w:adjustRightInd w:val="0"/>
        <w:spacing w:after="120"/>
        <w:jc w:val="both"/>
        <w:rPr>
          <w:color w:val="000000"/>
          <w:szCs w:val="24"/>
        </w:rPr>
      </w:pPr>
      <w:r w:rsidRPr="00D95972">
        <w:rPr>
          <w:color w:val="000000"/>
          <w:szCs w:val="24"/>
        </w:rPr>
        <w:t>zmiany warunków płatności</w:t>
      </w:r>
      <w:r w:rsidR="00073D78" w:rsidRPr="00D95972">
        <w:rPr>
          <w:color w:val="000000"/>
          <w:szCs w:val="24"/>
        </w:rPr>
        <w:t xml:space="preserve"> w przypadku zaistnienia okoliczności lub zdarzeń uniemożliwiających prawidłową realizację umowy, na które Strony nie miały wpływu;</w:t>
      </w:r>
    </w:p>
    <w:p w:rsidR="002D6D96" w:rsidRPr="00392130" w:rsidRDefault="002D6D96" w:rsidP="00D1508A">
      <w:pPr>
        <w:numPr>
          <w:ilvl w:val="0"/>
          <w:numId w:val="38"/>
        </w:numPr>
        <w:autoSpaceDE w:val="0"/>
        <w:autoSpaceDN w:val="0"/>
        <w:adjustRightInd w:val="0"/>
        <w:spacing w:after="120"/>
        <w:jc w:val="both"/>
        <w:rPr>
          <w:color w:val="000000"/>
          <w:szCs w:val="24"/>
        </w:rPr>
      </w:pPr>
      <w:r w:rsidRPr="00392130">
        <w:rPr>
          <w:color w:val="000000"/>
          <w:szCs w:val="24"/>
        </w:rPr>
        <w:t>zmiany przepisów prawnych, w tym stawki VAT</w:t>
      </w:r>
    </w:p>
    <w:p w:rsidR="002D6D96" w:rsidRPr="00392130" w:rsidRDefault="002D6D96" w:rsidP="00665A46">
      <w:pPr>
        <w:spacing w:after="120"/>
        <w:jc w:val="both"/>
        <w:rPr>
          <w:szCs w:val="24"/>
        </w:rPr>
      </w:pPr>
    </w:p>
    <w:p w:rsidR="002D6D96" w:rsidRPr="00392130" w:rsidRDefault="002D6D96" w:rsidP="00C14F5D">
      <w:pPr>
        <w:pStyle w:val="Akapitzlist"/>
        <w:numPr>
          <w:ilvl w:val="0"/>
          <w:numId w:val="13"/>
        </w:numPr>
        <w:spacing w:after="120" w:afterAutospacing="0"/>
        <w:jc w:val="both"/>
        <w:rPr>
          <w:rFonts w:ascii="Times New Roman" w:hAnsi="Times New Roman"/>
          <w:b/>
          <w:sz w:val="24"/>
          <w:szCs w:val="24"/>
          <w:u w:val="single"/>
        </w:rPr>
      </w:pPr>
      <w:r w:rsidRPr="00392130">
        <w:rPr>
          <w:rFonts w:ascii="Times New Roman" w:hAnsi="Times New Roman"/>
          <w:b/>
          <w:sz w:val="24"/>
          <w:szCs w:val="24"/>
          <w:u w:val="single"/>
        </w:rPr>
        <w:t>Warunki udziału w postępowaniu oraz opis sposobu dokonywania oceny spełniania tych warunków</w:t>
      </w:r>
    </w:p>
    <w:p w:rsidR="002D6D96" w:rsidRPr="00392130" w:rsidRDefault="002D6D96" w:rsidP="005C2E4E">
      <w:pPr>
        <w:numPr>
          <w:ilvl w:val="0"/>
          <w:numId w:val="1"/>
        </w:numPr>
        <w:autoSpaceDE w:val="0"/>
        <w:autoSpaceDN w:val="0"/>
        <w:adjustRightInd w:val="0"/>
        <w:spacing w:after="120"/>
        <w:ind w:left="426" w:hanging="426"/>
        <w:jc w:val="both"/>
        <w:rPr>
          <w:color w:val="000000"/>
          <w:szCs w:val="24"/>
        </w:rPr>
      </w:pPr>
      <w:r w:rsidRPr="00392130">
        <w:rPr>
          <w:color w:val="000000"/>
          <w:szCs w:val="24"/>
        </w:rPr>
        <w:t>O udzielenie zamówienia mogą ubiegać się Wykonawcy, którzy zgodnie z treścią art. 22 ust. 1 ustawy spełniają warunki dotyczące:</w:t>
      </w:r>
    </w:p>
    <w:p w:rsidR="00B725D4" w:rsidRDefault="002D6D96" w:rsidP="00B725D4">
      <w:pPr>
        <w:numPr>
          <w:ilvl w:val="1"/>
          <w:numId w:val="1"/>
        </w:numPr>
        <w:tabs>
          <w:tab w:val="left" w:pos="284"/>
        </w:tabs>
        <w:autoSpaceDE w:val="0"/>
        <w:autoSpaceDN w:val="0"/>
        <w:adjustRightInd w:val="0"/>
        <w:spacing w:after="120"/>
        <w:ind w:left="709" w:hanging="317"/>
        <w:jc w:val="both"/>
        <w:rPr>
          <w:color w:val="000000"/>
          <w:szCs w:val="24"/>
        </w:rPr>
      </w:pPr>
      <w:r w:rsidRPr="00392130">
        <w:rPr>
          <w:color w:val="000000"/>
          <w:szCs w:val="24"/>
        </w:rPr>
        <w:t xml:space="preserve">posiadania uprawnień do wykonywania określonej działalności lub czynności, jeżeli przepisy prawa nakładają obowiązek ich posiadania. Warunek będzie spełniony przez Wykonawcę,  jeżeli </w:t>
      </w:r>
      <w:r w:rsidRPr="00392130">
        <w:rPr>
          <w:szCs w:val="24"/>
        </w:rPr>
        <w:t xml:space="preserve">złoży oświadczenie </w:t>
      </w:r>
      <w:r w:rsidR="00860D44" w:rsidRPr="00392130">
        <w:rPr>
          <w:szCs w:val="24"/>
        </w:rPr>
        <w:t xml:space="preserve">o spełnianiu warunków udziału w postępowaniu </w:t>
      </w:r>
      <w:r w:rsidRPr="00392130">
        <w:rPr>
          <w:szCs w:val="24"/>
        </w:rPr>
        <w:t>zgodne z treścią art. 22 ust. 1 ustawy;</w:t>
      </w:r>
    </w:p>
    <w:p w:rsidR="005B49D1" w:rsidRPr="00AF338B" w:rsidRDefault="002D6D96" w:rsidP="00AF338B">
      <w:pPr>
        <w:numPr>
          <w:ilvl w:val="1"/>
          <w:numId w:val="1"/>
        </w:numPr>
        <w:tabs>
          <w:tab w:val="left" w:pos="284"/>
        </w:tabs>
        <w:autoSpaceDE w:val="0"/>
        <w:autoSpaceDN w:val="0"/>
        <w:adjustRightInd w:val="0"/>
        <w:spacing w:after="120"/>
        <w:ind w:left="709" w:hanging="317"/>
        <w:jc w:val="both"/>
        <w:rPr>
          <w:color w:val="000000"/>
          <w:szCs w:val="24"/>
        </w:rPr>
      </w:pPr>
      <w:r w:rsidRPr="00B725D4">
        <w:rPr>
          <w:color w:val="000000"/>
          <w:szCs w:val="24"/>
        </w:rPr>
        <w:t>posiadania wiedzy i doświadczenia do wykonania zamówienia</w:t>
      </w:r>
      <w:r w:rsidR="00AF338B">
        <w:rPr>
          <w:color w:val="000000"/>
          <w:szCs w:val="24"/>
        </w:rPr>
        <w:t xml:space="preserve">. </w:t>
      </w:r>
      <w:r w:rsidR="005B49D1" w:rsidRPr="005B49D1">
        <w:rPr>
          <w:szCs w:val="24"/>
        </w:rPr>
        <w:t xml:space="preserve"> </w:t>
      </w:r>
      <w:r w:rsidR="00AF338B" w:rsidRPr="00392130">
        <w:rPr>
          <w:color w:val="000000"/>
          <w:szCs w:val="24"/>
        </w:rPr>
        <w:t xml:space="preserve">Warunek będzie spełniony przez Wykonawcę,  jeżeli </w:t>
      </w:r>
      <w:r w:rsidR="00AF338B" w:rsidRPr="00392130">
        <w:rPr>
          <w:szCs w:val="24"/>
        </w:rPr>
        <w:t>złoży oświadczenie o spełnianiu warunków udziału w</w:t>
      </w:r>
      <w:r w:rsidR="00AF338B">
        <w:rPr>
          <w:szCs w:val="24"/>
        </w:rPr>
        <w:t> </w:t>
      </w:r>
      <w:r w:rsidR="00AF338B" w:rsidRPr="00392130">
        <w:rPr>
          <w:szCs w:val="24"/>
        </w:rPr>
        <w:t>postępowaniu zgodne z treścią art. 22 ust. 1 ustawy;</w:t>
      </w:r>
    </w:p>
    <w:p w:rsidR="002D6D96" w:rsidRPr="00B725D4" w:rsidRDefault="002D6D96" w:rsidP="005C2E4E">
      <w:pPr>
        <w:numPr>
          <w:ilvl w:val="1"/>
          <w:numId w:val="1"/>
        </w:numPr>
        <w:tabs>
          <w:tab w:val="left" w:pos="602"/>
        </w:tabs>
        <w:autoSpaceDE w:val="0"/>
        <w:autoSpaceDN w:val="0"/>
        <w:adjustRightInd w:val="0"/>
        <w:spacing w:after="120"/>
        <w:ind w:left="709" w:hanging="283"/>
        <w:jc w:val="both"/>
        <w:rPr>
          <w:i/>
          <w:szCs w:val="24"/>
        </w:rPr>
      </w:pPr>
      <w:r w:rsidRPr="00B725D4">
        <w:rPr>
          <w:color w:val="000000"/>
          <w:szCs w:val="24"/>
        </w:rPr>
        <w:t xml:space="preserve">dysponowania odpowiednim potencjałem technicznym oraz osobami zdolnymi do wykonania zamówienia. Warunek będzie spełniony przez Wykonawcę,  jeżeli </w:t>
      </w:r>
      <w:r w:rsidRPr="00B725D4">
        <w:rPr>
          <w:szCs w:val="24"/>
        </w:rPr>
        <w:t xml:space="preserve">złoży oświadczenie </w:t>
      </w:r>
      <w:r w:rsidR="00E544C2" w:rsidRPr="00B725D4">
        <w:rPr>
          <w:szCs w:val="24"/>
        </w:rPr>
        <w:t xml:space="preserve">o spełnianiu warunków udziału w postępowaniu </w:t>
      </w:r>
      <w:r w:rsidRPr="00B725D4">
        <w:rPr>
          <w:szCs w:val="24"/>
        </w:rPr>
        <w:t xml:space="preserve">zgodne </w:t>
      </w:r>
      <w:r w:rsidR="00CF1E2E">
        <w:rPr>
          <w:szCs w:val="24"/>
        </w:rPr>
        <w:t>z treścią art. 22 ust. 1 ustawy;</w:t>
      </w:r>
    </w:p>
    <w:p w:rsidR="00D92A73" w:rsidRPr="00B725D4" w:rsidRDefault="002D6D96" w:rsidP="00D92A73">
      <w:pPr>
        <w:numPr>
          <w:ilvl w:val="1"/>
          <w:numId w:val="1"/>
        </w:numPr>
        <w:tabs>
          <w:tab w:val="left" w:pos="602"/>
        </w:tabs>
        <w:autoSpaceDE w:val="0"/>
        <w:autoSpaceDN w:val="0"/>
        <w:adjustRightInd w:val="0"/>
        <w:spacing w:after="120"/>
        <w:ind w:left="709" w:hanging="283"/>
        <w:jc w:val="both"/>
        <w:rPr>
          <w:i/>
          <w:szCs w:val="24"/>
        </w:rPr>
      </w:pPr>
      <w:r w:rsidRPr="00D92A73">
        <w:rPr>
          <w:szCs w:val="24"/>
        </w:rPr>
        <w:t xml:space="preserve">sytuacji ekonomicznej i finansowej, zapewniającej wykonanie zamówienia. </w:t>
      </w:r>
      <w:r w:rsidR="00D92A73" w:rsidRPr="00B725D4">
        <w:rPr>
          <w:color w:val="000000"/>
          <w:szCs w:val="24"/>
        </w:rPr>
        <w:t xml:space="preserve">Warunek będzie spełniony przez Wykonawcę,  jeżeli </w:t>
      </w:r>
      <w:r w:rsidR="00D92A73" w:rsidRPr="00B725D4">
        <w:rPr>
          <w:szCs w:val="24"/>
        </w:rPr>
        <w:t>złoży oświadczenie o spełnianiu warunków udziału w</w:t>
      </w:r>
      <w:r w:rsidR="00CF1E2E">
        <w:rPr>
          <w:szCs w:val="24"/>
        </w:rPr>
        <w:t> </w:t>
      </w:r>
      <w:r w:rsidR="00D92A73" w:rsidRPr="00B725D4">
        <w:rPr>
          <w:szCs w:val="24"/>
        </w:rPr>
        <w:t>postępowaniu zgodne z treścią art. 22 ust. 1 ustawy;</w:t>
      </w:r>
    </w:p>
    <w:p w:rsidR="00F065CA" w:rsidRPr="00D92A73" w:rsidRDefault="002D6D96" w:rsidP="005C2E4E">
      <w:pPr>
        <w:numPr>
          <w:ilvl w:val="0"/>
          <w:numId w:val="1"/>
        </w:numPr>
        <w:tabs>
          <w:tab w:val="left" w:pos="284"/>
        </w:tabs>
        <w:autoSpaceDE w:val="0"/>
        <w:autoSpaceDN w:val="0"/>
        <w:adjustRightInd w:val="0"/>
        <w:spacing w:after="120"/>
        <w:ind w:left="426" w:hanging="426"/>
        <w:jc w:val="both"/>
        <w:rPr>
          <w:color w:val="000000"/>
          <w:szCs w:val="24"/>
        </w:rPr>
      </w:pPr>
      <w:r w:rsidRPr="00D92A73">
        <w:rPr>
          <w:color w:val="000000"/>
          <w:szCs w:val="24"/>
        </w:rPr>
        <w:t>O udzielenie zamówienia mogą ubiegać się Wykonawcy, którzy nie zostali wykluczeni z postępowania o udzielenie zamówienia na podstawie ar</w:t>
      </w:r>
      <w:r w:rsidR="005E04D5" w:rsidRPr="00D92A73">
        <w:rPr>
          <w:color w:val="000000"/>
          <w:szCs w:val="24"/>
        </w:rPr>
        <w:t>t. 24 ust. 1, ust. 2 pkt. 5 oraz ust. 2a</w:t>
      </w:r>
      <w:r w:rsidRPr="00D92A73">
        <w:rPr>
          <w:color w:val="000000"/>
          <w:szCs w:val="24"/>
        </w:rPr>
        <w:t xml:space="preserve"> ustawy.</w:t>
      </w:r>
    </w:p>
    <w:p w:rsidR="00422151" w:rsidRPr="00392130" w:rsidRDefault="00422151" w:rsidP="00665A46">
      <w:pPr>
        <w:autoSpaceDE w:val="0"/>
        <w:autoSpaceDN w:val="0"/>
        <w:adjustRightInd w:val="0"/>
        <w:spacing w:after="120"/>
        <w:ind w:left="426"/>
        <w:jc w:val="both"/>
        <w:rPr>
          <w:color w:val="000000"/>
          <w:szCs w:val="24"/>
        </w:rPr>
      </w:pPr>
      <w:r w:rsidRPr="00392130">
        <w:rPr>
          <w:color w:val="000000"/>
          <w:szCs w:val="24"/>
        </w:rPr>
        <w:t>W celu wykazania braku podstaw do wykluczenia z postępowania o udzielenie zamówienia Wykonawcy muszą złożyć następujące dokumenty:</w:t>
      </w:r>
    </w:p>
    <w:p w:rsidR="00665A46" w:rsidRPr="00392130" w:rsidRDefault="00422151" w:rsidP="005C2E4E">
      <w:pPr>
        <w:numPr>
          <w:ilvl w:val="1"/>
          <w:numId w:val="1"/>
        </w:numPr>
        <w:autoSpaceDE w:val="0"/>
        <w:autoSpaceDN w:val="0"/>
        <w:adjustRightInd w:val="0"/>
        <w:spacing w:after="120"/>
        <w:ind w:left="851"/>
        <w:jc w:val="both"/>
        <w:rPr>
          <w:color w:val="000000"/>
          <w:szCs w:val="24"/>
        </w:rPr>
      </w:pPr>
      <w:r w:rsidRPr="00392130">
        <w:rPr>
          <w:color w:val="000000"/>
          <w:szCs w:val="24"/>
        </w:rPr>
        <w:t>pisemne oświadczenie o braku podstaw wykluczenia z art. 24 ust 1</w:t>
      </w:r>
      <w:r w:rsidR="009F2E83" w:rsidRPr="00392130">
        <w:rPr>
          <w:color w:val="000000"/>
          <w:szCs w:val="24"/>
        </w:rPr>
        <w:t xml:space="preserve"> oraz ust. 2a</w:t>
      </w:r>
      <w:r w:rsidRPr="00392130">
        <w:rPr>
          <w:color w:val="000000"/>
          <w:szCs w:val="24"/>
        </w:rPr>
        <w:t xml:space="preserve"> ustawy – Prawo zamówień publicznych </w:t>
      </w:r>
    </w:p>
    <w:p w:rsidR="00422151" w:rsidRPr="00392130" w:rsidRDefault="00422151" w:rsidP="005C2E4E">
      <w:pPr>
        <w:numPr>
          <w:ilvl w:val="1"/>
          <w:numId w:val="1"/>
        </w:numPr>
        <w:autoSpaceDE w:val="0"/>
        <w:autoSpaceDN w:val="0"/>
        <w:adjustRightInd w:val="0"/>
        <w:spacing w:after="120"/>
        <w:ind w:left="851"/>
        <w:jc w:val="both"/>
        <w:rPr>
          <w:color w:val="000000"/>
          <w:szCs w:val="24"/>
        </w:rPr>
      </w:pPr>
      <w:r w:rsidRPr="00392130">
        <w:rPr>
          <w:color w:val="000000"/>
          <w:szCs w:val="24"/>
        </w:rPr>
        <w:t>kopię aktualnego odpisu z KRS lub z centralnej ewidencji i informacji o działalności gospodarczej wystawionego nie wcześniej niż 6 miesięcy przed upływem terminu składania ofert;</w:t>
      </w:r>
    </w:p>
    <w:p w:rsidR="006709F4" w:rsidRPr="00392130" w:rsidRDefault="00422151" w:rsidP="005C2E4E">
      <w:pPr>
        <w:numPr>
          <w:ilvl w:val="1"/>
          <w:numId w:val="1"/>
        </w:numPr>
        <w:autoSpaceDE w:val="0"/>
        <w:autoSpaceDN w:val="0"/>
        <w:adjustRightInd w:val="0"/>
        <w:spacing w:after="120"/>
        <w:ind w:left="851"/>
        <w:jc w:val="both"/>
        <w:rPr>
          <w:color w:val="000000"/>
          <w:szCs w:val="24"/>
        </w:rPr>
      </w:pPr>
      <w:r w:rsidRPr="00392130">
        <w:rPr>
          <w:color w:val="000000"/>
          <w:szCs w:val="24"/>
        </w:rPr>
        <w:t>oświadczenie o tym, że Wykonawca należy lub nie należy do grupy kapitałowej, o której mowa w art. 24 ust. 2 pkt. 5</w:t>
      </w:r>
      <w:r w:rsidR="00090547">
        <w:rPr>
          <w:color w:val="000000"/>
          <w:szCs w:val="24"/>
        </w:rPr>
        <w:t xml:space="preserve"> ustawy</w:t>
      </w:r>
      <w:r w:rsidRPr="00392130">
        <w:rPr>
          <w:color w:val="000000"/>
          <w:szCs w:val="24"/>
        </w:rPr>
        <w:t xml:space="preserve"> oraz listę podmiotów należących do tej samej grupy kapitałowej w przypadku, gdy Wykonawca oświadczy, że należy do grupy kapitałowej</w:t>
      </w:r>
      <w:r w:rsidR="00E805F4" w:rsidRPr="00392130">
        <w:rPr>
          <w:color w:val="000000"/>
          <w:szCs w:val="24"/>
        </w:rPr>
        <w:t>.</w:t>
      </w:r>
    </w:p>
    <w:p w:rsidR="00F065CA" w:rsidRPr="00392130" w:rsidRDefault="000C3BFC" w:rsidP="0020353D">
      <w:pPr>
        <w:pStyle w:val="Akapitzlist"/>
        <w:numPr>
          <w:ilvl w:val="0"/>
          <w:numId w:val="1"/>
        </w:numPr>
        <w:autoSpaceDE w:val="0"/>
        <w:autoSpaceDN w:val="0"/>
        <w:adjustRightInd w:val="0"/>
        <w:spacing w:after="0" w:afterAutospacing="0"/>
        <w:ind w:left="426"/>
        <w:jc w:val="both"/>
        <w:rPr>
          <w:rFonts w:ascii="Times New Roman" w:hAnsi="Times New Roman"/>
          <w:color w:val="000000"/>
          <w:sz w:val="24"/>
          <w:szCs w:val="24"/>
        </w:rPr>
      </w:pPr>
      <w:r w:rsidRPr="00392130">
        <w:rPr>
          <w:rFonts w:ascii="Times New Roman" w:hAnsi="Times New Roman"/>
          <w:sz w:val="24"/>
          <w:szCs w:val="24"/>
        </w:rPr>
        <w:lastRenderedPageBreak/>
        <w:t xml:space="preserve">Zamawiający będzie oceniał spełnienie powyższych warunków wg formuły </w:t>
      </w:r>
      <w:r w:rsidRPr="00392130">
        <w:rPr>
          <w:rFonts w:ascii="Times New Roman" w:hAnsi="Times New Roman"/>
          <w:b/>
          <w:sz w:val="24"/>
          <w:szCs w:val="24"/>
        </w:rPr>
        <w:t>spełnia/nie</w:t>
      </w:r>
      <w:r w:rsidRPr="00392130">
        <w:rPr>
          <w:rFonts w:ascii="Times New Roman" w:hAnsi="Times New Roman"/>
          <w:i/>
          <w:sz w:val="24"/>
          <w:szCs w:val="24"/>
        </w:rPr>
        <w:t xml:space="preserve"> </w:t>
      </w:r>
      <w:r w:rsidRPr="00392130">
        <w:rPr>
          <w:rFonts w:ascii="Times New Roman" w:hAnsi="Times New Roman"/>
          <w:b/>
          <w:sz w:val="24"/>
          <w:szCs w:val="24"/>
        </w:rPr>
        <w:t xml:space="preserve">spełnia </w:t>
      </w:r>
      <w:r w:rsidRPr="00392130">
        <w:rPr>
          <w:rFonts w:ascii="Times New Roman" w:hAnsi="Times New Roman"/>
          <w:sz w:val="24"/>
          <w:szCs w:val="24"/>
        </w:rPr>
        <w:t>na podstawie złożonych przez wykonawcę dokumentów i oświadczeń, zgodnie z opisem przygotowania oferty.</w:t>
      </w:r>
    </w:p>
    <w:p w:rsidR="00636B65" w:rsidRPr="00636B65" w:rsidRDefault="00636B65" w:rsidP="00375BBD">
      <w:pPr>
        <w:autoSpaceDE w:val="0"/>
        <w:autoSpaceDN w:val="0"/>
        <w:adjustRightInd w:val="0"/>
        <w:jc w:val="both"/>
        <w:rPr>
          <w:b/>
          <w:bCs/>
          <w:szCs w:val="24"/>
          <w:u w:val="single"/>
        </w:rPr>
      </w:pPr>
    </w:p>
    <w:p w:rsidR="00F065CA" w:rsidRPr="00392130" w:rsidRDefault="00F065CA" w:rsidP="00D1508A">
      <w:pPr>
        <w:pStyle w:val="Akapitzlist"/>
        <w:numPr>
          <w:ilvl w:val="0"/>
          <w:numId w:val="45"/>
        </w:numPr>
        <w:autoSpaceDE w:val="0"/>
        <w:autoSpaceDN w:val="0"/>
        <w:adjustRightInd w:val="0"/>
        <w:spacing w:before="0" w:beforeAutospacing="0" w:after="120" w:afterAutospacing="0"/>
        <w:ind w:hanging="644"/>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Wykonawcy wspólnie ubiegający się o udzielenie zamówienia publicznego zgodnie z</w:t>
      </w:r>
      <w:r w:rsidR="009B013F" w:rsidRPr="00392130">
        <w:rPr>
          <w:rFonts w:ascii="Times New Roman" w:hAnsi="Times New Roman"/>
          <w:b/>
          <w:bCs/>
          <w:sz w:val="24"/>
          <w:szCs w:val="24"/>
          <w:u w:val="single"/>
        </w:rPr>
        <w:t> </w:t>
      </w:r>
      <w:r w:rsidRPr="00392130">
        <w:rPr>
          <w:rFonts w:ascii="Times New Roman" w:hAnsi="Times New Roman"/>
          <w:b/>
          <w:bCs/>
          <w:sz w:val="24"/>
          <w:szCs w:val="24"/>
          <w:u w:val="single"/>
        </w:rPr>
        <w:t>art.</w:t>
      </w:r>
      <w:r w:rsidR="003C59F5" w:rsidRPr="00392130">
        <w:rPr>
          <w:rFonts w:ascii="Times New Roman" w:hAnsi="Times New Roman"/>
          <w:b/>
          <w:bCs/>
          <w:sz w:val="24"/>
          <w:szCs w:val="24"/>
          <w:u w:val="single"/>
        </w:rPr>
        <w:t> </w:t>
      </w:r>
      <w:r w:rsidRPr="00392130">
        <w:rPr>
          <w:rFonts w:ascii="Times New Roman" w:hAnsi="Times New Roman"/>
          <w:b/>
          <w:bCs/>
          <w:sz w:val="24"/>
          <w:szCs w:val="24"/>
          <w:u w:val="single"/>
        </w:rPr>
        <w:t xml:space="preserve">23 </w:t>
      </w:r>
      <w:r w:rsidR="00CA571B">
        <w:rPr>
          <w:rFonts w:ascii="Times New Roman" w:hAnsi="Times New Roman"/>
          <w:b/>
          <w:bCs/>
          <w:sz w:val="24"/>
          <w:szCs w:val="24"/>
          <w:u w:val="single"/>
        </w:rPr>
        <w:t xml:space="preserve">ustawy </w:t>
      </w:r>
      <w:proofErr w:type="spellStart"/>
      <w:r w:rsidRPr="00392130">
        <w:rPr>
          <w:rFonts w:ascii="Times New Roman" w:hAnsi="Times New Roman"/>
          <w:b/>
          <w:bCs/>
          <w:sz w:val="24"/>
          <w:szCs w:val="24"/>
          <w:u w:val="single"/>
        </w:rPr>
        <w:t>Pzp</w:t>
      </w:r>
      <w:proofErr w:type="spellEnd"/>
    </w:p>
    <w:p w:rsidR="00835585" w:rsidRPr="00392130" w:rsidRDefault="002D6D96" w:rsidP="00C14F5D">
      <w:pPr>
        <w:numPr>
          <w:ilvl w:val="0"/>
          <w:numId w:val="14"/>
        </w:numPr>
        <w:autoSpaceDE w:val="0"/>
        <w:autoSpaceDN w:val="0"/>
        <w:adjustRightInd w:val="0"/>
        <w:spacing w:after="120"/>
        <w:jc w:val="both"/>
        <w:rPr>
          <w:szCs w:val="24"/>
        </w:rPr>
      </w:pPr>
      <w:r w:rsidRPr="00392130">
        <w:rPr>
          <w:color w:val="000000"/>
          <w:szCs w:val="24"/>
        </w:rPr>
        <w:t>W przypadku, gdy Wykonawcy wspólnie ubiegają się o udzielenie zamówienia, każdy z Wykonawców musi indywidualnie wykazać brak podstaw do wykluczenia zgodnie z </w:t>
      </w:r>
      <w:r w:rsidR="008C2C5E" w:rsidRPr="00392130">
        <w:rPr>
          <w:color w:val="000000"/>
          <w:szCs w:val="24"/>
        </w:rPr>
        <w:t>art. 24 ust. 1</w:t>
      </w:r>
      <w:r w:rsidR="00063848" w:rsidRPr="00392130">
        <w:rPr>
          <w:color w:val="000000"/>
          <w:szCs w:val="24"/>
        </w:rPr>
        <w:t xml:space="preserve"> oraz ust. 2a</w:t>
      </w:r>
      <w:r w:rsidR="008C2C5E" w:rsidRPr="00392130">
        <w:rPr>
          <w:color w:val="000000"/>
          <w:szCs w:val="24"/>
        </w:rPr>
        <w:t xml:space="preserve"> ustawy </w:t>
      </w:r>
      <w:r w:rsidRPr="00392130">
        <w:rPr>
          <w:color w:val="000000"/>
          <w:szCs w:val="24"/>
        </w:rPr>
        <w:t xml:space="preserve"> oraz łącznie spełnić warunki udziału w postępowaniu okreś</w:t>
      </w:r>
      <w:r w:rsidR="008C2C5E" w:rsidRPr="00392130">
        <w:rPr>
          <w:color w:val="000000"/>
          <w:szCs w:val="24"/>
        </w:rPr>
        <w:t>lone w art. 22 ust. 1 ustawy</w:t>
      </w:r>
      <w:r w:rsidRPr="00392130">
        <w:rPr>
          <w:color w:val="000000"/>
          <w:szCs w:val="24"/>
        </w:rPr>
        <w:t>.</w:t>
      </w:r>
      <w:r w:rsidR="00065D76" w:rsidRPr="00392130">
        <w:rPr>
          <w:color w:val="000000"/>
          <w:szCs w:val="24"/>
        </w:rPr>
        <w:t xml:space="preserve"> </w:t>
      </w:r>
      <w:r w:rsidR="00065D76" w:rsidRPr="00392130">
        <w:rPr>
          <w:szCs w:val="24"/>
        </w:rPr>
        <w:t>W związku z tym dokumenty potwierdzające brak podstaw do wykluczenia Wykonawcy wspólnie ubiegający się o udzielenie zamówienia składają odrębnie w odn</w:t>
      </w:r>
      <w:r w:rsidR="0048052E" w:rsidRPr="00392130">
        <w:rPr>
          <w:szCs w:val="24"/>
        </w:rPr>
        <w:t xml:space="preserve">iesieniu do każdego z członków, natomiast dokumenty </w:t>
      </w:r>
      <w:r w:rsidR="000F259C" w:rsidRPr="00392130">
        <w:rPr>
          <w:szCs w:val="24"/>
        </w:rPr>
        <w:t>potwierdzające spełnianie warunków udziału w postępowaniu</w:t>
      </w:r>
      <w:r w:rsidR="0048052E" w:rsidRPr="00392130">
        <w:rPr>
          <w:szCs w:val="24"/>
        </w:rPr>
        <w:t xml:space="preserve"> Wykonawcy składają łącznie. </w:t>
      </w:r>
    </w:p>
    <w:p w:rsidR="00835585" w:rsidRPr="00392130" w:rsidRDefault="002D6D96" w:rsidP="00C14F5D">
      <w:pPr>
        <w:numPr>
          <w:ilvl w:val="0"/>
          <w:numId w:val="14"/>
        </w:numPr>
        <w:autoSpaceDE w:val="0"/>
        <w:autoSpaceDN w:val="0"/>
        <w:adjustRightInd w:val="0"/>
        <w:spacing w:after="120"/>
        <w:jc w:val="both"/>
        <w:rPr>
          <w:szCs w:val="24"/>
        </w:rPr>
      </w:pPr>
      <w:r w:rsidRPr="00392130">
        <w:rPr>
          <w:color w:val="000000"/>
          <w:szCs w:val="24"/>
        </w:rPr>
        <w:t>W przypadku gdy Wykonawcy wspólnie ubiegają się o zamówienie, ustanawiają oni pełnomocnika do reprezentowania ich w postępowaniu o udzielenie zamówienia, albo reprezentowania w postępowaniu i zawarciu umowy w sprawie zamówienia publicznego.</w:t>
      </w:r>
      <w:r w:rsidR="00971968" w:rsidRPr="00392130">
        <w:rPr>
          <w:color w:val="000000"/>
          <w:szCs w:val="24"/>
        </w:rPr>
        <w:t xml:space="preserve"> </w:t>
      </w:r>
      <w:r w:rsidR="00971968" w:rsidRPr="00392130">
        <w:rPr>
          <w:b/>
          <w:color w:val="000000"/>
          <w:szCs w:val="24"/>
        </w:rPr>
        <w:t>W</w:t>
      </w:r>
      <w:r w:rsidR="001D003A" w:rsidRPr="00392130">
        <w:rPr>
          <w:b/>
          <w:color w:val="000000"/>
          <w:szCs w:val="24"/>
        </w:rPr>
        <w:t> </w:t>
      </w:r>
      <w:r w:rsidR="00971968" w:rsidRPr="00392130">
        <w:rPr>
          <w:b/>
          <w:color w:val="000000"/>
          <w:szCs w:val="24"/>
        </w:rPr>
        <w:t>takim przypadku, do oferty należy załączyć pełnomocnictwo w oryginale</w:t>
      </w:r>
      <w:r w:rsidR="00971968" w:rsidRPr="00392130">
        <w:rPr>
          <w:color w:val="000000"/>
          <w:szCs w:val="24"/>
        </w:rPr>
        <w:t>.</w:t>
      </w:r>
    </w:p>
    <w:p w:rsidR="00835585" w:rsidRPr="00392130" w:rsidRDefault="00065D76" w:rsidP="00C14F5D">
      <w:pPr>
        <w:numPr>
          <w:ilvl w:val="0"/>
          <w:numId w:val="14"/>
        </w:numPr>
        <w:autoSpaceDE w:val="0"/>
        <w:autoSpaceDN w:val="0"/>
        <w:adjustRightInd w:val="0"/>
        <w:spacing w:after="120"/>
        <w:jc w:val="both"/>
        <w:rPr>
          <w:szCs w:val="24"/>
        </w:rPr>
      </w:pPr>
      <w:r w:rsidRPr="00392130">
        <w:rPr>
          <w:szCs w:val="24"/>
        </w:rPr>
        <w:t xml:space="preserve">Wszelka korespondencja prowadzona będzie wyłącznie z Pełnomocnikiem. </w:t>
      </w:r>
    </w:p>
    <w:p w:rsidR="00F065CA" w:rsidRPr="00392130" w:rsidRDefault="002D6D96" w:rsidP="00C14F5D">
      <w:pPr>
        <w:numPr>
          <w:ilvl w:val="0"/>
          <w:numId w:val="14"/>
        </w:numPr>
        <w:autoSpaceDE w:val="0"/>
        <w:autoSpaceDN w:val="0"/>
        <w:adjustRightInd w:val="0"/>
        <w:spacing w:after="120"/>
        <w:jc w:val="both"/>
        <w:rPr>
          <w:szCs w:val="24"/>
        </w:rPr>
      </w:pPr>
      <w:r w:rsidRPr="00392130">
        <w:rPr>
          <w:color w:val="000000"/>
          <w:szCs w:val="24"/>
        </w:rPr>
        <w:t>Jeżeli oferta Wykonawców wspólnie ubiegających się o udzielenie zamówienia zostanie wybrana, Wykonawcy przed zawarciem umowy w sprawie zamówienia publicznego, przedstawią umowę regulującą ich współpracę.</w:t>
      </w:r>
    </w:p>
    <w:p w:rsidR="00907FB7" w:rsidRDefault="00907FB7" w:rsidP="00D1508A">
      <w:pPr>
        <w:pStyle w:val="Akapitzlist"/>
        <w:numPr>
          <w:ilvl w:val="0"/>
          <w:numId w:val="46"/>
        </w:numPr>
        <w:spacing w:after="120" w:afterAutospacing="0"/>
        <w:contextualSpacing w:val="0"/>
        <w:rPr>
          <w:rFonts w:ascii="Times New Roman" w:hAnsi="Times New Roman"/>
          <w:b/>
          <w:bCs/>
          <w:sz w:val="24"/>
          <w:szCs w:val="24"/>
          <w:u w:val="single"/>
        </w:rPr>
      </w:pPr>
      <w:r>
        <w:rPr>
          <w:rFonts w:ascii="Times New Roman" w:hAnsi="Times New Roman"/>
          <w:b/>
          <w:bCs/>
          <w:sz w:val="24"/>
          <w:szCs w:val="24"/>
          <w:u w:val="single"/>
        </w:rPr>
        <w:t>Poleganie na zasobach innych podmiotów</w:t>
      </w:r>
    </w:p>
    <w:p w:rsidR="00907FB7" w:rsidRDefault="00907FB7" w:rsidP="00D1508A">
      <w:pPr>
        <w:pStyle w:val="Akapitzlist"/>
        <w:numPr>
          <w:ilvl w:val="1"/>
          <w:numId w:val="46"/>
        </w:numPr>
        <w:spacing w:after="120" w:afterAutospacing="0"/>
        <w:ind w:left="426" w:hanging="357"/>
        <w:contextualSpacing w:val="0"/>
        <w:jc w:val="both"/>
        <w:rPr>
          <w:rFonts w:ascii="Times New Roman" w:hAnsi="Times New Roman"/>
          <w:bCs/>
          <w:sz w:val="24"/>
          <w:szCs w:val="24"/>
        </w:rPr>
      </w:pPr>
      <w:r>
        <w:rPr>
          <w:rFonts w:ascii="Times New Roman" w:hAnsi="Times New Roman"/>
          <w:color w:val="000000"/>
          <w:sz w:val="24"/>
          <w:szCs w:val="24"/>
        </w:rPr>
        <w:t>W</w:t>
      </w:r>
      <w:r w:rsidRPr="00392130">
        <w:rPr>
          <w:rFonts w:ascii="Times New Roman" w:hAnsi="Times New Roman"/>
          <w:color w:val="000000"/>
          <w:sz w:val="24"/>
          <w:szCs w:val="24"/>
        </w:rPr>
        <w:t>ykazując spełnienie warunków o których mowa w art. 22 ust. 1 ustawy</w:t>
      </w:r>
      <w:r>
        <w:rPr>
          <w:rFonts w:ascii="Times New Roman" w:hAnsi="Times New Roman"/>
          <w:color w:val="000000"/>
          <w:sz w:val="24"/>
          <w:szCs w:val="24"/>
        </w:rPr>
        <w:t>,</w:t>
      </w:r>
      <w:r w:rsidRPr="00907FB7">
        <w:rPr>
          <w:rFonts w:ascii="Times New Roman" w:hAnsi="Times New Roman"/>
          <w:bCs/>
          <w:sz w:val="24"/>
          <w:szCs w:val="24"/>
        </w:rPr>
        <w:t xml:space="preserve"> Wykonawca może polegać na wiedzy</w:t>
      </w:r>
      <w:r>
        <w:rPr>
          <w:rFonts w:ascii="Times New Roman" w:hAnsi="Times New Roman"/>
          <w:bCs/>
          <w:sz w:val="24"/>
          <w:szCs w:val="24"/>
        </w:rPr>
        <w:t xml:space="preserve"> i doświadczeniu, potencjale technicznym, osobach zdolnych do wykonania zamówienia, zdolnościach finansowych lub ekonomicznych innych podmiotów, niezależnie od charakteru prawnego łączących go z nimi stosunków.</w:t>
      </w:r>
    </w:p>
    <w:p w:rsidR="00907FB7" w:rsidRDefault="00907FB7" w:rsidP="00D1508A">
      <w:pPr>
        <w:pStyle w:val="Akapitzlist"/>
        <w:numPr>
          <w:ilvl w:val="1"/>
          <w:numId w:val="46"/>
        </w:numPr>
        <w:spacing w:after="120" w:afterAutospacing="0"/>
        <w:ind w:left="426" w:hanging="357"/>
        <w:contextualSpacing w:val="0"/>
        <w:jc w:val="both"/>
        <w:rPr>
          <w:rFonts w:ascii="Times New Roman" w:hAnsi="Times New Roman"/>
          <w:bCs/>
          <w:sz w:val="24"/>
          <w:szCs w:val="24"/>
        </w:rPr>
      </w:pPr>
      <w:r>
        <w:rPr>
          <w:rFonts w:ascii="Times New Roman" w:hAnsi="Times New Roman"/>
          <w:bCs/>
          <w:sz w:val="24"/>
          <w:szCs w:val="24"/>
        </w:rPr>
        <w:t>Podmiot, który zobowiązał się do udostępnienia zasobów zgodnie z ust. 1 powyżej odpowiada solidarnie z wykonawcą za szkodę zamawiającego powstałą wskutek nieudostępnienia tyc</w:t>
      </w:r>
      <w:r w:rsidR="00FE0A46">
        <w:rPr>
          <w:rFonts w:ascii="Times New Roman" w:hAnsi="Times New Roman"/>
          <w:bCs/>
          <w:sz w:val="24"/>
          <w:szCs w:val="24"/>
        </w:rPr>
        <w:t>h zasobów, chyba że za nieudostęp</w:t>
      </w:r>
      <w:r>
        <w:rPr>
          <w:rFonts w:ascii="Times New Roman" w:hAnsi="Times New Roman"/>
          <w:bCs/>
          <w:sz w:val="24"/>
          <w:szCs w:val="24"/>
        </w:rPr>
        <w:t>nienie zasobów nie ponosi winy.</w:t>
      </w:r>
    </w:p>
    <w:p w:rsidR="00FE0A46" w:rsidRPr="00FE0A46" w:rsidRDefault="00FE0A46" w:rsidP="00FE0A46">
      <w:pPr>
        <w:spacing w:after="120"/>
        <w:ind w:left="69"/>
        <w:jc w:val="both"/>
        <w:rPr>
          <w:bCs/>
          <w:szCs w:val="24"/>
        </w:rPr>
      </w:pPr>
    </w:p>
    <w:p w:rsidR="002D6D96" w:rsidRPr="00392130" w:rsidRDefault="002D6D96" w:rsidP="00D1508A">
      <w:pPr>
        <w:pStyle w:val="Akapitzlist"/>
        <w:numPr>
          <w:ilvl w:val="0"/>
          <w:numId w:val="46"/>
        </w:numPr>
        <w:spacing w:after="120" w:afterAutospacing="0"/>
        <w:ind w:hanging="357"/>
        <w:contextualSpacing w:val="0"/>
        <w:rPr>
          <w:rFonts w:ascii="Times New Roman" w:hAnsi="Times New Roman"/>
          <w:b/>
          <w:bCs/>
          <w:sz w:val="24"/>
          <w:szCs w:val="24"/>
          <w:u w:val="single"/>
        </w:rPr>
      </w:pPr>
      <w:r w:rsidRPr="00392130">
        <w:rPr>
          <w:rFonts w:ascii="Times New Roman" w:hAnsi="Times New Roman"/>
          <w:b/>
          <w:bCs/>
          <w:sz w:val="24"/>
          <w:szCs w:val="24"/>
          <w:u w:val="single"/>
        </w:rPr>
        <w:t>Informacja dotycząca powierzenia części zamówienia podwykonawcom</w:t>
      </w:r>
    </w:p>
    <w:p w:rsidR="002D6D96" w:rsidRPr="00392130" w:rsidRDefault="002D6D96" w:rsidP="00CF3282">
      <w:pPr>
        <w:numPr>
          <w:ilvl w:val="0"/>
          <w:numId w:val="9"/>
        </w:numPr>
        <w:spacing w:after="120"/>
        <w:ind w:left="426"/>
        <w:jc w:val="both"/>
        <w:rPr>
          <w:szCs w:val="24"/>
        </w:rPr>
      </w:pPr>
      <w:r w:rsidRPr="00392130">
        <w:rPr>
          <w:szCs w:val="24"/>
        </w:rPr>
        <w:t>Zamawiający nie wprowadza zastrzeżenia wskazującego na obowiązek osobistego wykonania przez Wykonawcę kluczowych części zamówienia. Wykonawca może  powierzyć wykonanie części zamówienia podwykonawcy.</w:t>
      </w:r>
    </w:p>
    <w:p w:rsidR="002D6D96" w:rsidRPr="00392130" w:rsidRDefault="002D6D96" w:rsidP="00CF3282">
      <w:pPr>
        <w:numPr>
          <w:ilvl w:val="0"/>
          <w:numId w:val="9"/>
        </w:numPr>
        <w:spacing w:after="120"/>
        <w:ind w:left="426"/>
        <w:jc w:val="both"/>
        <w:rPr>
          <w:szCs w:val="24"/>
        </w:rPr>
      </w:pPr>
      <w:r w:rsidRPr="00392130">
        <w:rPr>
          <w:szCs w:val="24"/>
        </w:rPr>
        <w:t>Powierzenie przez wykonawcę części zamówienia podwykonawcy nie zmienia zobowiązań wykonawcy wobec zamawiającego za wykonanie tej części zamówienia.</w:t>
      </w:r>
    </w:p>
    <w:p w:rsidR="002D6D96" w:rsidRPr="00392130" w:rsidRDefault="002D6D96" w:rsidP="00CF3282">
      <w:pPr>
        <w:numPr>
          <w:ilvl w:val="0"/>
          <w:numId w:val="9"/>
        </w:numPr>
        <w:spacing w:after="120"/>
        <w:ind w:left="426"/>
        <w:jc w:val="both"/>
        <w:rPr>
          <w:szCs w:val="24"/>
        </w:rPr>
      </w:pPr>
      <w:r w:rsidRPr="00392130">
        <w:rPr>
          <w:szCs w:val="24"/>
        </w:rPr>
        <w:t>Wykonawca jest odpowiedzialny za działania, uchybienia i zaniedbania podwykonawcy jak za własne działania, uchybienia i zaniedbania.</w:t>
      </w:r>
    </w:p>
    <w:p w:rsidR="00124121" w:rsidRPr="00392130" w:rsidRDefault="00124121" w:rsidP="00665A46">
      <w:pPr>
        <w:spacing w:after="120"/>
        <w:ind w:left="142" w:hanging="142"/>
        <w:rPr>
          <w:szCs w:val="24"/>
          <w:u w:val="single"/>
        </w:rPr>
      </w:pPr>
    </w:p>
    <w:p w:rsidR="005A0E3F" w:rsidRPr="00392130" w:rsidRDefault="005A0E3F" w:rsidP="00D1508A">
      <w:pPr>
        <w:pStyle w:val="Akapitzlist"/>
        <w:numPr>
          <w:ilvl w:val="0"/>
          <w:numId w:val="47"/>
        </w:numPr>
        <w:autoSpaceDE w:val="0"/>
        <w:autoSpaceDN w:val="0"/>
        <w:adjustRightInd w:val="0"/>
        <w:spacing w:before="0" w:beforeAutospacing="0" w:after="120" w:afterAutospacing="0"/>
        <w:ind w:hanging="720"/>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Sposób przygotowania oferty</w:t>
      </w:r>
    </w:p>
    <w:p w:rsidR="00034FC9" w:rsidRPr="00034FC9" w:rsidRDefault="00034FC9"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034FC9">
        <w:rPr>
          <w:rFonts w:ascii="Times New Roman" w:hAnsi="Times New Roman"/>
          <w:color w:val="000000"/>
          <w:sz w:val="24"/>
          <w:szCs w:val="24"/>
        </w:rPr>
        <w:t>Ka</w:t>
      </w:r>
      <w:r>
        <w:rPr>
          <w:rFonts w:ascii="Times New Roman" w:hAnsi="Times New Roman"/>
          <w:color w:val="000000"/>
          <w:sz w:val="24"/>
          <w:szCs w:val="24"/>
        </w:rPr>
        <w:t>żdy Wykonawca może złożyć</w:t>
      </w:r>
      <w:r w:rsidRPr="00034FC9">
        <w:rPr>
          <w:rFonts w:ascii="Times New Roman" w:hAnsi="Times New Roman"/>
          <w:color w:val="000000"/>
          <w:sz w:val="24"/>
          <w:szCs w:val="24"/>
        </w:rPr>
        <w:t xml:space="preserve"> tylko jedną ofertę </w:t>
      </w:r>
      <w:r w:rsidRPr="009B3104">
        <w:rPr>
          <w:rFonts w:ascii="Times New Roman" w:hAnsi="Times New Roman"/>
          <w:color w:val="000000"/>
          <w:sz w:val="24"/>
          <w:szCs w:val="24"/>
          <w:u w:val="single"/>
        </w:rPr>
        <w:t>na każdą część zamówienia</w:t>
      </w:r>
      <w:r w:rsidRPr="00034FC9">
        <w:rPr>
          <w:rFonts w:ascii="Times New Roman" w:hAnsi="Times New Roman"/>
          <w:color w:val="000000"/>
          <w:sz w:val="24"/>
          <w:szCs w:val="24"/>
        </w:rPr>
        <w:t>. Treść oferty musi odpowiadać SIWZ. Zamawiający dokonuje wyboru oferty najkorzystniejszej, która spełnia wszystkie waru</w:t>
      </w:r>
      <w:r>
        <w:rPr>
          <w:rFonts w:ascii="Times New Roman" w:hAnsi="Times New Roman"/>
          <w:color w:val="000000"/>
          <w:sz w:val="24"/>
          <w:szCs w:val="24"/>
        </w:rPr>
        <w:t xml:space="preserve">nki zawarte w SIWZ, w oparciu o </w:t>
      </w:r>
      <w:r w:rsidRPr="00034FC9">
        <w:rPr>
          <w:rFonts w:ascii="Times New Roman" w:hAnsi="Times New Roman"/>
          <w:color w:val="000000"/>
          <w:sz w:val="24"/>
          <w:szCs w:val="24"/>
        </w:rPr>
        <w:t>kryteria oceny ofert.</w:t>
      </w:r>
    </w:p>
    <w:p w:rsidR="009B3104" w:rsidRPr="009B3104" w:rsidRDefault="009B3104"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9B3104">
        <w:rPr>
          <w:rFonts w:ascii="Times New Roman" w:hAnsi="Times New Roman"/>
          <w:color w:val="000000"/>
          <w:sz w:val="24"/>
          <w:szCs w:val="24"/>
        </w:rPr>
        <w:lastRenderedPageBreak/>
        <w:t>Oferta powinna być sporządzona w języku polskim i mieć formę pisemną. W przypadku dokumentów sporządzonych w języku obcym, Wykonawcy zobowiązani są do przedstawienia tłumaczeń na język polski przez tłumacza przysięgłego. Zaleca się, aby wszystkie kartki oferty były trwale spięte, ponumerowane oraz zaparafowane lub podpisane przez osobę(y) uprawnioną(e) do występowania w imieniu Wykonawcy (dalej „Osoby Uprawnione”). Ewentualne poprawki w tekście oferty muszą być naniesione w czytelny sposób i parafowane przez Osoby Uprawnione oraz opatrzone datami ich dokonania, w przeciwnym wypadku nie będą uwzględnione.</w:t>
      </w:r>
    </w:p>
    <w:p w:rsidR="005A0E3F" w:rsidRDefault="005A0E3F"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Formularz oferty oraz dokumenty sporządzane przez Wykonawcę powinny być podpisane przez osoby upoważnione do składania oświadczeń woli w imieniu Wykonawcy. </w:t>
      </w:r>
      <w:r w:rsidRPr="00392130">
        <w:rPr>
          <w:rFonts w:ascii="Times New Roman" w:hAnsi="Times New Roman"/>
          <w:b/>
          <w:color w:val="000000"/>
          <w:sz w:val="24"/>
          <w:szCs w:val="24"/>
        </w:rPr>
        <w:t>W</w:t>
      </w:r>
      <w:r w:rsidR="00BF6731" w:rsidRPr="00392130">
        <w:rPr>
          <w:rFonts w:ascii="Times New Roman" w:hAnsi="Times New Roman"/>
          <w:b/>
          <w:color w:val="000000"/>
          <w:sz w:val="24"/>
          <w:szCs w:val="24"/>
        </w:rPr>
        <w:t> </w:t>
      </w:r>
      <w:r w:rsidRPr="00392130">
        <w:rPr>
          <w:rFonts w:ascii="Times New Roman" w:hAnsi="Times New Roman"/>
          <w:b/>
          <w:color w:val="000000"/>
          <w:sz w:val="24"/>
          <w:szCs w:val="24"/>
        </w:rPr>
        <w:t>przypadku, gdy ofertę podpisują osoby, których upoważnienie do reprezentacji nie wynika z dokumentów rejestrowych załączonych do oferty, wymaga się, aby Wykonawca dołączył do oferty oryginał pełnomocnictwa do podpisania oferty lub jego kopię poświadczoną</w:t>
      </w:r>
      <w:r w:rsidR="0060314F" w:rsidRPr="00392130">
        <w:rPr>
          <w:rFonts w:ascii="Times New Roman" w:hAnsi="Times New Roman"/>
          <w:b/>
          <w:color w:val="000000"/>
          <w:sz w:val="24"/>
          <w:szCs w:val="24"/>
        </w:rPr>
        <w:t xml:space="preserve"> za zgodność z oryginałem</w:t>
      </w:r>
      <w:r w:rsidRPr="00392130">
        <w:rPr>
          <w:rFonts w:ascii="Times New Roman" w:hAnsi="Times New Roman"/>
          <w:color w:val="000000"/>
          <w:sz w:val="24"/>
          <w:szCs w:val="24"/>
        </w:rPr>
        <w:t>.</w:t>
      </w:r>
    </w:p>
    <w:p w:rsidR="001D1D0E" w:rsidRPr="001D1D0E" w:rsidRDefault="001D1D0E" w:rsidP="001D1D0E">
      <w:pPr>
        <w:pStyle w:val="Default"/>
        <w:spacing w:after="120" w:line="276" w:lineRule="auto"/>
        <w:ind w:left="360"/>
        <w:jc w:val="both"/>
        <w:rPr>
          <w:rFonts w:eastAsia="Calibri"/>
          <w:b/>
          <w:lang w:eastAsia="en-US"/>
        </w:rPr>
      </w:pPr>
      <w:r w:rsidRPr="001D1D0E">
        <w:rPr>
          <w:rFonts w:eastAsia="Calibri"/>
          <w:b/>
          <w:lang w:eastAsia="en-US"/>
        </w:rPr>
        <w:t>W przypadku Wykonawców wspólnie ubiegających się o udzielenie zamówienia oraz w przypadku podmiotów udostępniających zasoby, kopie dokumentów dotyczących odpowiednio Wykonawcy lub tych podmiotów są poświadczane za zgodność z oryginałem przez Wykonawcę lub te podmioty.</w:t>
      </w:r>
    </w:p>
    <w:p w:rsidR="009B3104" w:rsidRPr="009B3104" w:rsidRDefault="009B3104" w:rsidP="00D1508A">
      <w:pPr>
        <w:pStyle w:val="Default"/>
        <w:numPr>
          <w:ilvl w:val="0"/>
          <w:numId w:val="15"/>
        </w:numPr>
        <w:spacing w:after="120" w:line="276" w:lineRule="auto"/>
        <w:ind w:left="426"/>
        <w:jc w:val="both"/>
        <w:rPr>
          <w:rFonts w:eastAsia="Calibri"/>
          <w:lang w:eastAsia="en-US"/>
        </w:rPr>
      </w:pPr>
      <w:r w:rsidRPr="009B3104">
        <w:rPr>
          <w:rFonts w:eastAsia="Calibri"/>
          <w:lang w:eastAsia="en-US"/>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 z zastrzeżeniem art. 93 ust. 4 Ustawy Prawo zamówień Publicznych.</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u w:val="single"/>
        </w:rPr>
      </w:pPr>
      <w:r w:rsidRPr="00392130">
        <w:rPr>
          <w:rFonts w:ascii="Times New Roman" w:hAnsi="Times New Roman"/>
          <w:b/>
          <w:color w:val="000000"/>
          <w:sz w:val="24"/>
          <w:szCs w:val="24"/>
          <w:u w:val="single"/>
        </w:rPr>
        <w:t>Oferta powinna zawierać:</w:t>
      </w:r>
    </w:p>
    <w:p w:rsidR="005A0E3F" w:rsidRPr="00095A74" w:rsidRDefault="001745D1" w:rsidP="00D1508A">
      <w:pPr>
        <w:pStyle w:val="Akapitzlist"/>
        <w:numPr>
          <w:ilvl w:val="0"/>
          <w:numId w:val="16"/>
        </w:numPr>
        <w:autoSpaceDE w:val="0"/>
        <w:autoSpaceDN w:val="0"/>
        <w:adjustRightInd w:val="0"/>
        <w:spacing w:before="0" w:beforeAutospacing="0" w:after="120" w:afterAutospacing="0"/>
        <w:ind w:left="851" w:hanging="357"/>
        <w:contextualSpacing w:val="0"/>
        <w:jc w:val="both"/>
        <w:rPr>
          <w:rFonts w:ascii="Times New Roman" w:hAnsi="Times New Roman"/>
          <w:sz w:val="24"/>
          <w:szCs w:val="24"/>
        </w:rPr>
      </w:pPr>
      <w:r w:rsidRPr="00392130">
        <w:rPr>
          <w:rFonts w:ascii="Times New Roman" w:hAnsi="Times New Roman"/>
          <w:color w:val="000000"/>
          <w:sz w:val="24"/>
          <w:szCs w:val="24"/>
        </w:rPr>
        <w:t>f</w:t>
      </w:r>
      <w:r w:rsidR="00050665" w:rsidRPr="00392130">
        <w:rPr>
          <w:rFonts w:ascii="Times New Roman" w:hAnsi="Times New Roman"/>
          <w:color w:val="000000"/>
          <w:sz w:val="24"/>
          <w:szCs w:val="24"/>
        </w:rPr>
        <w:t>ormularz ofertowy</w:t>
      </w:r>
      <w:r w:rsidR="00506097" w:rsidRPr="00392130">
        <w:rPr>
          <w:rFonts w:ascii="Times New Roman" w:hAnsi="Times New Roman"/>
          <w:color w:val="000000"/>
          <w:sz w:val="24"/>
          <w:szCs w:val="24"/>
        </w:rPr>
        <w:t xml:space="preserve"> </w:t>
      </w:r>
      <w:r w:rsidR="00506097" w:rsidRPr="00095A74">
        <w:rPr>
          <w:rFonts w:ascii="Times New Roman" w:hAnsi="Times New Roman"/>
          <w:sz w:val="24"/>
          <w:szCs w:val="24"/>
        </w:rPr>
        <w:t>(zał.</w:t>
      </w:r>
      <w:r w:rsidR="005A0E3F" w:rsidRPr="00095A74">
        <w:rPr>
          <w:rFonts w:ascii="Times New Roman" w:hAnsi="Times New Roman"/>
          <w:sz w:val="24"/>
          <w:szCs w:val="24"/>
        </w:rPr>
        <w:t xml:space="preserve"> nr </w:t>
      </w:r>
      <w:r w:rsidR="004A428B" w:rsidRPr="00095A74">
        <w:rPr>
          <w:rFonts w:ascii="Times New Roman" w:hAnsi="Times New Roman"/>
          <w:sz w:val="24"/>
          <w:szCs w:val="24"/>
        </w:rPr>
        <w:t>1</w:t>
      </w:r>
      <w:r w:rsidR="005A0E3F" w:rsidRPr="00095A74">
        <w:rPr>
          <w:rFonts w:ascii="Times New Roman" w:hAnsi="Times New Roman"/>
          <w:sz w:val="24"/>
          <w:szCs w:val="24"/>
        </w:rPr>
        <w:t xml:space="preserve"> do </w:t>
      </w:r>
      <w:r w:rsidR="00506097" w:rsidRPr="00095A74">
        <w:rPr>
          <w:rFonts w:ascii="Times New Roman" w:hAnsi="Times New Roman"/>
          <w:sz w:val="24"/>
          <w:szCs w:val="24"/>
        </w:rPr>
        <w:t>SIWZ)</w:t>
      </w:r>
    </w:p>
    <w:p w:rsidR="005A0E3F" w:rsidRPr="00095A74" w:rsidRDefault="001745D1" w:rsidP="00D1508A">
      <w:pPr>
        <w:pStyle w:val="Akapitzlist"/>
        <w:numPr>
          <w:ilvl w:val="0"/>
          <w:numId w:val="16"/>
        </w:numPr>
        <w:autoSpaceDE w:val="0"/>
        <w:autoSpaceDN w:val="0"/>
        <w:adjustRightInd w:val="0"/>
        <w:spacing w:before="0" w:beforeAutospacing="0" w:after="120" w:afterAutospacing="0"/>
        <w:ind w:left="850" w:hanging="357"/>
        <w:contextualSpacing w:val="0"/>
        <w:jc w:val="both"/>
        <w:rPr>
          <w:rFonts w:ascii="Times New Roman" w:hAnsi="Times New Roman"/>
          <w:sz w:val="24"/>
          <w:szCs w:val="24"/>
        </w:rPr>
      </w:pPr>
      <w:r w:rsidRPr="00095A74">
        <w:rPr>
          <w:rFonts w:ascii="Times New Roman" w:hAnsi="Times New Roman"/>
          <w:sz w:val="24"/>
          <w:szCs w:val="24"/>
        </w:rPr>
        <w:t>pełnomocnictwo udzielane</w:t>
      </w:r>
      <w:r w:rsidR="005A0E3F" w:rsidRPr="00095A74">
        <w:rPr>
          <w:rFonts w:ascii="Times New Roman" w:hAnsi="Times New Roman"/>
          <w:sz w:val="24"/>
          <w:szCs w:val="24"/>
        </w:rPr>
        <w:t xml:space="preserve"> osobom podpisującym ofertę, o ile prawo do reprezentowania Wykonawcy w powyższym zakresie nie wynika wprost z dokumentu rejestrowego załączonego do oferty;</w:t>
      </w:r>
    </w:p>
    <w:p w:rsidR="005A0E3F" w:rsidRPr="00095A74" w:rsidRDefault="003A24E0" w:rsidP="00D1508A">
      <w:pPr>
        <w:pStyle w:val="Akapitzlist"/>
        <w:numPr>
          <w:ilvl w:val="0"/>
          <w:numId w:val="16"/>
        </w:numPr>
        <w:autoSpaceDE w:val="0"/>
        <w:autoSpaceDN w:val="0"/>
        <w:adjustRightInd w:val="0"/>
        <w:spacing w:before="0" w:beforeAutospacing="0" w:after="120" w:afterAutospacing="0"/>
        <w:ind w:left="850" w:hanging="357"/>
        <w:contextualSpacing w:val="0"/>
        <w:jc w:val="both"/>
        <w:rPr>
          <w:rFonts w:ascii="Times New Roman" w:hAnsi="Times New Roman"/>
          <w:sz w:val="24"/>
          <w:szCs w:val="24"/>
        </w:rPr>
      </w:pPr>
      <w:r w:rsidRPr="00095A74">
        <w:rPr>
          <w:rFonts w:ascii="Times New Roman" w:hAnsi="Times New Roman"/>
          <w:sz w:val="24"/>
          <w:szCs w:val="24"/>
        </w:rPr>
        <w:t>o</w:t>
      </w:r>
      <w:r w:rsidR="005A0E3F" w:rsidRPr="00095A74">
        <w:rPr>
          <w:rFonts w:ascii="Times New Roman" w:hAnsi="Times New Roman"/>
          <w:sz w:val="24"/>
          <w:szCs w:val="24"/>
        </w:rPr>
        <w:t>świadczenia i dokumenty potwierdzające spełnianie warunków udziału w postępowaniu oraz brak podstaw do wykluczenia z postępowania</w:t>
      </w:r>
      <w:r w:rsidR="00803489" w:rsidRPr="00095A74">
        <w:rPr>
          <w:rFonts w:ascii="Times New Roman" w:hAnsi="Times New Roman"/>
          <w:sz w:val="24"/>
          <w:szCs w:val="24"/>
        </w:rPr>
        <w:t>:</w:t>
      </w:r>
    </w:p>
    <w:p w:rsidR="004B156D" w:rsidRPr="00095A74" w:rsidRDefault="006D6748" w:rsidP="00D1508A">
      <w:pPr>
        <w:numPr>
          <w:ilvl w:val="1"/>
          <w:numId w:val="16"/>
        </w:numPr>
        <w:spacing w:line="276" w:lineRule="auto"/>
        <w:ind w:left="1276"/>
        <w:jc w:val="both"/>
        <w:rPr>
          <w:szCs w:val="24"/>
        </w:rPr>
      </w:pPr>
      <w:r w:rsidRPr="00095A74">
        <w:rPr>
          <w:szCs w:val="24"/>
        </w:rPr>
        <w:t xml:space="preserve">oświadczenie </w:t>
      </w:r>
      <w:r w:rsidR="004B156D" w:rsidRPr="00095A74">
        <w:rPr>
          <w:szCs w:val="24"/>
        </w:rPr>
        <w:t xml:space="preserve">o spełnianiu warunków udziału w postępowaniu </w:t>
      </w:r>
      <w:r w:rsidRPr="00095A74">
        <w:rPr>
          <w:szCs w:val="24"/>
        </w:rPr>
        <w:t>zgodne z treścią art. 22 ust. 1 u</w:t>
      </w:r>
      <w:r w:rsidR="004B156D" w:rsidRPr="00095A74">
        <w:rPr>
          <w:szCs w:val="24"/>
        </w:rPr>
        <w:t>stawy</w:t>
      </w:r>
      <w:r w:rsidRPr="00095A74">
        <w:rPr>
          <w:szCs w:val="24"/>
        </w:rPr>
        <w:t xml:space="preserve"> (zał. nr </w:t>
      </w:r>
      <w:r w:rsidR="004A428B" w:rsidRPr="00095A74">
        <w:rPr>
          <w:szCs w:val="24"/>
        </w:rPr>
        <w:t>2</w:t>
      </w:r>
      <w:r w:rsidR="007D7DF7" w:rsidRPr="00095A74">
        <w:rPr>
          <w:szCs w:val="24"/>
        </w:rPr>
        <w:t xml:space="preserve"> do SIWZ</w:t>
      </w:r>
      <w:r w:rsidRPr="00095A74">
        <w:rPr>
          <w:szCs w:val="24"/>
        </w:rPr>
        <w:t>). W przypadku składania oferty przez wykonawców wspólnie ubiegających się o udzielenie zamówienia, powyższe oświadczenie powinno być złożone w imieniu wszystkich wykonawców.</w:t>
      </w:r>
    </w:p>
    <w:p w:rsidR="004B156D" w:rsidRPr="00095A74" w:rsidRDefault="006D6748" w:rsidP="00D1508A">
      <w:pPr>
        <w:numPr>
          <w:ilvl w:val="1"/>
          <w:numId w:val="16"/>
        </w:numPr>
        <w:spacing w:line="276" w:lineRule="auto"/>
        <w:ind w:left="1276"/>
        <w:jc w:val="both"/>
        <w:rPr>
          <w:szCs w:val="24"/>
        </w:rPr>
      </w:pPr>
      <w:r w:rsidRPr="00095A74">
        <w:rPr>
          <w:szCs w:val="24"/>
        </w:rPr>
        <w:t>oświadczenie o braku podstaw do wykluczenia z art. 24 ust 1</w:t>
      </w:r>
      <w:r w:rsidR="009C32A5" w:rsidRPr="00095A74">
        <w:rPr>
          <w:szCs w:val="24"/>
        </w:rPr>
        <w:t xml:space="preserve"> oraz 2a</w:t>
      </w:r>
      <w:r w:rsidRPr="00095A74">
        <w:rPr>
          <w:szCs w:val="24"/>
        </w:rPr>
        <w:t xml:space="preserve"> ustawy Prawo</w:t>
      </w:r>
      <w:r w:rsidR="004B156D" w:rsidRPr="00095A74">
        <w:rPr>
          <w:szCs w:val="24"/>
        </w:rPr>
        <w:t xml:space="preserve"> zamówień publicznych </w:t>
      </w:r>
      <w:r w:rsidR="009C32A5" w:rsidRPr="00095A74">
        <w:rPr>
          <w:szCs w:val="24"/>
        </w:rPr>
        <w:t xml:space="preserve">(zał. nr </w:t>
      </w:r>
      <w:r w:rsidR="004A428B" w:rsidRPr="00095A74">
        <w:rPr>
          <w:szCs w:val="24"/>
        </w:rPr>
        <w:t>3</w:t>
      </w:r>
      <w:r w:rsidR="00B125A0" w:rsidRPr="00095A74">
        <w:rPr>
          <w:szCs w:val="24"/>
        </w:rPr>
        <w:t xml:space="preserve"> do SIWZ</w:t>
      </w:r>
      <w:r w:rsidRPr="00095A74">
        <w:rPr>
          <w:szCs w:val="24"/>
        </w:rPr>
        <w:t>);</w:t>
      </w:r>
    </w:p>
    <w:p w:rsidR="00543361" w:rsidRPr="00095A74" w:rsidRDefault="00543361" w:rsidP="00D1508A">
      <w:pPr>
        <w:numPr>
          <w:ilvl w:val="1"/>
          <w:numId w:val="16"/>
        </w:numPr>
        <w:spacing w:line="276" w:lineRule="auto"/>
        <w:ind w:left="1276"/>
        <w:jc w:val="both"/>
        <w:rPr>
          <w:szCs w:val="24"/>
        </w:rPr>
      </w:pPr>
      <w:r w:rsidRPr="00095A74">
        <w:rPr>
          <w:szCs w:val="24"/>
        </w:rPr>
        <w:t>kopię aktualnego odpisu z KRS lub z centralnej ewidencji i informacji o działalności gospodarczej wystawionego nie wcześniej niż 6 miesięcy przed upływem terminu składania ofert</w:t>
      </w:r>
    </w:p>
    <w:p w:rsidR="001D6911" w:rsidRPr="00095A74" w:rsidRDefault="006D6748" w:rsidP="00D1508A">
      <w:pPr>
        <w:numPr>
          <w:ilvl w:val="1"/>
          <w:numId w:val="16"/>
        </w:numPr>
        <w:spacing w:line="276" w:lineRule="auto"/>
        <w:ind w:left="1276"/>
        <w:jc w:val="both"/>
        <w:rPr>
          <w:szCs w:val="24"/>
        </w:rPr>
      </w:pPr>
      <w:r w:rsidRPr="00095A74">
        <w:rPr>
          <w:szCs w:val="24"/>
        </w:rPr>
        <w:t>oświadczenie o tym, że Wykonawca należy lub nie należy do grupy kapitałowej, o</w:t>
      </w:r>
      <w:r w:rsidR="0072523A" w:rsidRPr="00095A74">
        <w:rPr>
          <w:szCs w:val="24"/>
        </w:rPr>
        <w:t> </w:t>
      </w:r>
      <w:r w:rsidRPr="00095A74">
        <w:rPr>
          <w:szCs w:val="24"/>
        </w:rPr>
        <w:t xml:space="preserve">której mowa w art. 24 ust. 2 pkt. 5 </w:t>
      </w:r>
      <w:r w:rsidR="00B25455" w:rsidRPr="00095A74">
        <w:rPr>
          <w:szCs w:val="24"/>
        </w:rPr>
        <w:t xml:space="preserve">ustawy </w:t>
      </w:r>
      <w:r w:rsidRPr="00095A74">
        <w:rPr>
          <w:szCs w:val="24"/>
        </w:rPr>
        <w:t xml:space="preserve">oraz listę podmiotów należących do tej samej grupy kapitałowej w przypadku, gdy Wykonawca oświadczy, że należy do grupy kapitałowej (zał. nr </w:t>
      </w:r>
      <w:r w:rsidR="00B25455" w:rsidRPr="00095A74">
        <w:rPr>
          <w:szCs w:val="24"/>
        </w:rPr>
        <w:t>4</w:t>
      </w:r>
      <w:r w:rsidR="00E50E2D" w:rsidRPr="00095A74">
        <w:rPr>
          <w:szCs w:val="24"/>
        </w:rPr>
        <w:t xml:space="preserve"> do SIWZ</w:t>
      </w:r>
      <w:r w:rsidRPr="00095A74">
        <w:rPr>
          <w:szCs w:val="24"/>
        </w:rPr>
        <w:t>),</w:t>
      </w:r>
    </w:p>
    <w:p w:rsidR="00E1195D" w:rsidRPr="00095A74" w:rsidRDefault="00E1195D" w:rsidP="00D1508A">
      <w:pPr>
        <w:pStyle w:val="Akapitzlist"/>
        <w:numPr>
          <w:ilvl w:val="0"/>
          <w:numId w:val="40"/>
        </w:numPr>
        <w:spacing w:before="0" w:beforeAutospacing="0" w:after="120" w:afterAutospacing="0" w:line="276" w:lineRule="auto"/>
        <w:ind w:left="709"/>
        <w:jc w:val="both"/>
        <w:rPr>
          <w:rFonts w:ascii="Times New Roman" w:eastAsia="Times New Roman" w:hAnsi="Times New Roman"/>
          <w:sz w:val="24"/>
          <w:szCs w:val="24"/>
          <w:lang w:eastAsia="pl-PL"/>
        </w:rPr>
      </w:pPr>
      <w:r w:rsidRPr="00095A74">
        <w:rPr>
          <w:rFonts w:ascii="Times New Roman" w:hAnsi="Times New Roman"/>
          <w:sz w:val="24"/>
          <w:szCs w:val="24"/>
        </w:rPr>
        <w:lastRenderedPageBreak/>
        <w:t>Wykonawcy wspólnie ubiegający się o udzielenie zamówienia:</w:t>
      </w:r>
    </w:p>
    <w:p w:rsidR="008B4266" w:rsidRDefault="005A0E3F" w:rsidP="00D1508A">
      <w:pPr>
        <w:pStyle w:val="Akapitzlist"/>
        <w:numPr>
          <w:ilvl w:val="1"/>
          <w:numId w:val="16"/>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095A74">
        <w:rPr>
          <w:rFonts w:ascii="Times New Roman" w:hAnsi="Times New Roman"/>
          <w:sz w:val="24"/>
          <w:szCs w:val="24"/>
        </w:rPr>
        <w:t xml:space="preserve">Pełnomocnictwo do reprezentowania konsorcjum </w:t>
      </w:r>
      <w:r w:rsidRPr="00392130">
        <w:rPr>
          <w:rFonts w:ascii="Times New Roman" w:hAnsi="Times New Roman"/>
          <w:color w:val="000000"/>
          <w:sz w:val="24"/>
          <w:szCs w:val="24"/>
        </w:rPr>
        <w:t>w przypadku wykonawców wspólnie ubiegających się o udzielenie zamówienia publicznego zgodnie z art. 23 ustawy.</w:t>
      </w:r>
    </w:p>
    <w:p w:rsidR="001D6911" w:rsidRPr="001D6911" w:rsidRDefault="008B4266" w:rsidP="00D1508A">
      <w:pPr>
        <w:pStyle w:val="Akapitzlist"/>
        <w:numPr>
          <w:ilvl w:val="1"/>
          <w:numId w:val="16"/>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8B4266">
        <w:rPr>
          <w:rFonts w:ascii="Times New Roman" w:hAnsi="Times New Roman"/>
          <w:sz w:val="24"/>
          <w:szCs w:val="24"/>
        </w:rPr>
        <w:t>dokumenty potwierdzające brak podstaw do wykluczenia Wykonawcy wspólnie ubiegający się o udzielenie zamówienia składają odrębnie w odniesieniu do każdego z członków, natomiast dokumenty potwierdzające spełnianie warunków udziału w</w:t>
      </w:r>
      <w:r w:rsidR="00854C0C">
        <w:rPr>
          <w:rFonts w:ascii="Times New Roman" w:hAnsi="Times New Roman"/>
          <w:sz w:val="24"/>
          <w:szCs w:val="24"/>
        </w:rPr>
        <w:t> </w:t>
      </w:r>
      <w:r w:rsidRPr="008B4266">
        <w:rPr>
          <w:rFonts w:ascii="Times New Roman" w:hAnsi="Times New Roman"/>
          <w:sz w:val="24"/>
          <w:szCs w:val="24"/>
        </w:rPr>
        <w:t xml:space="preserve">postępowaniu Wykonawcy składają łącznie. </w:t>
      </w:r>
    </w:p>
    <w:p w:rsidR="00B636B0" w:rsidRPr="001D6911" w:rsidRDefault="00B636B0" w:rsidP="00D1508A">
      <w:pPr>
        <w:pStyle w:val="Akapitzlist"/>
        <w:numPr>
          <w:ilvl w:val="0"/>
          <w:numId w:val="41"/>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1D6911">
        <w:rPr>
          <w:rFonts w:ascii="Times New Roman" w:hAnsi="Times New Roman"/>
          <w:color w:val="000000"/>
          <w:sz w:val="24"/>
          <w:szCs w:val="24"/>
          <w:u w:val="single"/>
        </w:rPr>
        <w:t>UWAGA dla Wykonawców zastrzegających informacje stanowiące tajemnicę przedsiębiorstwa:</w:t>
      </w:r>
    </w:p>
    <w:p w:rsidR="00B636B0" w:rsidRPr="00B636B0" w:rsidRDefault="00B636B0" w:rsidP="00D1508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sz w:val="24"/>
          <w:szCs w:val="24"/>
        </w:rPr>
      </w:pPr>
      <w:r w:rsidRPr="00B636B0">
        <w:rPr>
          <w:rFonts w:ascii="Times New Roman" w:hAnsi="Times New Roman"/>
          <w:sz w:val="24"/>
          <w:szCs w:val="24"/>
        </w:rPr>
        <w:t>Jeżeli Wykonawca zastrzega, że informacje objęte tajemnicą przedsiębiorstwa w</w:t>
      </w:r>
      <w:r w:rsidR="00E2361B">
        <w:rPr>
          <w:rFonts w:ascii="Times New Roman" w:hAnsi="Times New Roman"/>
          <w:sz w:val="24"/>
          <w:szCs w:val="24"/>
        </w:rPr>
        <w:t> </w:t>
      </w:r>
      <w:r w:rsidRPr="00B636B0">
        <w:rPr>
          <w:rFonts w:ascii="Times New Roman" w:hAnsi="Times New Roman"/>
          <w:sz w:val="24"/>
          <w:szCs w:val="24"/>
        </w:rPr>
        <w:t>rozumieniu przepisów ustawy o zwa</w:t>
      </w:r>
      <w:r w:rsidR="00E2361B">
        <w:rPr>
          <w:rFonts w:ascii="Times New Roman" w:hAnsi="Times New Roman"/>
          <w:sz w:val="24"/>
          <w:szCs w:val="24"/>
        </w:rPr>
        <w:t>lczaniu nieuczciwej konkurencji</w:t>
      </w:r>
      <w:r w:rsidRPr="00B636B0">
        <w:rPr>
          <w:rFonts w:ascii="Times New Roman" w:hAnsi="Times New Roman"/>
          <w:sz w:val="24"/>
          <w:szCs w:val="24"/>
        </w:rPr>
        <w:t xml:space="preserve"> nie mogą być udostępniane, zobowiązany</w:t>
      </w:r>
      <w:r w:rsidR="00E2361B">
        <w:rPr>
          <w:rFonts w:ascii="Times New Roman" w:hAnsi="Times New Roman"/>
          <w:sz w:val="24"/>
          <w:szCs w:val="24"/>
        </w:rPr>
        <w:t xml:space="preserve"> jest</w:t>
      </w:r>
      <w:r w:rsidRPr="00B636B0">
        <w:rPr>
          <w:rFonts w:ascii="Times New Roman" w:hAnsi="Times New Roman"/>
          <w:sz w:val="24"/>
          <w:szCs w:val="24"/>
        </w:rPr>
        <w:t xml:space="preserve"> dołączyć do oferty uzasadnienie, </w:t>
      </w:r>
      <w:r w:rsidR="00E2361B">
        <w:rPr>
          <w:rFonts w:ascii="Times New Roman" w:hAnsi="Times New Roman"/>
          <w:sz w:val="24"/>
          <w:szCs w:val="24"/>
        </w:rPr>
        <w:t>dlaczego</w:t>
      </w:r>
      <w:r w:rsidRPr="00B636B0">
        <w:rPr>
          <w:rFonts w:ascii="Times New Roman" w:hAnsi="Times New Roman"/>
          <w:sz w:val="24"/>
          <w:szCs w:val="24"/>
        </w:rPr>
        <w:t xml:space="preserve"> zastrzeżone informacje stanowią tajemnicę przedsiębiorstwa. </w:t>
      </w:r>
    </w:p>
    <w:p w:rsidR="00B636B0" w:rsidRPr="00B636B0" w:rsidRDefault="00B636B0" w:rsidP="00D1508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sz w:val="24"/>
          <w:szCs w:val="24"/>
        </w:rPr>
      </w:pPr>
      <w:r w:rsidRPr="00B636B0">
        <w:rPr>
          <w:rFonts w:ascii="Times New Roman" w:hAnsi="Times New Roman"/>
          <w:sz w:val="24"/>
          <w:szCs w:val="24"/>
        </w:rPr>
        <w:t>Wykonawca nie może zastrzec informacji, o których mowa w art. 86 ust. 4 ustawy.</w:t>
      </w:r>
    </w:p>
    <w:p w:rsidR="00037CF5" w:rsidRPr="00392130" w:rsidRDefault="00037CF5" w:rsidP="00D1508A">
      <w:pPr>
        <w:pStyle w:val="Akapitzlist"/>
        <w:numPr>
          <w:ilvl w:val="0"/>
          <w:numId w:val="41"/>
        </w:numPr>
        <w:autoSpaceDE w:val="0"/>
        <w:autoSpaceDN w:val="0"/>
        <w:adjustRightInd w:val="0"/>
        <w:spacing w:before="0" w:beforeAutospacing="0" w:after="120" w:afterAutospacing="0"/>
        <w:ind w:left="850"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u w:val="single"/>
        </w:rPr>
        <w:t xml:space="preserve">UWAGA dla Wykonawców zagranicznych: </w:t>
      </w:r>
    </w:p>
    <w:p w:rsidR="00037CF5" w:rsidRPr="00392130" w:rsidRDefault="00037CF5" w:rsidP="00D1508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392130">
        <w:rPr>
          <w:rFonts w:ascii="Times New Roman" w:hAnsi="Times New Roman"/>
          <w:color w:val="000000"/>
          <w:sz w:val="24"/>
          <w:szCs w:val="24"/>
        </w:rPr>
        <w:t>Jeżeli wykonawca ma siedzibę lub miejsce zamieszkania poza terytorium Rzeczypospolitej Polskiej, w celu wykazania braku podstaw do wykluczenia z</w:t>
      </w:r>
      <w:r w:rsidR="00F156F3">
        <w:rPr>
          <w:rFonts w:ascii="Times New Roman" w:hAnsi="Times New Roman"/>
          <w:color w:val="000000"/>
          <w:sz w:val="24"/>
          <w:szCs w:val="24"/>
        </w:rPr>
        <w:t> </w:t>
      </w:r>
      <w:r w:rsidRPr="00392130">
        <w:rPr>
          <w:rFonts w:ascii="Times New Roman" w:hAnsi="Times New Roman"/>
          <w:color w:val="000000"/>
          <w:sz w:val="24"/>
          <w:szCs w:val="24"/>
        </w:rPr>
        <w:t>postępowania, zamiast kopii aktualnego odpisu z KRS, lub z centralnej ewidencji i informacji o działalności gospodarczej, wykonawca składa dokument lub dokumenty wystawione w kraju, w którym ma siedzibę lub miejsce zamieszkania potwierdzające że nie otwarto jego likwidacji ani nie ogłoszono upadłości – wystawione nie wcześniej niż 6 miesięcy przed upływem terminu składania ofert;</w:t>
      </w:r>
    </w:p>
    <w:p w:rsidR="00037CF5" w:rsidRPr="00392130" w:rsidRDefault="00037CF5" w:rsidP="00D1508A">
      <w:pPr>
        <w:pStyle w:val="Akapitzlist"/>
        <w:numPr>
          <w:ilvl w:val="1"/>
          <w:numId w:val="41"/>
        </w:numPr>
        <w:autoSpaceDE w:val="0"/>
        <w:autoSpaceDN w:val="0"/>
        <w:adjustRightInd w:val="0"/>
        <w:spacing w:before="0" w:beforeAutospacing="0" w:after="120" w:afterAutospacing="0"/>
        <w:contextualSpacing w:val="0"/>
        <w:jc w:val="both"/>
        <w:rPr>
          <w:rFonts w:ascii="Times New Roman" w:hAnsi="Times New Roman"/>
          <w:color w:val="000000"/>
          <w:sz w:val="24"/>
          <w:szCs w:val="24"/>
        </w:rPr>
      </w:pPr>
      <w:r w:rsidRPr="00392130">
        <w:rPr>
          <w:rFonts w:ascii="Times New Roman" w:hAnsi="Times New Roman"/>
          <w:color w:val="000000"/>
          <w:sz w:val="24"/>
          <w:szCs w:val="24"/>
        </w:rPr>
        <w:t>Jeżeli w kraju miejsca zamieszkania osoby lub w kraju, w którym Wykonawca ma siedzibę lub miejsce zamieszkania, nie wydaje się dokumentó</w:t>
      </w:r>
      <w:r w:rsidR="001D6911">
        <w:rPr>
          <w:rFonts w:ascii="Times New Roman" w:hAnsi="Times New Roman"/>
          <w:color w:val="000000"/>
          <w:sz w:val="24"/>
          <w:szCs w:val="24"/>
        </w:rPr>
        <w:t xml:space="preserve">w, o których mowa powyżej w pkt. </w:t>
      </w:r>
      <w:r w:rsidR="00E1195D" w:rsidRPr="00392130">
        <w:rPr>
          <w:rFonts w:ascii="Times New Roman" w:hAnsi="Times New Roman"/>
          <w:color w:val="000000"/>
          <w:sz w:val="24"/>
          <w:szCs w:val="24"/>
        </w:rPr>
        <w:t>a</w:t>
      </w:r>
      <w:r w:rsidRPr="00392130">
        <w:rPr>
          <w:rFonts w:ascii="Times New Roman" w:hAnsi="Times New Roman"/>
          <w:color w:val="000000"/>
          <w:sz w:val="24"/>
          <w:szCs w:val="24"/>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nie wcześniej niż w terminie właściwym dla dokumentu zastępowanego oświadczeniem.</w:t>
      </w:r>
    </w:p>
    <w:p w:rsidR="00037CF5" w:rsidRPr="00392130" w:rsidRDefault="00037CF5" w:rsidP="00D1508A">
      <w:pPr>
        <w:pStyle w:val="Akapitzlist"/>
        <w:numPr>
          <w:ilvl w:val="0"/>
          <w:numId w:val="41"/>
        </w:numPr>
        <w:autoSpaceDE w:val="0"/>
        <w:autoSpaceDN w:val="0"/>
        <w:adjustRightInd w:val="0"/>
        <w:spacing w:before="0" w:beforeAutospacing="0" w:after="120" w:afterAutospacing="0"/>
        <w:ind w:left="851"/>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Jeżeli Wykonawca wykazując spełnienie warunków o których mowa w art. 22 ust. 1 ustawy, polega na zasobach innych podmiotów na zasadach określonych w art. 26 ust. 2b ustawy, </w:t>
      </w:r>
      <w:r w:rsidR="002A7CBE">
        <w:rPr>
          <w:rFonts w:ascii="Times New Roman" w:hAnsi="Times New Roman"/>
          <w:color w:val="000000"/>
          <w:sz w:val="24"/>
          <w:szCs w:val="24"/>
        </w:rPr>
        <w:t>zobowiązany jest udowodnić zamawiającemu, iż będzie dysponował tymi zasobami w</w:t>
      </w:r>
      <w:r w:rsidR="00A1216C">
        <w:rPr>
          <w:rFonts w:ascii="Times New Roman" w:hAnsi="Times New Roman"/>
          <w:color w:val="000000"/>
          <w:sz w:val="24"/>
          <w:szCs w:val="24"/>
        </w:rPr>
        <w:t> </w:t>
      </w:r>
      <w:r w:rsidR="002A7CBE">
        <w:rPr>
          <w:rFonts w:ascii="Times New Roman" w:hAnsi="Times New Roman"/>
          <w:color w:val="000000"/>
          <w:sz w:val="24"/>
          <w:szCs w:val="24"/>
        </w:rPr>
        <w:t>trakcie realizacji zamówienia, przedstawiając w tym celu pisemne zobowiązanie tych podmiotów do oddania mu do dyspozycji niezbędnych zasobów</w:t>
      </w:r>
      <w:r w:rsidR="002225E8">
        <w:rPr>
          <w:rFonts w:ascii="Times New Roman" w:hAnsi="Times New Roman"/>
          <w:color w:val="000000"/>
          <w:sz w:val="24"/>
          <w:szCs w:val="24"/>
        </w:rPr>
        <w:t xml:space="preserve"> (określić jakie to są zasoby)</w:t>
      </w:r>
      <w:r w:rsidR="002A7CBE">
        <w:rPr>
          <w:rFonts w:ascii="Times New Roman" w:hAnsi="Times New Roman"/>
          <w:color w:val="000000"/>
          <w:sz w:val="24"/>
          <w:szCs w:val="24"/>
        </w:rPr>
        <w:t xml:space="preserve"> na potrzeby wykonania zamówienia</w:t>
      </w:r>
      <w:r w:rsidR="002225E8">
        <w:rPr>
          <w:rFonts w:ascii="Times New Roman" w:hAnsi="Times New Roman"/>
          <w:color w:val="000000"/>
          <w:sz w:val="24"/>
          <w:szCs w:val="24"/>
        </w:rPr>
        <w:t>.</w:t>
      </w:r>
    </w:p>
    <w:p w:rsidR="00BB2FEB" w:rsidRPr="00B57E2B" w:rsidRDefault="0005493E" w:rsidP="00D1508A">
      <w:pPr>
        <w:pStyle w:val="Akapitzlist"/>
        <w:numPr>
          <w:ilvl w:val="0"/>
          <w:numId w:val="15"/>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B57E2B">
        <w:rPr>
          <w:rFonts w:ascii="Times New Roman" w:hAnsi="Times New Roman"/>
          <w:sz w:val="24"/>
          <w:szCs w:val="24"/>
        </w:rPr>
        <w:t xml:space="preserve">Formularz ofertowy, oświadczenia, </w:t>
      </w:r>
      <w:r w:rsidR="00130894" w:rsidRPr="00B57E2B">
        <w:rPr>
          <w:rFonts w:ascii="Times New Roman" w:hAnsi="Times New Roman"/>
          <w:sz w:val="24"/>
          <w:szCs w:val="24"/>
        </w:rPr>
        <w:t xml:space="preserve">wykaz dostaw, </w:t>
      </w:r>
      <w:r w:rsidR="005961BB" w:rsidRPr="00B57E2B">
        <w:rPr>
          <w:rFonts w:ascii="Times New Roman" w:hAnsi="Times New Roman"/>
          <w:sz w:val="24"/>
          <w:szCs w:val="24"/>
        </w:rPr>
        <w:t xml:space="preserve">pełnomocnictwo do reprezentowania konsorcjum, </w:t>
      </w:r>
      <w:r w:rsidRPr="00B57E2B">
        <w:rPr>
          <w:rFonts w:ascii="Times New Roman" w:hAnsi="Times New Roman"/>
          <w:sz w:val="24"/>
          <w:szCs w:val="24"/>
        </w:rPr>
        <w:t>zobowiązania podmiotów do udostępnienia zasobów</w:t>
      </w:r>
      <w:r w:rsidR="005961BB" w:rsidRPr="00B57E2B">
        <w:rPr>
          <w:rFonts w:ascii="Times New Roman" w:hAnsi="Times New Roman"/>
          <w:sz w:val="24"/>
          <w:szCs w:val="24"/>
        </w:rPr>
        <w:t xml:space="preserve"> należy złożyć w </w:t>
      </w:r>
      <w:r w:rsidR="005856ED" w:rsidRPr="00B57E2B">
        <w:rPr>
          <w:rFonts w:ascii="Times New Roman" w:hAnsi="Times New Roman"/>
          <w:sz w:val="24"/>
          <w:szCs w:val="24"/>
        </w:rPr>
        <w:t>oryginałach.</w:t>
      </w:r>
      <w:r w:rsidR="00151D56" w:rsidRPr="00B57E2B">
        <w:rPr>
          <w:rFonts w:ascii="Times New Roman" w:hAnsi="Times New Roman"/>
          <w:sz w:val="24"/>
          <w:szCs w:val="24"/>
        </w:rPr>
        <w:t xml:space="preserve">  </w:t>
      </w:r>
      <w:r w:rsidR="005856ED" w:rsidRPr="00B57E2B">
        <w:rPr>
          <w:rFonts w:ascii="Times New Roman" w:hAnsi="Times New Roman"/>
          <w:sz w:val="24"/>
          <w:szCs w:val="24"/>
        </w:rPr>
        <w:t>Pozostałe dokumenty</w:t>
      </w:r>
      <w:r w:rsidR="00CC7929" w:rsidRPr="00B57E2B">
        <w:rPr>
          <w:rFonts w:ascii="Times New Roman" w:hAnsi="Times New Roman"/>
          <w:sz w:val="24"/>
          <w:szCs w:val="24"/>
        </w:rPr>
        <w:t xml:space="preserve"> </w:t>
      </w:r>
      <w:r w:rsidR="005856ED" w:rsidRPr="00B57E2B">
        <w:rPr>
          <w:rFonts w:ascii="Times New Roman" w:hAnsi="Times New Roman"/>
          <w:sz w:val="24"/>
          <w:szCs w:val="24"/>
        </w:rPr>
        <w:t>mogą</w:t>
      </w:r>
      <w:r w:rsidR="00CC7929" w:rsidRPr="00B57E2B">
        <w:rPr>
          <w:rFonts w:ascii="Times New Roman" w:hAnsi="Times New Roman"/>
          <w:sz w:val="24"/>
          <w:szCs w:val="24"/>
        </w:rPr>
        <w:t xml:space="preserve"> być złożone w formie oryginału lub kopii poświadczonej za zgodność z oryginałem, przez osobę/y uprawnioną do reprezentowania Wykonawcy lub upoważnioną osobę/y, dla której upoważnienie zostało dołączone do oferty. Zamawiający może żądać przedstawienia oryginału lub notarialnie poświadczonej kopii dokumentu gdy złożona przez Wykonawcę kopia dokumentu jest nieczytelna lub budzi wątpliwości co do jej prawdziwości. </w:t>
      </w:r>
    </w:p>
    <w:p w:rsidR="00B57E2B"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BB2FEB">
        <w:rPr>
          <w:rFonts w:ascii="Times New Roman" w:hAnsi="Times New Roman"/>
          <w:color w:val="000000"/>
          <w:sz w:val="24"/>
          <w:szCs w:val="24"/>
        </w:rPr>
        <w:lastRenderedPageBreak/>
        <w:t>Oferta musi być złączona w sposób trwały (np. zszycie zszywkami lub bindowanie), uniemożliwiający jej przypadkowe rozdzielenie, a strony powinny być ponumerowane.</w:t>
      </w:r>
    </w:p>
    <w:p w:rsidR="00B57E2B" w:rsidRPr="00B57E2B"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B57E2B">
        <w:rPr>
          <w:rFonts w:ascii="Times New Roman" w:hAnsi="Times New Roman"/>
          <w:color w:val="000000"/>
          <w:sz w:val="24"/>
          <w:szCs w:val="24"/>
        </w:rPr>
        <w:t xml:space="preserve">Ofertę należy umieścić w </w:t>
      </w:r>
      <w:r w:rsidR="00B57E2B" w:rsidRPr="00B57E2B">
        <w:rPr>
          <w:rFonts w:ascii="Times New Roman" w:hAnsi="Times New Roman"/>
          <w:color w:val="000000"/>
          <w:sz w:val="24"/>
          <w:szCs w:val="24"/>
        </w:rPr>
        <w:t>zaklejonej kopercie</w:t>
      </w:r>
      <w:r w:rsidRPr="00B57E2B">
        <w:rPr>
          <w:rFonts w:ascii="Times New Roman" w:hAnsi="Times New Roman"/>
          <w:color w:val="000000"/>
          <w:sz w:val="24"/>
          <w:szCs w:val="24"/>
        </w:rPr>
        <w:t xml:space="preserve">. </w:t>
      </w:r>
      <w:r w:rsidR="00B57E2B" w:rsidRPr="00B57E2B">
        <w:rPr>
          <w:rFonts w:ascii="Times New Roman" w:hAnsi="Times New Roman"/>
          <w:color w:val="000000"/>
          <w:sz w:val="24"/>
          <w:szCs w:val="24"/>
        </w:rPr>
        <w:t>Koperta powinna być opatrzona napisem zgodnie ze wzorem podanym poniżej:</w:t>
      </w:r>
    </w:p>
    <w:p w:rsidR="00B57E2B" w:rsidRPr="00B57E2B" w:rsidRDefault="00B57E2B" w:rsidP="00B57E2B">
      <w:pPr>
        <w:pStyle w:val="Default"/>
        <w:spacing w:after="120" w:line="276" w:lineRule="auto"/>
        <w:ind w:left="1134"/>
        <w:jc w:val="center"/>
        <w:rPr>
          <w:rFonts w:eastAsia="Calibri"/>
          <w:lang w:eastAsia="en-US"/>
        </w:rPr>
      </w:pP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nazwa i adres Wykonawcy</w:t>
      </w:r>
    </w:p>
    <w:p w:rsidR="00B57E2B" w:rsidRPr="00B57E2B" w:rsidRDefault="00B57E2B" w:rsidP="00B57E2B">
      <w:pPr>
        <w:pStyle w:val="Default"/>
        <w:spacing w:after="120" w:line="276" w:lineRule="auto"/>
        <w:ind w:left="1134"/>
        <w:rPr>
          <w:rFonts w:eastAsia="Calibri"/>
          <w:lang w:eastAsia="en-US"/>
        </w:rPr>
      </w:pP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Instytut Lotnictwa</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Al. Krakowska 110/114</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02-256 Warszawa</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OFERTA na:</w:t>
      </w:r>
      <w:r w:rsidR="00F70021">
        <w:rPr>
          <w:rFonts w:eastAsia="Calibri"/>
          <w:lang w:eastAsia="en-US"/>
        </w:rPr>
        <w:t xml:space="preserve"> </w:t>
      </w:r>
      <w:r w:rsidR="0044470E">
        <w:rPr>
          <w:rFonts w:eastAsia="Calibri"/>
          <w:lang w:eastAsia="en-US"/>
        </w:rPr>
        <w:t>prowadzenie zajęć z języka włoskiego</w:t>
      </w:r>
    </w:p>
    <w:p w:rsidR="00B57E2B" w:rsidRPr="00B57E2B" w:rsidRDefault="00454C36" w:rsidP="00B57E2B">
      <w:pPr>
        <w:pStyle w:val="Default"/>
        <w:spacing w:after="120" w:line="276" w:lineRule="auto"/>
        <w:ind w:left="1134"/>
        <w:jc w:val="center"/>
        <w:rPr>
          <w:rFonts w:eastAsia="Calibri"/>
          <w:lang w:eastAsia="en-US"/>
        </w:rPr>
      </w:pPr>
      <w:r>
        <w:rPr>
          <w:rFonts w:eastAsia="Calibri"/>
          <w:lang w:eastAsia="en-US"/>
        </w:rPr>
        <w:t>Postępowanie nr 04</w:t>
      </w:r>
      <w:r w:rsidR="00100642">
        <w:rPr>
          <w:rFonts w:eastAsia="Calibri"/>
          <w:lang w:eastAsia="en-US"/>
        </w:rPr>
        <w:t>/DU/Z/15</w:t>
      </w:r>
      <w:r w:rsidR="00511643">
        <w:rPr>
          <w:rFonts w:eastAsia="Calibri"/>
          <w:lang w:eastAsia="en-US"/>
        </w:rPr>
        <w:t xml:space="preserve"> </w:t>
      </w:r>
    </w:p>
    <w:p w:rsidR="00B57E2B" w:rsidRPr="00B57E2B" w:rsidRDefault="00B57E2B" w:rsidP="00B57E2B">
      <w:pPr>
        <w:pStyle w:val="Default"/>
        <w:spacing w:after="120" w:line="276" w:lineRule="auto"/>
        <w:ind w:left="1134"/>
        <w:jc w:val="center"/>
        <w:rPr>
          <w:rFonts w:eastAsia="Calibri"/>
          <w:lang w:eastAsia="en-US"/>
        </w:rPr>
      </w:pPr>
      <w:r w:rsidRPr="00B57E2B">
        <w:rPr>
          <w:rFonts w:eastAsia="Calibri"/>
          <w:lang w:eastAsia="en-US"/>
        </w:rPr>
        <w:t xml:space="preserve">Dostarczyć do budynku X2 pokój nr 1.1B </w:t>
      </w:r>
      <w:r w:rsidRPr="00A35927">
        <w:rPr>
          <w:rFonts w:eastAsia="Calibri"/>
          <w:color w:val="auto"/>
          <w:lang w:eastAsia="en-US"/>
        </w:rPr>
        <w:t xml:space="preserve">do dnia </w:t>
      </w:r>
      <w:r w:rsidR="0044470E">
        <w:rPr>
          <w:rFonts w:eastAsia="Calibri"/>
          <w:color w:val="auto"/>
          <w:lang w:eastAsia="en-US"/>
        </w:rPr>
        <w:t>22.01.2015</w:t>
      </w:r>
      <w:r w:rsidR="00C021C1" w:rsidRPr="00A35927">
        <w:rPr>
          <w:rFonts w:eastAsia="Calibri"/>
          <w:color w:val="auto"/>
          <w:lang w:eastAsia="en-US"/>
        </w:rPr>
        <w:t xml:space="preserve"> r.</w:t>
      </w:r>
      <w:r w:rsidRPr="00A35927">
        <w:rPr>
          <w:rFonts w:eastAsia="Calibri"/>
          <w:color w:val="auto"/>
          <w:lang w:eastAsia="en-US"/>
        </w:rPr>
        <w:t xml:space="preserve"> do godz. </w:t>
      </w:r>
      <w:r w:rsidR="0044470E">
        <w:rPr>
          <w:rFonts w:eastAsia="Calibri"/>
          <w:color w:val="auto"/>
          <w:lang w:eastAsia="en-US"/>
        </w:rPr>
        <w:t>12:00</w:t>
      </w:r>
    </w:p>
    <w:p w:rsidR="00B57E2B" w:rsidRPr="00B57E2B" w:rsidRDefault="00B57E2B" w:rsidP="00B57E2B">
      <w:pPr>
        <w:autoSpaceDE w:val="0"/>
        <w:autoSpaceDN w:val="0"/>
        <w:adjustRightInd w:val="0"/>
        <w:spacing w:after="120"/>
        <w:jc w:val="both"/>
        <w:rPr>
          <w:color w:val="000000"/>
          <w:szCs w:val="24"/>
        </w:rPr>
      </w:pPr>
    </w:p>
    <w:p w:rsidR="00B57E2B" w:rsidRPr="00B57E2B" w:rsidRDefault="00B57E2B" w:rsidP="00D1508A">
      <w:pPr>
        <w:pStyle w:val="Default"/>
        <w:numPr>
          <w:ilvl w:val="0"/>
          <w:numId w:val="15"/>
        </w:numPr>
        <w:spacing w:after="120" w:line="276" w:lineRule="auto"/>
        <w:ind w:left="426"/>
        <w:jc w:val="both"/>
        <w:rPr>
          <w:rFonts w:eastAsia="Calibri"/>
          <w:lang w:eastAsia="en-US"/>
        </w:rPr>
      </w:pPr>
      <w:r w:rsidRPr="00B57E2B">
        <w:rPr>
          <w:rFonts w:eastAsia="Calibri"/>
          <w:lang w:eastAsia="en-US"/>
        </w:rPr>
        <w:t xml:space="preserve">Na kopercie należy podać w sposób czytelny nazwę i adres Wykonawcy, by umożliwić zwrot nie otwartej oferty w przypadku dostarczenia jej Zamawiającemu po terminie. </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635433">
        <w:rPr>
          <w:rFonts w:ascii="Times New Roman" w:hAnsi="Times New Roman"/>
          <w:sz w:val="24"/>
          <w:szCs w:val="24"/>
        </w:rPr>
        <w:t xml:space="preserve">Jeżeli Wykonawca zastrzega, że informacje objęte tajemnicą przedsiębiorstwa w rozumieniu przepisów ustawy o zwalczaniu nieuczciwej konkurencji, nie mogą być udostępniane, informacje te należy umieścić w oddzielnej kopercie wewnątrz opakowania oferty, oznaczonej: „Tajemnica przedsiębiorstwa”. Informację o zastrzeżeniu dokumentów stanowiących tajemnicę przedsiębiorstwa należy podać również w Formularzu oferty. W przypadku informacji objętych </w:t>
      </w:r>
      <w:r w:rsidRPr="00392130">
        <w:rPr>
          <w:rFonts w:ascii="Times New Roman" w:hAnsi="Times New Roman"/>
          <w:color w:val="000000"/>
          <w:sz w:val="24"/>
          <w:szCs w:val="24"/>
        </w:rPr>
        <w:t xml:space="preserve">tajemnicą przedsiębiorstwa Wykonawca powinien wyraźnie oznaczyć, które informacje stanowią tajemnicę przedsiębiorstwa oraz nie powinny być udostępniane. </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A0E3F" w:rsidRPr="00392130" w:rsidRDefault="005A0E3F" w:rsidP="00D1508A">
      <w:pPr>
        <w:pStyle w:val="Akapitzlist"/>
        <w:numPr>
          <w:ilvl w:val="0"/>
          <w:numId w:val="15"/>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Pisemne oświadczenie o wycofaniu oferty powinno być opakowane i zaadresowane w ten sam sposób jak oferta. Dodatkowo opakowanie, w którym jest przekazywane to powiadomienie należy napisem „WYCOFANE”.</w:t>
      </w:r>
    </w:p>
    <w:p w:rsidR="002141B3" w:rsidRPr="00392130" w:rsidRDefault="002141B3" w:rsidP="002141B3">
      <w:pPr>
        <w:spacing w:line="276" w:lineRule="auto"/>
        <w:ind w:left="68"/>
        <w:rPr>
          <w:b/>
          <w:szCs w:val="24"/>
          <w:u w:val="single"/>
        </w:rPr>
      </w:pPr>
    </w:p>
    <w:p w:rsidR="00312536" w:rsidRPr="00392130" w:rsidRDefault="00312536" w:rsidP="00D1508A">
      <w:pPr>
        <w:pStyle w:val="Akapitzlist"/>
        <w:numPr>
          <w:ilvl w:val="0"/>
          <w:numId w:val="48"/>
        </w:numPr>
        <w:spacing w:before="0" w:beforeAutospacing="0" w:line="276" w:lineRule="auto"/>
        <w:rPr>
          <w:rFonts w:ascii="Times New Roman" w:hAnsi="Times New Roman"/>
          <w:b/>
          <w:sz w:val="24"/>
          <w:szCs w:val="24"/>
          <w:u w:val="single"/>
        </w:rPr>
      </w:pPr>
      <w:r w:rsidRPr="00392130">
        <w:rPr>
          <w:rFonts w:ascii="Times New Roman" w:hAnsi="Times New Roman"/>
          <w:b/>
          <w:sz w:val="24"/>
          <w:szCs w:val="24"/>
          <w:u w:val="single"/>
        </w:rPr>
        <w:t>Miejsce i termin składania</w:t>
      </w:r>
      <w:r w:rsidR="00E8318C" w:rsidRPr="00392130">
        <w:rPr>
          <w:rFonts w:ascii="Times New Roman" w:hAnsi="Times New Roman"/>
          <w:b/>
          <w:sz w:val="24"/>
          <w:szCs w:val="24"/>
          <w:u w:val="single"/>
        </w:rPr>
        <w:t xml:space="preserve"> i otwarcia</w:t>
      </w:r>
      <w:r w:rsidRPr="00392130">
        <w:rPr>
          <w:rFonts w:ascii="Times New Roman" w:hAnsi="Times New Roman"/>
          <w:b/>
          <w:sz w:val="24"/>
          <w:szCs w:val="24"/>
          <w:u w:val="single"/>
        </w:rPr>
        <w:t xml:space="preserve"> ofert</w:t>
      </w:r>
    </w:p>
    <w:p w:rsidR="00312536" w:rsidRPr="001C3DCE" w:rsidRDefault="00312536" w:rsidP="00D1508A">
      <w:pPr>
        <w:pStyle w:val="Akapitzlist"/>
        <w:numPr>
          <w:ilvl w:val="0"/>
          <w:numId w:val="19"/>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 zaklejonych kopertach prosimy składać w siedzibie Zamawiającego: Instytut Lotnictwa, Al. Krakowska 110/114, 02-256 Warszawa, budynek X2, I piętro, pokój 1.1B </w:t>
      </w:r>
      <w:r w:rsidR="00A46F20" w:rsidRPr="00392130">
        <w:rPr>
          <w:rFonts w:ascii="Times New Roman" w:hAnsi="Times New Roman"/>
          <w:b/>
          <w:color w:val="000000"/>
          <w:sz w:val="24"/>
          <w:szCs w:val="24"/>
        </w:rPr>
        <w:t xml:space="preserve">do </w:t>
      </w:r>
      <w:r w:rsidR="00A46F20" w:rsidRPr="001C3DCE">
        <w:rPr>
          <w:rFonts w:ascii="Times New Roman" w:hAnsi="Times New Roman"/>
          <w:b/>
          <w:sz w:val="24"/>
          <w:szCs w:val="24"/>
        </w:rPr>
        <w:t xml:space="preserve">dnia </w:t>
      </w:r>
      <w:r w:rsidR="00990282">
        <w:rPr>
          <w:rFonts w:ascii="Times New Roman" w:hAnsi="Times New Roman"/>
          <w:b/>
          <w:sz w:val="24"/>
          <w:szCs w:val="24"/>
        </w:rPr>
        <w:t>22.01.2015</w:t>
      </w:r>
      <w:r w:rsidRPr="001C3DCE">
        <w:rPr>
          <w:rFonts w:ascii="Times New Roman" w:hAnsi="Times New Roman"/>
          <w:b/>
          <w:sz w:val="24"/>
          <w:szCs w:val="24"/>
        </w:rPr>
        <w:t xml:space="preserve"> do godz. </w:t>
      </w:r>
      <w:r w:rsidR="00990282">
        <w:rPr>
          <w:rFonts w:ascii="Times New Roman" w:hAnsi="Times New Roman"/>
          <w:b/>
          <w:sz w:val="24"/>
          <w:szCs w:val="24"/>
        </w:rPr>
        <w:t>12:00</w:t>
      </w:r>
    </w:p>
    <w:p w:rsidR="00312536" w:rsidRPr="00A92FAB" w:rsidRDefault="00312536" w:rsidP="00D1508A">
      <w:pPr>
        <w:pStyle w:val="Akapitzlist"/>
        <w:numPr>
          <w:ilvl w:val="0"/>
          <w:numId w:val="19"/>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00A755C3" w:rsidRPr="001C3DCE">
        <w:rPr>
          <w:rFonts w:ascii="Times New Roman" w:hAnsi="Times New Roman"/>
          <w:b/>
          <w:sz w:val="24"/>
          <w:szCs w:val="24"/>
        </w:rPr>
        <w:t xml:space="preserve">w dniu </w:t>
      </w:r>
      <w:r w:rsidR="00846D4E">
        <w:rPr>
          <w:rFonts w:ascii="Times New Roman" w:hAnsi="Times New Roman"/>
          <w:b/>
          <w:sz w:val="24"/>
          <w:szCs w:val="24"/>
        </w:rPr>
        <w:t>22.01.2015</w:t>
      </w:r>
      <w:r w:rsidR="001C3DCE" w:rsidRPr="001C3DCE">
        <w:rPr>
          <w:rFonts w:ascii="Times New Roman" w:hAnsi="Times New Roman"/>
          <w:b/>
          <w:sz w:val="24"/>
          <w:szCs w:val="24"/>
        </w:rPr>
        <w:t xml:space="preserve"> r.</w:t>
      </w:r>
      <w:r w:rsidRPr="001C3DCE">
        <w:rPr>
          <w:rFonts w:ascii="Times New Roman" w:hAnsi="Times New Roman"/>
          <w:b/>
          <w:sz w:val="24"/>
          <w:szCs w:val="24"/>
        </w:rPr>
        <w:t xml:space="preserve"> o godz.</w:t>
      </w:r>
      <w:r w:rsidR="00D87E35" w:rsidRPr="001C3DCE">
        <w:rPr>
          <w:rFonts w:ascii="Times New Roman" w:hAnsi="Times New Roman"/>
          <w:b/>
          <w:sz w:val="24"/>
          <w:szCs w:val="24"/>
        </w:rPr>
        <w:t xml:space="preserve"> </w:t>
      </w:r>
      <w:r w:rsidR="00846D4E">
        <w:rPr>
          <w:rFonts w:ascii="Times New Roman" w:hAnsi="Times New Roman"/>
          <w:b/>
          <w:sz w:val="24"/>
          <w:szCs w:val="24"/>
        </w:rPr>
        <w:t>12:30</w:t>
      </w:r>
      <w:r w:rsidRPr="001C3DCE">
        <w:rPr>
          <w:rFonts w:ascii="Times New Roman" w:hAnsi="Times New Roman"/>
          <w:sz w:val="24"/>
          <w:szCs w:val="24"/>
        </w:rPr>
        <w:t xml:space="preserve"> w siedzibie Zamawiającego: Instytut Lotnictwa, Al. Krakowska 110/114, 02-256 Warszawa </w:t>
      </w:r>
      <w:r w:rsidR="00A46F20" w:rsidRPr="001C3DCE">
        <w:rPr>
          <w:rFonts w:ascii="Times New Roman" w:hAnsi="Times New Roman"/>
          <w:b/>
          <w:sz w:val="24"/>
          <w:szCs w:val="24"/>
        </w:rPr>
        <w:t xml:space="preserve">w </w:t>
      </w:r>
      <w:r w:rsidR="00A92FAB" w:rsidRPr="00A92FAB">
        <w:rPr>
          <w:rFonts w:ascii="Times New Roman" w:hAnsi="Times New Roman"/>
          <w:b/>
          <w:sz w:val="24"/>
          <w:szCs w:val="24"/>
        </w:rPr>
        <w:t xml:space="preserve">sali konferencyjnej nr 1 </w:t>
      </w:r>
      <w:r w:rsidRPr="00A92FAB">
        <w:rPr>
          <w:rFonts w:ascii="Times New Roman" w:hAnsi="Times New Roman"/>
          <w:b/>
          <w:sz w:val="24"/>
          <w:szCs w:val="24"/>
        </w:rPr>
        <w:t>w</w:t>
      </w:r>
      <w:r w:rsidR="00D87E35" w:rsidRPr="00A92FAB">
        <w:rPr>
          <w:rFonts w:ascii="Times New Roman" w:hAnsi="Times New Roman"/>
          <w:b/>
          <w:sz w:val="24"/>
          <w:szCs w:val="24"/>
        </w:rPr>
        <w:t> </w:t>
      </w:r>
      <w:r w:rsidRPr="00A92FAB">
        <w:rPr>
          <w:rFonts w:ascii="Times New Roman" w:hAnsi="Times New Roman"/>
          <w:b/>
          <w:sz w:val="24"/>
          <w:szCs w:val="24"/>
        </w:rPr>
        <w:t>bud</w:t>
      </w:r>
      <w:r w:rsidR="00A46F20" w:rsidRPr="00A92FAB">
        <w:rPr>
          <w:rFonts w:ascii="Times New Roman" w:hAnsi="Times New Roman"/>
          <w:b/>
          <w:sz w:val="24"/>
          <w:szCs w:val="24"/>
        </w:rPr>
        <w:t>ynku X2 (I piętro).</w:t>
      </w:r>
    </w:p>
    <w:p w:rsidR="002D6D96" w:rsidRPr="00392130" w:rsidRDefault="002D6D96" w:rsidP="00D1508A">
      <w:pPr>
        <w:pStyle w:val="Tekstpodstawowy"/>
        <w:numPr>
          <w:ilvl w:val="0"/>
          <w:numId w:val="49"/>
        </w:numPr>
        <w:spacing w:before="20" w:after="20" w:line="276" w:lineRule="auto"/>
        <w:ind w:left="426" w:hanging="426"/>
        <w:jc w:val="left"/>
        <w:rPr>
          <w:sz w:val="24"/>
          <w:szCs w:val="24"/>
          <w:u w:val="single"/>
        </w:rPr>
      </w:pPr>
      <w:r w:rsidRPr="00392130">
        <w:rPr>
          <w:sz w:val="24"/>
          <w:szCs w:val="24"/>
          <w:u w:val="single"/>
        </w:rPr>
        <w:lastRenderedPageBreak/>
        <w:t>Termin związania ofertą</w:t>
      </w:r>
    </w:p>
    <w:p w:rsidR="00312536" w:rsidRPr="00392130" w:rsidRDefault="00312536"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ofertą przez 30 dni. Bieg terminu związania ofertą rozpoczyna się wraz z upływem terminu składania ofert.</w:t>
      </w:r>
    </w:p>
    <w:p w:rsidR="00312536" w:rsidRPr="00392130" w:rsidRDefault="00312536"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Zamawiający ma możliwość na co najmniej 3 dni przed upływem terminu związania ofertą, jednorazowo zwrócić się do Wykonawców o wyrażenie zgody na przedłużenie tego terminu o</w:t>
      </w:r>
      <w:r w:rsidR="00CC1D98">
        <w:rPr>
          <w:rFonts w:ascii="Times New Roman" w:hAnsi="Times New Roman"/>
          <w:color w:val="000000"/>
          <w:sz w:val="24"/>
          <w:szCs w:val="24"/>
        </w:rPr>
        <w:t> </w:t>
      </w:r>
      <w:r w:rsidRPr="00392130">
        <w:rPr>
          <w:rFonts w:ascii="Times New Roman" w:hAnsi="Times New Roman"/>
          <w:color w:val="000000"/>
          <w:sz w:val="24"/>
          <w:szCs w:val="24"/>
        </w:rPr>
        <w:t>oznaczony okres, nie dłuższy jednak niż 60 dni.</w:t>
      </w:r>
    </w:p>
    <w:p w:rsidR="002D6D96" w:rsidRPr="00392130" w:rsidRDefault="002D6D96" w:rsidP="002D6D96">
      <w:pPr>
        <w:pStyle w:val="Tekstpodstawowy"/>
        <w:spacing w:before="20" w:after="20" w:line="276" w:lineRule="auto"/>
        <w:ind w:left="283" w:hanging="283"/>
        <w:jc w:val="left"/>
        <w:rPr>
          <w:b w:val="0"/>
          <w:sz w:val="24"/>
          <w:szCs w:val="24"/>
        </w:rPr>
      </w:pPr>
    </w:p>
    <w:p w:rsidR="009D0549" w:rsidRPr="00392130" w:rsidRDefault="009D0549" w:rsidP="00D1508A">
      <w:pPr>
        <w:pStyle w:val="Akapitzlist"/>
        <w:numPr>
          <w:ilvl w:val="0"/>
          <w:numId w:val="50"/>
        </w:numPr>
        <w:autoSpaceDE w:val="0"/>
        <w:autoSpaceDN w:val="0"/>
        <w:adjustRightInd w:val="0"/>
        <w:spacing w:before="0" w:beforeAutospacing="0" w:after="120" w:afterAutospacing="0"/>
        <w:ind w:left="426" w:hanging="426"/>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Opis sposobu porozumiewania się z Wykonawcami</w:t>
      </w:r>
    </w:p>
    <w:p w:rsidR="005C2E4E" w:rsidRPr="00392130" w:rsidRDefault="009D0549"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13" w:history="1">
        <w:r w:rsidR="005C2E4E" w:rsidRPr="00392130">
          <w:rPr>
            <w:rFonts w:ascii="Times New Roman" w:hAnsi="Times New Roman"/>
            <w:color w:val="000000"/>
            <w:sz w:val="24"/>
            <w:szCs w:val="24"/>
          </w:rPr>
          <w:t>edyta.sitnik@ilot.edu.pl</w:t>
        </w:r>
      </w:hyperlink>
    </w:p>
    <w:p w:rsidR="007B58A6" w:rsidRPr="00392130" w:rsidRDefault="005C2E4E"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4" w:history="1"/>
      <w:hyperlink r:id="rId15" w:history="1">
        <w:r w:rsidRPr="00392130">
          <w:rPr>
            <w:rFonts w:ascii="Times New Roman" w:hAnsi="Times New Roman"/>
            <w:color w:val="000000"/>
            <w:sz w:val="24"/>
            <w:szCs w:val="24"/>
          </w:rPr>
          <w:t>edyta.sitnik@ilot.edu.pl</w:t>
        </w:r>
      </w:hyperlink>
      <w:r w:rsidRPr="00392130">
        <w:rPr>
          <w:rFonts w:ascii="Times New Roman" w:hAnsi="Times New Roman"/>
          <w:color w:val="000000"/>
          <w:sz w:val="24"/>
          <w:szCs w:val="24"/>
        </w:rPr>
        <w:t xml:space="preserve">. Wyklucza się zadawanie pytań drogą telefoniczną. </w:t>
      </w:r>
    </w:p>
    <w:p w:rsidR="005C2E4E" w:rsidRPr="00392130" w:rsidRDefault="005C2E4E"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rsidR="005C2E4E" w:rsidRDefault="005C2E4E" w:rsidP="00D1508A">
      <w:pPr>
        <w:pStyle w:val="Akapitzlist"/>
        <w:numPr>
          <w:ilvl w:val="0"/>
          <w:numId w:val="18"/>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Wykonawca może zwrócić się do Zamawiającego z prośbą o wyjaśnienie treści SIWZ. Zamawiający odpowie na zadane pytanie, przesyłając treść pytania i odpowiedzi drogą elektroniczną pod warunkiem, że wniosek o wyjaśnienie treści SIWZ wpłynął do Zamawiającego nie później niż do końca dnia, w którym upływa połowa wyznaczonego terminu składania ofert. </w:t>
      </w:r>
      <w:r w:rsidR="007B58A6" w:rsidRPr="00392130">
        <w:rPr>
          <w:rFonts w:ascii="Times New Roman" w:hAnsi="Times New Roman"/>
          <w:color w:val="000000"/>
          <w:sz w:val="24"/>
          <w:szCs w:val="24"/>
        </w:rPr>
        <w:t xml:space="preserve">Odpowiedź na pytanie zostanie również umieszczona w formie komunikatu na stronie Zamawiającego </w:t>
      </w:r>
      <w:hyperlink r:id="rId16" w:history="1">
        <w:r w:rsidR="007B58A6" w:rsidRPr="00392130">
          <w:rPr>
            <w:rStyle w:val="Hipercze"/>
            <w:rFonts w:ascii="Times New Roman" w:hAnsi="Times New Roman"/>
            <w:sz w:val="24"/>
            <w:szCs w:val="24"/>
          </w:rPr>
          <w:t>www.ilot.edu.pl</w:t>
        </w:r>
      </w:hyperlink>
      <w:r w:rsidR="007B58A6" w:rsidRPr="00392130">
        <w:rPr>
          <w:rFonts w:ascii="Times New Roman" w:hAnsi="Times New Roman"/>
          <w:color w:val="000000"/>
          <w:sz w:val="24"/>
          <w:szCs w:val="24"/>
        </w:rPr>
        <w:t xml:space="preserve"> w zakładce „przetargi i ogłoszenia” przy postępowan</w:t>
      </w:r>
      <w:r w:rsidR="00A7136E">
        <w:rPr>
          <w:rFonts w:ascii="Times New Roman" w:hAnsi="Times New Roman"/>
          <w:color w:val="000000"/>
          <w:sz w:val="24"/>
          <w:szCs w:val="24"/>
        </w:rPr>
        <w:t>iu nr 04</w:t>
      </w:r>
      <w:r w:rsidR="007B58A6" w:rsidRPr="00392130">
        <w:rPr>
          <w:rFonts w:ascii="Times New Roman" w:hAnsi="Times New Roman"/>
          <w:color w:val="000000"/>
          <w:sz w:val="24"/>
          <w:szCs w:val="24"/>
        </w:rPr>
        <w:t>/DU/Z/</w:t>
      </w:r>
      <w:r w:rsidR="003631B5">
        <w:rPr>
          <w:rFonts w:ascii="Times New Roman" w:hAnsi="Times New Roman"/>
          <w:color w:val="000000"/>
          <w:sz w:val="24"/>
          <w:szCs w:val="24"/>
        </w:rPr>
        <w:t>15</w:t>
      </w:r>
      <w:r w:rsidR="007B58A6" w:rsidRPr="00392130">
        <w:rPr>
          <w:rFonts w:ascii="Times New Roman" w:hAnsi="Times New Roman"/>
          <w:color w:val="000000"/>
          <w:sz w:val="24"/>
          <w:szCs w:val="24"/>
        </w:rPr>
        <w:t>.</w:t>
      </w:r>
    </w:p>
    <w:p w:rsidR="003B2069" w:rsidRPr="00392130" w:rsidRDefault="003B2069" w:rsidP="000C49EC">
      <w:pPr>
        <w:pStyle w:val="Akapitzlist"/>
        <w:numPr>
          <w:ilvl w:val="0"/>
          <w:numId w:val="51"/>
        </w:numPr>
        <w:spacing w:after="0" w:afterAutospacing="0" w:line="276" w:lineRule="auto"/>
        <w:ind w:left="425" w:hanging="425"/>
        <w:contextualSpacing w:val="0"/>
        <w:rPr>
          <w:rFonts w:ascii="Times New Roman" w:hAnsi="Times New Roman"/>
          <w:b/>
          <w:sz w:val="24"/>
          <w:szCs w:val="24"/>
          <w:u w:val="single"/>
        </w:rPr>
      </w:pPr>
      <w:r w:rsidRPr="00392130">
        <w:rPr>
          <w:rFonts w:ascii="Times New Roman" w:hAnsi="Times New Roman"/>
          <w:b/>
          <w:sz w:val="24"/>
          <w:szCs w:val="24"/>
          <w:u w:val="single"/>
        </w:rPr>
        <w:t>Opis sposobu obliczenia ceny oferty</w:t>
      </w:r>
    </w:p>
    <w:p w:rsidR="003B2069" w:rsidRPr="00392130" w:rsidRDefault="003B2069" w:rsidP="00D1508A">
      <w:pPr>
        <w:pStyle w:val="Akapitzlist"/>
        <w:numPr>
          <w:ilvl w:val="1"/>
          <w:numId w:val="52"/>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rsidR="003B2069" w:rsidRPr="00392130" w:rsidRDefault="003B2069" w:rsidP="00D1508A">
      <w:pPr>
        <w:pStyle w:val="Akapitzlist"/>
        <w:numPr>
          <w:ilvl w:val="1"/>
          <w:numId w:val="52"/>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Zamawiający wymaga, aby oferta cenowa zawierała cenę netto w zł, kwotę podatku VAT (wg obowiązujących przepisów) oraz cenę brutto w </w:t>
      </w:r>
      <w:r w:rsidR="005F4657">
        <w:rPr>
          <w:rFonts w:ascii="Times New Roman" w:hAnsi="Times New Roman"/>
          <w:color w:val="000000"/>
          <w:sz w:val="24"/>
          <w:szCs w:val="24"/>
        </w:rPr>
        <w:t>zł</w:t>
      </w:r>
      <w:r w:rsidRPr="00392130">
        <w:rPr>
          <w:rFonts w:ascii="Times New Roman" w:hAnsi="Times New Roman"/>
          <w:color w:val="000000"/>
          <w:sz w:val="24"/>
          <w:szCs w:val="24"/>
        </w:rPr>
        <w:t xml:space="preserve">; </w:t>
      </w:r>
    </w:p>
    <w:p w:rsidR="003B2069" w:rsidRPr="00392130" w:rsidRDefault="003B2069" w:rsidP="00D1508A">
      <w:pPr>
        <w:pStyle w:val="Akapitzlist"/>
        <w:numPr>
          <w:ilvl w:val="1"/>
          <w:numId w:val="52"/>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Oferowana cena powinna zawierać wszystkie koszty Wykonawcy i opłaty zawiązane z</w:t>
      </w:r>
      <w:r w:rsidR="005F4657">
        <w:rPr>
          <w:rFonts w:ascii="Times New Roman" w:hAnsi="Times New Roman"/>
          <w:color w:val="000000"/>
          <w:sz w:val="24"/>
          <w:szCs w:val="24"/>
        </w:rPr>
        <w:t> </w:t>
      </w:r>
      <w:r w:rsidRPr="00392130">
        <w:rPr>
          <w:rFonts w:ascii="Times New Roman" w:hAnsi="Times New Roman"/>
          <w:color w:val="000000"/>
          <w:sz w:val="24"/>
          <w:szCs w:val="24"/>
        </w:rPr>
        <w:t xml:space="preserve">realizacją zamówienia. </w:t>
      </w:r>
    </w:p>
    <w:p w:rsidR="003B2069" w:rsidRPr="00392130" w:rsidRDefault="003B2069" w:rsidP="002D6D96">
      <w:pPr>
        <w:pStyle w:val="Tekstpodstawowy"/>
        <w:spacing w:before="20" w:after="20" w:line="276" w:lineRule="auto"/>
        <w:ind w:left="283" w:hanging="283"/>
        <w:jc w:val="left"/>
        <w:rPr>
          <w:b w:val="0"/>
          <w:sz w:val="24"/>
          <w:szCs w:val="24"/>
        </w:rPr>
      </w:pPr>
    </w:p>
    <w:p w:rsidR="004D7B5A" w:rsidRPr="00392130" w:rsidRDefault="004D7B5A" w:rsidP="00D1508A">
      <w:pPr>
        <w:pStyle w:val="Akapitzlist"/>
        <w:numPr>
          <w:ilvl w:val="0"/>
          <w:numId w:val="51"/>
        </w:numPr>
        <w:autoSpaceDE w:val="0"/>
        <w:autoSpaceDN w:val="0"/>
        <w:adjustRightInd w:val="0"/>
        <w:spacing w:before="0" w:beforeAutospacing="0" w:after="120" w:afterAutospacing="0"/>
        <w:ind w:left="426" w:hanging="284"/>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Kryteria oceny ofert i wybór oferty najkorzystniejszej</w:t>
      </w:r>
    </w:p>
    <w:p w:rsidR="004D7B5A" w:rsidRPr="00392130" w:rsidRDefault="004D7B5A" w:rsidP="00D1508A">
      <w:pPr>
        <w:pStyle w:val="Akapitzlist"/>
        <w:numPr>
          <w:ilvl w:val="1"/>
          <w:numId w:val="20"/>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Zamawiający dokona oceny ofert,</w:t>
      </w:r>
      <w:r w:rsidR="00160111">
        <w:rPr>
          <w:rFonts w:ascii="Times New Roman" w:hAnsi="Times New Roman"/>
          <w:color w:val="000000"/>
          <w:sz w:val="24"/>
          <w:szCs w:val="24"/>
        </w:rPr>
        <w:t xml:space="preserve"> które nie podlegają odrzuceniu.</w:t>
      </w:r>
    </w:p>
    <w:p w:rsidR="004D7B5A" w:rsidRPr="00392130" w:rsidRDefault="004D7B5A" w:rsidP="00D1508A">
      <w:pPr>
        <w:pStyle w:val="Akapitzlist"/>
        <w:numPr>
          <w:ilvl w:val="1"/>
          <w:numId w:val="20"/>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Oferty zostaną ocenion</w:t>
      </w:r>
      <w:r w:rsidR="003B186C">
        <w:rPr>
          <w:rFonts w:ascii="Times New Roman" w:hAnsi="Times New Roman"/>
          <w:color w:val="000000"/>
          <w:sz w:val="24"/>
          <w:szCs w:val="24"/>
        </w:rPr>
        <w:t>e według kryterium: cena 100%</w:t>
      </w:r>
    </w:p>
    <w:p w:rsidR="00860A2B" w:rsidRPr="00C91E6D" w:rsidRDefault="00BF5A03" w:rsidP="00D1508A">
      <w:pPr>
        <w:pStyle w:val="Akapitzlist"/>
        <w:numPr>
          <w:ilvl w:val="1"/>
          <w:numId w:val="20"/>
        </w:numPr>
        <w:tabs>
          <w:tab w:val="left" w:pos="993"/>
        </w:tabs>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Pr>
          <w:rFonts w:ascii="Times New Roman" w:hAnsi="Times New Roman"/>
          <w:sz w:val="24"/>
          <w:szCs w:val="24"/>
        </w:rPr>
        <w:t xml:space="preserve">Ocena </w:t>
      </w:r>
      <w:r w:rsidR="009655B1">
        <w:rPr>
          <w:rFonts w:ascii="Times New Roman" w:hAnsi="Times New Roman"/>
          <w:sz w:val="24"/>
          <w:szCs w:val="24"/>
        </w:rPr>
        <w:t>oferty będzie obliczana w następujący sposób</w:t>
      </w:r>
      <w:r w:rsidR="00860A2B" w:rsidRPr="00392130">
        <w:rPr>
          <w:rFonts w:ascii="Times New Roman" w:hAnsi="Times New Roman"/>
          <w:sz w:val="24"/>
          <w:szCs w:val="24"/>
        </w:rPr>
        <w:t>:</w:t>
      </w:r>
    </w:p>
    <w:p w:rsidR="00860A2B" w:rsidRPr="00392130" w:rsidRDefault="00860A2B" w:rsidP="00411273">
      <w:pPr>
        <w:pStyle w:val="Nagwek4"/>
        <w:spacing w:line="276" w:lineRule="auto"/>
        <w:ind w:left="426"/>
        <w:rPr>
          <w:szCs w:val="24"/>
          <w:u w:val="none"/>
        </w:rPr>
      </w:pPr>
      <w:r w:rsidRPr="00392130">
        <w:rPr>
          <w:szCs w:val="24"/>
        </w:rPr>
        <w:t xml:space="preserve">cena brutto </w:t>
      </w:r>
      <w:r w:rsidR="00397E00" w:rsidRPr="00392130">
        <w:rPr>
          <w:szCs w:val="24"/>
        </w:rPr>
        <w:t xml:space="preserve">oferty najtańszej </w:t>
      </w:r>
      <w:r w:rsidRPr="00392130">
        <w:rPr>
          <w:szCs w:val="24"/>
        </w:rPr>
        <w:t>spośród złożonych ofert</w:t>
      </w:r>
      <w:r w:rsidR="003B186C">
        <w:rPr>
          <w:szCs w:val="24"/>
          <w:u w:val="none"/>
        </w:rPr>
        <w:t xml:space="preserve"> x 100</w:t>
      </w:r>
      <w:r w:rsidRPr="00392130">
        <w:rPr>
          <w:szCs w:val="24"/>
          <w:u w:val="none"/>
        </w:rPr>
        <w:t xml:space="preserve"> pkt.</w:t>
      </w:r>
    </w:p>
    <w:p w:rsidR="00860A2B" w:rsidRDefault="00670D3D" w:rsidP="00411273">
      <w:pPr>
        <w:pStyle w:val="Nagwek3"/>
        <w:spacing w:line="276" w:lineRule="auto"/>
        <w:ind w:left="426"/>
        <w:rPr>
          <w:b w:val="0"/>
          <w:szCs w:val="24"/>
        </w:rPr>
      </w:pPr>
      <w:r w:rsidRPr="00392130">
        <w:rPr>
          <w:b w:val="0"/>
          <w:szCs w:val="24"/>
        </w:rPr>
        <w:t>c</w:t>
      </w:r>
      <w:r w:rsidR="00860A2B" w:rsidRPr="00392130">
        <w:rPr>
          <w:b w:val="0"/>
          <w:szCs w:val="24"/>
        </w:rPr>
        <w:t xml:space="preserve">ena brutto </w:t>
      </w:r>
      <w:r w:rsidRPr="00392130">
        <w:rPr>
          <w:b w:val="0"/>
          <w:szCs w:val="24"/>
        </w:rPr>
        <w:t>oferty ocenianej</w:t>
      </w:r>
    </w:p>
    <w:p w:rsidR="00316D0E" w:rsidRPr="006C63A6" w:rsidRDefault="00316D0E" w:rsidP="00D1508A">
      <w:pPr>
        <w:pStyle w:val="Akapitzlist"/>
        <w:numPr>
          <w:ilvl w:val="0"/>
          <w:numId w:val="21"/>
        </w:numPr>
        <w:spacing w:before="20" w:after="20" w:line="276" w:lineRule="auto"/>
        <w:ind w:left="283" w:hanging="283"/>
        <w:jc w:val="both"/>
        <w:rPr>
          <w:rFonts w:ascii="Times New Roman" w:hAnsi="Times New Roman"/>
          <w:sz w:val="24"/>
          <w:szCs w:val="24"/>
        </w:rPr>
      </w:pPr>
      <w:r w:rsidRPr="006C63A6">
        <w:rPr>
          <w:rFonts w:ascii="Times New Roman" w:hAnsi="Times New Roman"/>
          <w:sz w:val="24"/>
          <w:szCs w:val="24"/>
        </w:rPr>
        <w:t>Z Wykonawcą, którego oferta uzyska największą ilość punktów, podpisana zostanie umowa</w:t>
      </w:r>
      <w:r w:rsidR="006C63A6" w:rsidRPr="006C63A6">
        <w:rPr>
          <w:rFonts w:ascii="Times New Roman" w:hAnsi="Times New Roman"/>
          <w:sz w:val="24"/>
          <w:szCs w:val="24"/>
        </w:rPr>
        <w:t>.</w:t>
      </w:r>
    </w:p>
    <w:p w:rsidR="00403F05" w:rsidRPr="00392130" w:rsidRDefault="00403F05" w:rsidP="00D1508A">
      <w:pPr>
        <w:pStyle w:val="Akapitzlist"/>
        <w:numPr>
          <w:ilvl w:val="0"/>
          <w:numId w:val="21"/>
        </w:numPr>
        <w:spacing w:before="20" w:after="0" w:afterAutospacing="0" w:line="276" w:lineRule="auto"/>
        <w:ind w:left="283" w:hanging="283"/>
        <w:rPr>
          <w:rFonts w:ascii="Times New Roman" w:hAnsi="Times New Roman"/>
          <w:sz w:val="24"/>
          <w:szCs w:val="24"/>
        </w:rPr>
      </w:pPr>
      <w:r w:rsidRPr="00392130">
        <w:rPr>
          <w:rFonts w:ascii="Times New Roman" w:hAnsi="Times New Roman"/>
          <w:sz w:val="24"/>
          <w:szCs w:val="24"/>
        </w:rPr>
        <w:t>W trakcie wyboru najkorzystniejszej oferty Komisja ds. Zamówień Publicznych będzie brała pod uwagę cenę ofertową brutto.</w:t>
      </w:r>
    </w:p>
    <w:p w:rsidR="004D7B5A" w:rsidRPr="00392130" w:rsidRDefault="004D7B5A" w:rsidP="002D6D96">
      <w:pPr>
        <w:pStyle w:val="Tekstpodstawowy"/>
        <w:spacing w:before="20" w:after="20" w:line="276" w:lineRule="auto"/>
        <w:ind w:left="283" w:hanging="283"/>
        <w:jc w:val="left"/>
        <w:rPr>
          <w:b w:val="0"/>
          <w:sz w:val="24"/>
          <w:szCs w:val="24"/>
        </w:rPr>
      </w:pPr>
    </w:p>
    <w:p w:rsidR="0071541C" w:rsidRPr="00392130" w:rsidRDefault="0071541C" w:rsidP="00D1508A">
      <w:pPr>
        <w:pStyle w:val="Akapitzlist"/>
        <w:numPr>
          <w:ilvl w:val="0"/>
          <w:numId w:val="53"/>
        </w:numPr>
        <w:autoSpaceDE w:val="0"/>
        <w:autoSpaceDN w:val="0"/>
        <w:adjustRightInd w:val="0"/>
        <w:spacing w:before="0" w:beforeAutospacing="0" w:after="120" w:afterAutospacing="0"/>
        <w:ind w:left="426" w:hanging="284"/>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lastRenderedPageBreak/>
        <w:t>Formalności, jakie należy dopełnić przed podpisaniem umowy</w:t>
      </w:r>
    </w:p>
    <w:p w:rsidR="0071541C" w:rsidRPr="00392130" w:rsidRDefault="0071541C" w:rsidP="00D1508A">
      <w:pPr>
        <w:pStyle w:val="Akapitzlist"/>
        <w:numPr>
          <w:ilvl w:val="0"/>
          <w:numId w:val="22"/>
        </w:numPr>
        <w:autoSpaceDE w:val="0"/>
        <w:autoSpaceDN w:val="0"/>
        <w:adjustRightInd w:val="0"/>
        <w:spacing w:before="0" w:beforeAutospacing="0" w:after="120" w:afterAutospacing="0"/>
        <w:ind w:left="284"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Niezwłocznie po wyborze najkorzystniejszej oferty Zamawiający zawiadomi równocześnie Wykonawców, którzy złożyli oferty o:</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Wykonawcach, których oferty zostały odrzucone, podając uzasadnienie faktyczne i prawne;</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Wykonawcach, którzy zostali wykluczeni z postępowania, podając uzasadnienie faktyczne i prawne;</w:t>
      </w:r>
    </w:p>
    <w:p w:rsidR="0071541C" w:rsidRPr="00392130" w:rsidRDefault="0071541C" w:rsidP="00D1508A">
      <w:pPr>
        <w:pStyle w:val="Akapitzlist"/>
        <w:numPr>
          <w:ilvl w:val="0"/>
          <w:numId w:val="23"/>
        </w:numPr>
        <w:autoSpaceDE w:val="0"/>
        <w:autoSpaceDN w:val="0"/>
        <w:adjustRightInd w:val="0"/>
        <w:spacing w:before="0" w:beforeAutospacing="0" w:after="120" w:afterAutospacing="0"/>
        <w:ind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terminie, określonym zgodnie z art. 94 ust.1 lub 2 ustawy, po którego upływie umowa w</w:t>
      </w:r>
      <w:r w:rsidR="00042B9D">
        <w:rPr>
          <w:rFonts w:ascii="Times New Roman" w:hAnsi="Times New Roman"/>
          <w:color w:val="000000"/>
          <w:sz w:val="24"/>
          <w:szCs w:val="24"/>
        </w:rPr>
        <w:t> </w:t>
      </w:r>
      <w:r w:rsidRPr="00392130">
        <w:rPr>
          <w:rFonts w:ascii="Times New Roman" w:hAnsi="Times New Roman"/>
          <w:color w:val="000000"/>
          <w:sz w:val="24"/>
          <w:szCs w:val="24"/>
        </w:rPr>
        <w:t xml:space="preserve">sprawie zamówienia publicznego może być zawarta. </w:t>
      </w:r>
    </w:p>
    <w:p w:rsidR="0071541C" w:rsidRPr="00392130" w:rsidRDefault="0071541C" w:rsidP="00D1508A">
      <w:pPr>
        <w:pStyle w:val="Akapitzlist"/>
        <w:numPr>
          <w:ilvl w:val="0"/>
          <w:numId w:val="22"/>
        </w:numPr>
        <w:autoSpaceDE w:val="0"/>
        <w:autoSpaceDN w:val="0"/>
        <w:adjustRightInd w:val="0"/>
        <w:spacing w:before="0" w:beforeAutospacing="0" w:after="120" w:afterAutospacing="0"/>
        <w:ind w:left="284"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Jeżeli Wykonawca, którego oferta została wybrana, uchyla się od zawarcia umowy, Zamawiający może wybrać ofertę najkorzystniejszą spośród pozostałych ofert, bez przeprowadzenia ich ponownej oceny, chyba że zachodzą przesłanki o których mowa w art. 93 ust.1 ustawy.</w:t>
      </w:r>
    </w:p>
    <w:p w:rsidR="0071541C" w:rsidRPr="00392130" w:rsidRDefault="0071541C" w:rsidP="002D6D96">
      <w:pPr>
        <w:pStyle w:val="Tekstpodstawowy"/>
        <w:spacing w:before="20" w:after="20" w:line="276" w:lineRule="auto"/>
        <w:ind w:left="283" w:hanging="283"/>
        <w:jc w:val="left"/>
        <w:rPr>
          <w:b w:val="0"/>
          <w:sz w:val="24"/>
          <w:szCs w:val="24"/>
        </w:rPr>
      </w:pPr>
    </w:p>
    <w:p w:rsidR="00474758" w:rsidRPr="00392130" w:rsidRDefault="00474758" w:rsidP="00393697">
      <w:pPr>
        <w:pStyle w:val="Akapitzlist"/>
        <w:numPr>
          <w:ilvl w:val="0"/>
          <w:numId w:val="54"/>
        </w:numPr>
        <w:autoSpaceDE w:val="0"/>
        <w:autoSpaceDN w:val="0"/>
        <w:adjustRightInd w:val="0"/>
        <w:spacing w:before="0" w:beforeAutospacing="0" w:after="120" w:afterAutospacing="0"/>
        <w:ind w:left="426" w:hanging="436"/>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Istotne postanowienia umowy</w:t>
      </w:r>
    </w:p>
    <w:p w:rsidR="00474758" w:rsidRPr="00392130" w:rsidRDefault="00474758" w:rsidP="00D1508A">
      <w:pPr>
        <w:pStyle w:val="Akapitzlist"/>
        <w:numPr>
          <w:ilvl w:val="0"/>
          <w:numId w:val="24"/>
        </w:numPr>
        <w:autoSpaceDE w:val="0"/>
        <w:autoSpaceDN w:val="0"/>
        <w:adjustRightInd w:val="0"/>
        <w:spacing w:before="0" w:beforeAutospacing="0" w:after="120" w:afterAutospacing="0"/>
        <w:ind w:left="283" w:hanging="357"/>
        <w:contextualSpacing w:val="0"/>
        <w:jc w:val="both"/>
        <w:rPr>
          <w:rFonts w:ascii="Times New Roman" w:hAnsi="Times New Roman"/>
          <w:sz w:val="24"/>
          <w:szCs w:val="24"/>
        </w:rPr>
      </w:pPr>
      <w:r w:rsidRPr="00392130">
        <w:rPr>
          <w:rFonts w:ascii="Times New Roman" w:hAnsi="Times New Roman"/>
          <w:color w:val="000000"/>
          <w:sz w:val="24"/>
          <w:szCs w:val="24"/>
        </w:rPr>
        <w:t xml:space="preserve">Z Wykonawcą, którego oferta została uznana, jako oferta najkorzystniejsza w rozumieniu ustawy, zostanie zawarta umowa zgodnie z projektem umowy </w:t>
      </w:r>
      <w:r w:rsidRPr="00392130">
        <w:rPr>
          <w:rFonts w:ascii="Times New Roman" w:hAnsi="Times New Roman"/>
          <w:sz w:val="24"/>
          <w:szCs w:val="24"/>
        </w:rPr>
        <w:t xml:space="preserve">stanowiącym </w:t>
      </w:r>
      <w:r w:rsidR="0057525E" w:rsidRPr="008E2B2F">
        <w:rPr>
          <w:rFonts w:ascii="Times New Roman" w:hAnsi="Times New Roman"/>
          <w:sz w:val="24"/>
          <w:szCs w:val="24"/>
        </w:rPr>
        <w:t xml:space="preserve">załącznik nr </w:t>
      </w:r>
      <w:r w:rsidR="008E2B2F" w:rsidRPr="008E2B2F">
        <w:rPr>
          <w:rFonts w:ascii="Times New Roman" w:hAnsi="Times New Roman"/>
          <w:sz w:val="24"/>
          <w:szCs w:val="24"/>
        </w:rPr>
        <w:t>5</w:t>
      </w:r>
      <w:r w:rsidR="0057525E" w:rsidRPr="008E2B2F">
        <w:rPr>
          <w:rFonts w:ascii="Times New Roman" w:hAnsi="Times New Roman"/>
          <w:sz w:val="24"/>
          <w:szCs w:val="24"/>
        </w:rPr>
        <w:t xml:space="preserve"> </w:t>
      </w:r>
      <w:r w:rsidRPr="00392130">
        <w:rPr>
          <w:rFonts w:ascii="Times New Roman" w:hAnsi="Times New Roman"/>
          <w:sz w:val="24"/>
          <w:szCs w:val="24"/>
        </w:rPr>
        <w:t>do SIWZ.</w:t>
      </w:r>
    </w:p>
    <w:p w:rsidR="00474758" w:rsidRPr="00615CC6" w:rsidRDefault="00474758" w:rsidP="00D1508A">
      <w:pPr>
        <w:pStyle w:val="Akapitzlist"/>
        <w:numPr>
          <w:ilvl w:val="0"/>
          <w:numId w:val="24"/>
        </w:numPr>
        <w:autoSpaceDE w:val="0"/>
        <w:autoSpaceDN w:val="0"/>
        <w:adjustRightInd w:val="0"/>
        <w:spacing w:before="0" w:beforeAutospacing="0" w:after="120" w:afterAutospacing="0"/>
        <w:ind w:left="283" w:hanging="357"/>
        <w:contextualSpacing w:val="0"/>
        <w:jc w:val="both"/>
        <w:rPr>
          <w:rFonts w:ascii="Times New Roman" w:hAnsi="Times New Roman"/>
          <w:sz w:val="24"/>
          <w:szCs w:val="24"/>
        </w:rPr>
      </w:pPr>
      <w:r w:rsidRPr="00392130">
        <w:rPr>
          <w:rFonts w:ascii="Times New Roman" w:hAnsi="Times New Roman"/>
          <w:color w:val="000000"/>
          <w:sz w:val="24"/>
          <w:szCs w:val="24"/>
        </w:rPr>
        <w:t xml:space="preserve">Zamawiający przewiduje możliwość zmian istotnych postanowień zawartej umowy w stosunku do treści oferty, na podstawie, której dokonano wyboru Wykonawcy, w przypadku wystąpienia co najmniej jednej z okoliczności wymienionych w </w:t>
      </w:r>
      <w:r w:rsidR="00AF3B61" w:rsidRPr="009055C1">
        <w:rPr>
          <w:rFonts w:ascii="Times New Roman" w:hAnsi="Times New Roman"/>
          <w:sz w:val="24"/>
          <w:szCs w:val="24"/>
        </w:rPr>
        <w:t>§</w:t>
      </w:r>
      <w:r w:rsidR="009055C1" w:rsidRPr="009055C1">
        <w:rPr>
          <w:rFonts w:ascii="Times New Roman" w:hAnsi="Times New Roman"/>
          <w:sz w:val="24"/>
          <w:szCs w:val="24"/>
        </w:rPr>
        <w:t>9</w:t>
      </w:r>
      <w:r w:rsidRPr="003B186C">
        <w:rPr>
          <w:rFonts w:ascii="Times New Roman" w:hAnsi="Times New Roman"/>
          <w:color w:val="FF0000"/>
          <w:sz w:val="24"/>
          <w:szCs w:val="24"/>
        </w:rPr>
        <w:t xml:space="preserve"> </w:t>
      </w:r>
      <w:r w:rsidRPr="00CD25A9">
        <w:rPr>
          <w:rFonts w:ascii="Times New Roman" w:hAnsi="Times New Roman"/>
          <w:sz w:val="24"/>
          <w:szCs w:val="24"/>
        </w:rPr>
        <w:t>projektu u</w:t>
      </w:r>
      <w:r w:rsidR="00CD4B29" w:rsidRPr="00CD25A9">
        <w:rPr>
          <w:rFonts w:ascii="Times New Roman" w:hAnsi="Times New Roman"/>
          <w:sz w:val="24"/>
          <w:szCs w:val="24"/>
        </w:rPr>
        <w:t xml:space="preserve">mowy </w:t>
      </w:r>
      <w:r w:rsidR="00CD4B29" w:rsidRPr="00615CC6">
        <w:rPr>
          <w:rFonts w:ascii="Times New Roman" w:hAnsi="Times New Roman"/>
          <w:sz w:val="24"/>
          <w:szCs w:val="24"/>
        </w:rPr>
        <w:t>oraz rozdziale VIII niniejszej SIWZ.</w:t>
      </w:r>
    </w:p>
    <w:p w:rsidR="00474758" w:rsidRPr="00392130" w:rsidRDefault="00474758" w:rsidP="002D6D96">
      <w:pPr>
        <w:pStyle w:val="Tekstpodstawowy"/>
        <w:spacing w:before="20" w:after="20" w:line="276" w:lineRule="auto"/>
        <w:ind w:left="283" w:hanging="283"/>
        <w:jc w:val="left"/>
        <w:rPr>
          <w:b w:val="0"/>
          <w:sz w:val="24"/>
          <w:szCs w:val="24"/>
        </w:rPr>
      </w:pPr>
    </w:p>
    <w:p w:rsidR="006A231F" w:rsidRPr="00392130" w:rsidRDefault="006A231F" w:rsidP="00393697">
      <w:pPr>
        <w:pStyle w:val="Akapitzlist"/>
        <w:numPr>
          <w:ilvl w:val="0"/>
          <w:numId w:val="55"/>
        </w:numPr>
        <w:autoSpaceDE w:val="0"/>
        <w:autoSpaceDN w:val="0"/>
        <w:adjustRightInd w:val="0"/>
        <w:spacing w:before="0" w:beforeAutospacing="0" w:after="120" w:afterAutospacing="0"/>
        <w:ind w:left="426"/>
        <w:contextualSpacing w:val="0"/>
        <w:jc w:val="both"/>
        <w:rPr>
          <w:rFonts w:ascii="Times New Roman" w:hAnsi="Times New Roman"/>
          <w:b/>
          <w:bCs/>
          <w:sz w:val="24"/>
          <w:szCs w:val="24"/>
          <w:u w:val="single"/>
        </w:rPr>
      </w:pPr>
      <w:r w:rsidRPr="00392130">
        <w:rPr>
          <w:rFonts w:ascii="Times New Roman" w:hAnsi="Times New Roman"/>
          <w:b/>
          <w:bCs/>
          <w:sz w:val="24"/>
          <w:szCs w:val="24"/>
          <w:u w:val="single"/>
        </w:rPr>
        <w:t>Pouczenie o środkach ochrony prawnej przysługujących Wykonawcom</w:t>
      </w:r>
    </w:p>
    <w:p w:rsidR="006A231F" w:rsidRPr="00392130" w:rsidRDefault="006A231F" w:rsidP="006A231F">
      <w:pPr>
        <w:autoSpaceDE w:val="0"/>
        <w:autoSpaceDN w:val="0"/>
        <w:adjustRightInd w:val="0"/>
        <w:ind w:left="360"/>
        <w:jc w:val="both"/>
        <w:rPr>
          <w:color w:val="000000"/>
          <w:szCs w:val="24"/>
        </w:rPr>
      </w:pPr>
      <w:r w:rsidRPr="00392130">
        <w:rPr>
          <w:color w:val="000000"/>
          <w:szCs w:val="24"/>
        </w:rPr>
        <w:t>Zgodnie z działem Dziale VI ustawy z dnia 29 stycznia 2004 r. Prawo zamówień publicznych.</w:t>
      </w:r>
    </w:p>
    <w:p w:rsidR="0071541C" w:rsidRPr="00392130" w:rsidRDefault="0071541C" w:rsidP="002D6D96">
      <w:pPr>
        <w:pStyle w:val="Tekstpodstawowy"/>
        <w:spacing w:before="20" w:after="20" w:line="276" w:lineRule="auto"/>
        <w:ind w:left="283" w:hanging="283"/>
        <w:jc w:val="left"/>
        <w:rPr>
          <w:b w:val="0"/>
          <w:sz w:val="24"/>
          <w:szCs w:val="24"/>
        </w:rPr>
      </w:pPr>
    </w:p>
    <w:p w:rsidR="002D6D96" w:rsidRPr="00392130" w:rsidRDefault="002D6D96" w:rsidP="002D6D96">
      <w:pPr>
        <w:pStyle w:val="Tekstpodstawowy"/>
        <w:spacing w:before="20" w:after="20" w:line="276" w:lineRule="auto"/>
        <w:jc w:val="both"/>
        <w:rPr>
          <w:sz w:val="24"/>
          <w:szCs w:val="24"/>
          <w:u w:val="single"/>
        </w:rPr>
      </w:pPr>
      <w:r w:rsidRPr="00392130">
        <w:rPr>
          <w:sz w:val="24"/>
          <w:szCs w:val="24"/>
          <w:u w:val="single"/>
        </w:rPr>
        <w:t>Formularz Specyfikacji Istotnych W</w:t>
      </w:r>
      <w:r w:rsidR="00A6222E" w:rsidRPr="00392130">
        <w:rPr>
          <w:sz w:val="24"/>
          <w:szCs w:val="24"/>
          <w:u w:val="single"/>
        </w:rPr>
        <w:t xml:space="preserve">arunków Zamówienia jest </w:t>
      </w:r>
      <w:r w:rsidRPr="00392130">
        <w:rPr>
          <w:sz w:val="24"/>
          <w:szCs w:val="24"/>
          <w:u w:val="single"/>
        </w:rPr>
        <w:t>do pobrania</w:t>
      </w:r>
    </w:p>
    <w:p w:rsidR="002D6D96" w:rsidRPr="00392130" w:rsidRDefault="002D6D96" w:rsidP="002D6D96">
      <w:pPr>
        <w:pStyle w:val="Tekstpodstawowy"/>
        <w:spacing w:before="20" w:after="20" w:line="276" w:lineRule="auto"/>
        <w:jc w:val="both"/>
        <w:rPr>
          <w:b w:val="0"/>
          <w:sz w:val="24"/>
          <w:szCs w:val="24"/>
        </w:rPr>
      </w:pPr>
      <w:r w:rsidRPr="00392130">
        <w:rPr>
          <w:b w:val="0"/>
          <w:sz w:val="24"/>
          <w:szCs w:val="24"/>
        </w:rPr>
        <w:t>na stronie internetowej  www.ilot.edu.pl (zakładka: przetargi i ogłoszenia, postępowanie nr</w:t>
      </w:r>
      <w:r w:rsidR="00393697">
        <w:rPr>
          <w:b w:val="0"/>
          <w:sz w:val="24"/>
          <w:szCs w:val="24"/>
        </w:rPr>
        <w:t> </w:t>
      </w:r>
      <w:r w:rsidR="00AC67AC">
        <w:rPr>
          <w:b w:val="0"/>
          <w:sz w:val="24"/>
          <w:szCs w:val="24"/>
        </w:rPr>
        <w:t>04</w:t>
      </w:r>
      <w:r w:rsidR="00FB16F2">
        <w:rPr>
          <w:b w:val="0"/>
          <w:sz w:val="24"/>
          <w:szCs w:val="24"/>
        </w:rPr>
        <w:t>/DU/Z/15</w:t>
      </w:r>
      <w:r w:rsidRPr="00392130">
        <w:rPr>
          <w:b w:val="0"/>
          <w:sz w:val="24"/>
          <w:szCs w:val="24"/>
        </w:rPr>
        <w:t>), można go również otrzymać w siedzibie Zamawiającego: Instytut Lotnictwa, Al.</w:t>
      </w:r>
      <w:r w:rsidR="00727DFC" w:rsidRPr="00392130">
        <w:rPr>
          <w:b w:val="0"/>
          <w:sz w:val="24"/>
          <w:szCs w:val="24"/>
        </w:rPr>
        <w:t> </w:t>
      </w:r>
      <w:r w:rsidRPr="00392130">
        <w:rPr>
          <w:b w:val="0"/>
          <w:sz w:val="24"/>
          <w:szCs w:val="24"/>
        </w:rPr>
        <w:t>Krakowska 110/114, 02-256 Warszawa, b</w:t>
      </w:r>
      <w:r w:rsidR="00727DFC" w:rsidRPr="00392130">
        <w:rPr>
          <w:b w:val="0"/>
          <w:sz w:val="24"/>
          <w:szCs w:val="24"/>
        </w:rPr>
        <w:t>ud. X2, I piętro</w:t>
      </w:r>
      <w:r w:rsidRPr="00392130">
        <w:rPr>
          <w:b w:val="0"/>
          <w:sz w:val="24"/>
          <w:szCs w:val="24"/>
        </w:rPr>
        <w:t xml:space="preserve">, </w:t>
      </w:r>
      <w:r w:rsidR="00727DFC" w:rsidRPr="00392130">
        <w:rPr>
          <w:b w:val="0"/>
          <w:sz w:val="24"/>
          <w:szCs w:val="24"/>
        </w:rPr>
        <w:t>pokój 1.1B</w:t>
      </w:r>
      <w:r w:rsidR="00370058" w:rsidRPr="00392130">
        <w:rPr>
          <w:b w:val="0"/>
          <w:sz w:val="24"/>
          <w:szCs w:val="24"/>
        </w:rPr>
        <w:t xml:space="preserve"> </w:t>
      </w:r>
      <w:r w:rsidRPr="00392130">
        <w:rPr>
          <w:b w:val="0"/>
          <w:sz w:val="24"/>
          <w:szCs w:val="24"/>
        </w:rPr>
        <w:t>lub drogą elektroniczną przesyłając prośbę o przesłanie dokumentów na adres:  edyta.sitnik@ilot.edu.pl</w:t>
      </w:r>
    </w:p>
    <w:p w:rsidR="006E6388" w:rsidRPr="00392130" w:rsidRDefault="006E6388" w:rsidP="002B26A1">
      <w:pPr>
        <w:pStyle w:val="Tekstpodstawowy"/>
        <w:spacing w:before="20" w:after="20" w:line="276" w:lineRule="auto"/>
        <w:jc w:val="left"/>
        <w:rPr>
          <w:b w:val="0"/>
          <w:sz w:val="24"/>
          <w:szCs w:val="24"/>
          <w:u w:val="single"/>
        </w:rPr>
      </w:pPr>
    </w:p>
    <w:p w:rsidR="006E6388" w:rsidRPr="00392130" w:rsidRDefault="006E6388" w:rsidP="00051131">
      <w:pPr>
        <w:autoSpaceDE w:val="0"/>
        <w:autoSpaceDN w:val="0"/>
        <w:adjustRightInd w:val="0"/>
        <w:spacing w:line="276" w:lineRule="auto"/>
        <w:jc w:val="both"/>
        <w:rPr>
          <w:color w:val="000000"/>
          <w:szCs w:val="24"/>
        </w:rPr>
      </w:pPr>
      <w:r w:rsidRPr="00392130">
        <w:rPr>
          <w:color w:val="000000"/>
          <w:szCs w:val="24"/>
        </w:rPr>
        <w:t>Załączniki:</w:t>
      </w:r>
    </w:p>
    <w:p w:rsidR="006E6388" w:rsidRDefault="006E6388"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392130">
        <w:rPr>
          <w:rFonts w:ascii="Times New Roman" w:hAnsi="Times New Roman"/>
          <w:sz w:val="24"/>
          <w:szCs w:val="24"/>
        </w:rPr>
        <w:t xml:space="preserve">Załącznik nr </w:t>
      </w:r>
      <w:r w:rsidR="008E2B2F">
        <w:rPr>
          <w:rFonts w:ascii="Times New Roman" w:hAnsi="Times New Roman"/>
          <w:sz w:val="24"/>
          <w:szCs w:val="24"/>
        </w:rPr>
        <w:t>1</w:t>
      </w:r>
      <w:r w:rsidR="00492897" w:rsidRPr="00392130">
        <w:rPr>
          <w:rFonts w:ascii="Times New Roman" w:hAnsi="Times New Roman"/>
          <w:sz w:val="24"/>
          <w:szCs w:val="24"/>
        </w:rPr>
        <w:tab/>
      </w:r>
      <w:r w:rsidRPr="00392130">
        <w:rPr>
          <w:rFonts w:ascii="Times New Roman" w:hAnsi="Times New Roman"/>
          <w:sz w:val="24"/>
          <w:szCs w:val="24"/>
        </w:rPr>
        <w:t>– Formularz ofertowy;</w:t>
      </w:r>
    </w:p>
    <w:p w:rsidR="006E6388" w:rsidRPr="00AF20E1" w:rsidRDefault="006E6388"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AF20E1">
        <w:rPr>
          <w:rFonts w:ascii="Times New Roman" w:hAnsi="Times New Roman"/>
          <w:sz w:val="24"/>
          <w:szCs w:val="24"/>
        </w:rPr>
        <w:t xml:space="preserve">Załącznik nr </w:t>
      </w:r>
      <w:r w:rsidR="008E2B2F">
        <w:rPr>
          <w:rFonts w:ascii="Times New Roman" w:hAnsi="Times New Roman"/>
          <w:sz w:val="24"/>
          <w:szCs w:val="24"/>
        </w:rPr>
        <w:t>2</w:t>
      </w:r>
      <w:r w:rsidR="00373405" w:rsidRPr="00AF20E1">
        <w:rPr>
          <w:rFonts w:ascii="Times New Roman" w:hAnsi="Times New Roman"/>
          <w:sz w:val="24"/>
          <w:szCs w:val="24"/>
        </w:rPr>
        <w:tab/>
      </w:r>
      <w:r w:rsidRPr="00AF20E1">
        <w:rPr>
          <w:rFonts w:ascii="Times New Roman" w:hAnsi="Times New Roman"/>
          <w:sz w:val="24"/>
          <w:szCs w:val="24"/>
        </w:rPr>
        <w:t>– oświadczenie o spełnianiu warunków udziału w postepowaniu;</w:t>
      </w:r>
    </w:p>
    <w:p w:rsidR="006E6388" w:rsidRPr="00AF20E1" w:rsidRDefault="008E2B2F"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Pr>
          <w:rFonts w:ascii="Times New Roman" w:hAnsi="Times New Roman"/>
          <w:sz w:val="24"/>
          <w:szCs w:val="24"/>
        </w:rPr>
        <w:t>Załącznik nr 3</w:t>
      </w:r>
      <w:r w:rsidR="00373405" w:rsidRPr="00AF20E1">
        <w:rPr>
          <w:rFonts w:ascii="Times New Roman" w:hAnsi="Times New Roman"/>
          <w:sz w:val="24"/>
          <w:szCs w:val="24"/>
        </w:rPr>
        <w:tab/>
      </w:r>
      <w:r w:rsidR="00051131" w:rsidRPr="00AF20E1">
        <w:rPr>
          <w:rFonts w:ascii="Times New Roman" w:hAnsi="Times New Roman"/>
          <w:sz w:val="24"/>
          <w:szCs w:val="24"/>
        </w:rPr>
        <w:t xml:space="preserve"> </w:t>
      </w:r>
      <w:r w:rsidR="006E6388" w:rsidRPr="00AF20E1">
        <w:rPr>
          <w:rFonts w:ascii="Times New Roman" w:hAnsi="Times New Roman"/>
          <w:sz w:val="24"/>
          <w:szCs w:val="24"/>
        </w:rPr>
        <w:t>- oświadczenie o braku podstaw do wykluczenia;</w:t>
      </w:r>
    </w:p>
    <w:p w:rsidR="006E6388" w:rsidRPr="00AF20E1" w:rsidRDefault="006E6388"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AF20E1">
        <w:rPr>
          <w:rFonts w:ascii="Times New Roman" w:hAnsi="Times New Roman"/>
          <w:sz w:val="24"/>
          <w:szCs w:val="24"/>
        </w:rPr>
        <w:t xml:space="preserve">Załącznik nr </w:t>
      </w:r>
      <w:r w:rsidR="008E2B2F">
        <w:rPr>
          <w:rFonts w:ascii="Times New Roman" w:hAnsi="Times New Roman"/>
          <w:sz w:val="24"/>
          <w:szCs w:val="24"/>
        </w:rPr>
        <w:t>4</w:t>
      </w:r>
      <w:r w:rsidRPr="00AF20E1">
        <w:rPr>
          <w:rFonts w:ascii="Times New Roman" w:hAnsi="Times New Roman"/>
          <w:sz w:val="24"/>
          <w:szCs w:val="24"/>
        </w:rPr>
        <w:t xml:space="preserve"> </w:t>
      </w:r>
      <w:r w:rsidR="00A636C3" w:rsidRPr="00AF20E1">
        <w:rPr>
          <w:rFonts w:ascii="Times New Roman" w:hAnsi="Times New Roman"/>
          <w:sz w:val="24"/>
          <w:szCs w:val="24"/>
        </w:rPr>
        <w:tab/>
      </w:r>
      <w:r w:rsidRPr="00AF20E1">
        <w:rPr>
          <w:rFonts w:ascii="Times New Roman" w:hAnsi="Times New Roman"/>
          <w:sz w:val="24"/>
          <w:szCs w:val="24"/>
        </w:rPr>
        <w:t>– oświadczenie o przynależności do grupy kapitałowej;</w:t>
      </w:r>
    </w:p>
    <w:p w:rsidR="006E6388" w:rsidRPr="00AF20E1" w:rsidRDefault="00050665" w:rsidP="00D1508A">
      <w:pPr>
        <w:pStyle w:val="Akapitzlist"/>
        <w:numPr>
          <w:ilvl w:val="0"/>
          <w:numId w:val="27"/>
        </w:numPr>
        <w:autoSpaceDE w:val="0"/>
        <w:autoSpaceDN w:val="0"/>
        <w:adjustRightInd w:val="0"/>
        <w:spacing w:before="0" w:beforeAutospacing="0" w:after="0" w:afterAutospacing="0" w:line="276" w:lineRule="auto"/>
        <w:jc w:val="both"/>
        <w:rPr>
          <w:rFonts w:ascii="Times New Roman" w:hAnsi="Times New Roman"/>
          <w:sz w:val="24"/>
          <w:szCs w:val="24"/>
        </w:rPr>
      </w:pPr>
      <w:r w:rsidRPr="00AF20E1">
        <w:rPr>
          <w:rFonts w:ascii="Times New Roman" w:hAnsi="Times New Roman"/>
          <w:sz w:val="24"/>
          <w:szCs w:val="24"/>
        </w:rPr>
        <w:t xml:space="preserve">Załącznik nr </w:t>
      </w:r>
      <w:r w:rsidR="008E2B2F">
        <w:rPr>
          <w:rFonts w:ascii="Times New Roman" w:hAnsi="Times New Roman"/>
          <w:sz w:val="24"/>
          <w:szCs w:val="24"/>
        </w:rPr>
        <w:t>5</w:t>
      </w:r>
      <w:r w:rsidR="00A636C3" w:rsidRPr="00AF20E1">
        <w:rPr>
          <w:rFonts w:ascii="Times New Roman" w:hAnsi="Times New Roman"/>
          <w:sz w:val="24"/>
          <w:szCs w:val="24"/>
        </w:rPr>
        <w:tab/>
      </w:r>
      <w:r w:rsidRPr="00AF20E1">
        <w:rPr>
          <w:rFonts w:ascii="Times New Roman" w:hAnsi="Times New Roman"/>
          <w:sz w:val="24"/>
          <w:szCs w:val="24"/>
        </w:rPr>
        <w:t xml:space="preserve"> – projekt u</w:t>
      </w:r>
      <w:r w:rsidR="00C9216B" w:rsidRPr="00AF20E1">
        <w:rPr>
          <w:rFonts w:ascii="Times New Roman" w:hAnsi="Times New Roman"/>
          <w:sz w:val="24"/>
          <w:szCs w:val="24"/>
        </w:rPr>
        <w:t>mowy</w:t>
      </w:r>
    </w:p>
    <w:p w:rsidR="007C278C" w:rsidRPr="00392130" w:rsidRDefault="007C278C">
      <w:pPr>
        <w:rPr>
          <w:rFonts w:eastAsia="Calibri"/>
          <w:szCs w:val="24"/>
          <w:lang w:eastAsia="en-US"/>
        </w:rPr>
      </w:pPr>
      <w:r w:rsidRPr="00392130">
        <w:rPr>
          <w:color w:val="FF0000"/>
          <w:szCs w:val="24"/>
        </w:rPr>
        <w:br w:type="page"/>
      </w:r>
    </w:p>
    <w:p w:rsidR="002D6D96" w:rsidRPr="00392130" w:rsidRDefault="002D6D96" w:rsidP="002D6D96">
      <w:pPr>
        <w:spacing w:line="276" w:lineRule="auto"/>
        <w:jc w:val="right"/>
        <w:rPr>
          <w:szCs w:val="24"/>
        </w:rPr>
      </w:pPr>
      <w:r w:rsidRPr="00392130">
        <w:rPr>
          <w:szCs w:val="24"/>
        </w:rPr>
        <w:lastRenderedPageBreak/>
        <w:t xml:space="preserve">Zał. nr </w:t>
      </w:r>
      <w:r w:rsidR="008443FA">
        <w:rPr>
          <w:szCs w:val="24"/>
        </w:rPr>
        <w:t>1</w:t>
      </w:r>
    </w:p>
    <w:p w:rsidR="002D6D96" w:rsidRPr="00392130" w:rsidRDefault="002D6D96" w:rsidP="002D6D96">
      <w:pPr>
        <w:pStyle w:val="Nagwek8"/>
        <w:spacing w:line="276" w:lineRule="auto"/>
        <w:rPr>
          <w:b/>
          <w:sz w:val="24"/>
          <w:szCs w:val="24"/>
        </w:rPr>
      </w:pPr>
      <w:r w:rsidRPr="00392130">
        <w:rPr>
          <w:b/>
          <w:sz w:val="24"/>
          <w:szCs w:val="24"/>
        </w:rPr>
        <w:t>FORMULARZ OFERTOWY</w:t>
      </w:r>
    </w:p>
    <w:p w:rsidR="00220B68" w:rsidRPr="00392130" w:rsidRDefault="008443FA" w:rsidP="00220B68">
      <w:pPr>
        <w:spacing w:after="120"/>
        <w:ind w:left="360"/>
        <w:jc w:val="center"/>
        <w:rPr>
          <w:b/>
          <w:szCs w:val="24"/>
        </w:rPr>
      </w:pPr>
      <w:r>
        <w:rPr>
          <w:b/>
          <w:szCs w:val="24"/>
        </w:rPr>
        <w:t>na prow</w:t>
      </w:r>
      <w:r w:rsidR="00D56848">
        <w:rPr>
          <w:b/>
          <w:szCs w:val="24"/>
        </w:rPr>
        <w:t xml:space="preserve">adzenie zajęć z języka </w:t>
      </w:r>
      <w:r w:rsidR="002D0856">
        <w:rPr>
          <w:b/>
          <w:szCs w:val="24"/>
        </w:rPr>
        <w:t>włoskiego</w:t>
      </w:r>
    </w:p>
    <w:p w:rsidR="002D6D96" w:rsidRPr="00392130" w:rsidRDefault="002D6D96" w:rsidP="002D6D96">
      <w:pPr>
        <w:spacing w:before="240" w:line="360" w:lineRule="auto"/>
        <w:rPr>
          <w:szCs w:val="24"/>
        </w:rPr>
      </w:pPr>
      <w:r w:rsidRPr="00392130">
        <w:rPr>
          <w:szCs w:val="24"/>
        </w:rPr>
        <w:t>Nazwa Wykonawcy  ……………........................................................................................</w:t>
      </w:r>
    </w:p>
    <w:p w:rsidR="002D6D96" w:rsidRPr="00392130" w:rsidRDefault="002D6D96" w:rsidP="002D6D96">
      <w:pPr>
        <w:spacing w:line="360" w:lineRule="auto"/>
        <w:rPr>
          <w:szCs w:val="24"/>
        </w:rPr>
      </w:pPr>
      <w:r w:rsidRPr="00392130">
        <w:rPr>
          <w:szCs w:val="24"/>
        </w:rPr>
        <w:t>............................................................................................</w:t>
      </w:r>
      <w:r w:rsidR="003A4B04">
        <w:rPr>
          <w:szCs w:val="24"/>
        </w:rPr>
        <w:t>........</w:t>
      </w:r>
      <w:r w:rsidRPr="00392130">
        <w:rPr>
          <w:szCs w:val="24"/>
        </w:rPr>
        <w:t>........................................</w:t>
      </w:r>
    </w:p>
    <w:p w:rsidR="002D6D96" w:rsidRPr="00392130" w:rsidRDefault="002D6D96" w:rsidP="002D6D96">
      <w:pPr>
        <w:spacing w:line="360" w:lineRule="auto"/>
        <w:rPr>
          <w:szCs w:val="24"/>
        </w:rPr>
      </w:pPr>
      <w:r w:rsidRPr="00392130">
        <w:rPr>
          <w:szCs w:val="24"/>
        </w:rPr>
        <w:t>adres: ....................................................................................................................................</w:t>
      </w:r>
    </w:p>
    <w:p w:rsidR="002D6D96" w:rsidRPr="00392130" w:rsidRDefault="003A4B04" w:rsidP="002D6D96">
      <w:pPr>
        <w:spacing w:line="360" w:lineRule="auto"/>
        <w:rPr>
          <w:szCs w:val="24"/>
        </w:rPr>
      </w:pPr>
      <w:r>
        <w:rPr>
          <w:szCs w:val="24"/>
        </w:rPr>
        <w:t>……………………………………………………………………………………………….</w:t>
      </w:r>
    </w:p>
    <w:p w:rsidR="002D6D96" w:rsidRPr="00392130" w:rsidRDefault="002D6D96" w:rsidP="002D6D96">
      <w:pPr>
        <w:spacing w:line="360" w:lineRule="auto"/>
        <w:rPr>
          <w:szCs w:val="24"/>
        </w:rPr>
      </w:pPr>
      <w:r w:rsidRPr="00392130">
        <w:rPr>
          <w:szCs w:val="24"/>
        </w:rPr>
        <w:t>osoba do kontaktów..............................................................................................................</w:t>
      </w:r>
    </w:p>
    <w:p w:rsidR="002D6D96" w:rsidRPr="00392130" w:rsidRDefault="002D6D96" w:rsidP="00264301">
      <w:pPr>
        <w:spacing w:line="360" w:lineRule="auto"/>
        <w:rPr>
          <w:szCs w:val="24"/>
        </w:rPr>
      </w:pPr>
      <w:r w:rsidRPr="00392130">
        <w:rPr>
          <w:szCs w:val="24"/>
        </w:rPr>
        <w:t>tel. ...................................</w:t>
      </w:r>
      <w:r w:rsidR="003A4B04">
        <w:rPr>
          <w:szCs w:val="24"/>
        </w:rPr>
        <w:t>..</w:t>
      </w:r>
      <w:r w:rsidR="00264301">
        <w:rPr>
          <w:szCs w:val="24"/>
        </w:rPr>
        <w:t>..............................</w:t>
      </w:r>
      <w:r w:rsidRPr="00392130">
        <w:rPr>
          <w:szCs w:val="24"/>
        </w:rPr>
        <w:t>e-mail: .........................</w:t>
      </w:r>
      <w:r w:rsidR="00264301">
        <w:rPr>
          <w:szCs w:val="24"/>
        </w:rPr>
        <w:t>.......</w:t>
      </w:r>
      <w:r w:rsidRPr="00392130">
        <w:rPr>
          <w:szCs w:val="24"/>
        </w:rPr>
        <w:t>.........................</w:t>
      </w:r>
    </w:p>
    <w:p w:rsidR="002D6D96" w:rsidRPr="00392130" w:rsidRDefault="002D6D96" w:rsidP="002D6D96">
      <w:pPr>
        <w:pStyle w:val="Default"/>
        <w:jc w:val="both"/>
      </w:pPr>
    </w:p>
    <w:p w:rsidR="002D6D96" w:rsidRPr="00392130" w:rsidRDefault="006E18AF" w:rsidP="002D6D96">
      <w:pPr>
        <w:pStyle w:val="Default"/>
        <w:jc w:val="both"/>
      </w:pPr>
      <w:r>
        <w:t>Ja</w:t>
      </w:r>
      <w:r w:rsidR="002D6D96" w:rsidRPr="00392130">
        <w:t xml:space="preserve"> ..................................., niżej podpisany reprezentując firmę ..............................................., oferuję wykonanie </w:t>
      </w:r>
      <w:r w:rsidR="00696FB4" w:rsidRPr="00392130">
        <w:t>przedmiotu zamówienia</w:t>
      </w:r>
      <w:r w:rsidR="007F1B1B" w:rsidRPr="00392130">
        <w:t xml:space="preserve"> w postępowaniu </w:t>
      </w:r>
      <w:r w:rsidR="004D6011">
        <w:t>nr 04</w:t>
      </w:r>
      <w:r w:rsidR="00462AE5">
        <w:t>/DU/Z/15</w:t>
      </w:r>
      <w:r w:rsidR="002D6D96" w:rsidRPr="00392130">
        <w:t xml:space="preserve"> na następujących warunkach:</w:t>
      </w:r>
    </w:p>
    <w:p w:rsidR="002D6D96" w:rsidRDefault="002D6D96" w:rsidP="002D6D96">
      <w:pPr>
        <w:jc w:val="both"/>
        <w:rPr>
          <w:szCs w:val="24"/>
        </w:rPr>
      </w:pPr>
    </w:p>
    <w:p w:rsidR="008501F5" w:rsidRPr="00392130" w:rsidRDefault="008501F5" w:rsidP="002D6D96">
      <w:pPr>
        <w:jc w:val="both"/>
        <w:rPr>
          <w:szCs w:val="24"/>
        </w:rPr>
      </w:pPr>
    </w:p>
    <w:p w:rsidR="007D4B30" w:rsidRPr="007C30FA" w:rsidRDefault="007D4B30" w:rsidP="007C30FA">
      <w:pPr>
        <w:spacing w:line="480" w:lineRule="auto"/>
        <w:ind w:left="66"/>
        <w:rPr>
          <w:b/>
          <w:color w:val="000000"/>
          <w:szCs w:val="24"/>
        </w:rPr>
      </w:pPr>
      <w:r w:rsidRPr="007C30FA">
        <w:rPr>
          <w:b/>
          <w:color w:val="000000"/>
          <w:szCs w:val="24"/>
        </w:rPr>
        <w:t xml:space="preserve">Oferujemy wykonanie </w:t>
      </w:r>
      <w:r w:rsidR="00462AE5" w:rsidRPr="007C30FA">
        <w:rPr>
          <w:b/>
          <w:color w:val="000000"/>
          <w:szCs w:val="24"/>
        </w:rPr>
        <w:t>przedmiotu zamówienia</w:t>
      </w:r>
      <w:r w:rsidRPr="007C30FA">
        <w:rPr>
          <w:b/>
          <w:color w:val="000000"/>
          <w:szCs w:val="24"/>
        </w:rPr>
        <w:t xml:space="preserve"> za cenę:</w:t>
      </w:r>
    </w:p>
    <w:p w:rsidR="002D6D96" w:rsidRPr="00392130" w:rsidRDefault="002D6D96" w:rsidP="002D6D96">
      <w:pPr>
        <w:rPr>
          <w:b/>
          <w:szCs w:val="24"/>
          <w:u w:val="single"/>
        </w:rPr>
      </w:pPr>
    </w:p>
    <w:p w:rsidR="002D6D96" w:rsidRPr="00392130" w:rsidRDefault="00D3368B" w:rsidP="002D6D96">
      <w:pPr>
        <w:spacing w:line="360" w:lineRule="auto"/>
        <w:ind w:firstLine="284"/>
        <w:rPr>
          <w:szCs w:val="24"/>
        </w:rPr>
      </w:pPr>
      <w:r>
        <w:rPr>
          <w:szCs w:val="24"/>
        </w:rPr>
        <w:t>Cena netto jednej lekcji</w:t>
      </w:r>
      <w:r w:rsidR="002D6D96" w:rsidRPr="00392130">
        <w:rPr>
          <w:szCs w:val="24"/>
        </w:rPr>
        <w:t xml:space="preserve"> </w:t>
      </w:r>
      <w:r>
        <w:rPr>
          <w:szCs w:val="24"/>
        </w:rPr>
        <w:t>za osobę</w:t>
      </w:r>
      <w:r w:rsidR="002D6D96" w:rsidRPr="00392130">
        <w:rPr>
          <w:szCs w:val="24"/>
        </w:rPr>
        <w:t xml:space="preserve">  ..................................... PLN</w:t>
      </w:r>
    </w:p>
    <w:p w:rsidR="002D6D96" w:rsidRPr="00392130" w:rsidRDefault="002D6D96" w:rsidP="002D6D96">
      <w:pPr>
        <w:spacing w:line="360" w:lineRule="auto"/>
        <w:ind w:firstLine="284"/>
        <w:rPr>
          <w:szCs w:val="24"/>
        </w:rPr>
      </w:pPr>
      <w:r w:rsidRPr="00392130">
        <w:rPr>
          <w:szCs w:val="24"/>
        </w:rPr>
        <w:t xml:space="preserve">Podatek VAT </w:t>
      </w:r>
      <w:r w:rsidR="00682530">
        <w:rPr>
          <w:szCs w:val="24"/>
        </w:rPr>
        <w:tab/>
      </w:r>
      <w:r w:rsidR="00682530">
        <w:rPr>
          <w:szCs w:val="24"/>
        </w:rPr>
        <w:tab/>
      </w:r>
      <w:r w:rsidR="00682530">
        <w:rPr>
          <w:szCs w:val="24"/>
        </w:rPr>
        <w:tab/>
      </w:r>
      <w:r w:rsidRPr="00392130">
        <w:rPr>
          <w:szCs w:val="24"/>
        </w:rPr>
        <w:t>............................</w:t>
      </w:r>
      <w:r w:rsidR="00682530">
        <w:rPr>
          <w:szCs w:val="24"/>
        </w:rPr>
        <w:t>..</w:t>
      </w:r>
      <w:r w:rsidRPr="00392130">
        <w:rPr>
          <w:szCs w:val="24"/>
        </w:rPr>
        <w:t>.......  PLN</w:t>
      </w:r>
    </w:p>
    <w:p w:rsidR="002D6D96" w:rsidRPr="00392130" w:rsidRDefault="002D6D96" w:rsidP="002D6D96">
      <w:pPr>
        <w:spacing w:line="360" w:lineRule="auto"/>
        <w:ind w:firstLine="284"/>
        <w:rPr>
          <w:szCs w:val="24"/>
        </w:rPr>
      </w:pPr>
      <w:r w:rsidRPr="00392130">
        <w:rPr>
          <w:szCs w:val="24"/>
        </w:rPr>
        <w:t xml:space="preserve">Cena brutto </w:t>
      </w:r>
      <w:r w:rsidR="00682530">
        <w:rPr>
          <w:szCs w:val="24"/>
        </w:rPr>
        <w:t>jednej lekcji za osobę</w:t>
      </w:r>
      <w:r w:rsidRPr="00392130">
        <w:rPr>
          <w:szCs w:val="24"/>
        </w:rPr>
        <w:t>...................................... PLN</w:t>
      </w:r>
    </w:p>
    <w:p w:rsidR="000C334F" w:rsidRDefault="000C334F" w:rsidP="000C334F">
      <w:pPr>
        <w:spacing w:line="360" w:lineRule="auto"/>
        <w:ind w:left="349"/>
        <w:jc w:val="both"/>
        <w:rPr>
          <w:szCs w:val="24"/>
        </w:rPr>
      </w:pPr>
    </w:p>
    <w:p w:rsidR="002D6D96" w:rsidRPr="00392130" w:rsidRDefault="002D6D96" w:rsidP="002D6D96">
      <w:pPr>
        <w:ind w:left="336" w:hanging="308"/>
        <w:rPr>
          <w:b/>
          <w:szCs w:val="24"/>
          <w:u w:val="single"/>
        </w:rPr>
      </w:pPr>
      <w:r w:rsidRPr="00392130">
        <w:rPr>
          <w:b/>
          <w:szCs w:val="24"/>
          <w:u w:val="single"/>
        </w:rPr>
        <w:t>Oświadczenia</w:t>
      </w:r>
    </w:p>
    <w:p w:rsidR="00337542" w:rsidRPr="00392130" w:rsidRDefault="00337542" w:rsidP="00AC4EB6">
      <w:pPr>
        <w:widowControl w:val="0"/>
        <w:numPr>
          <w:ilvl w:val="0"/>
          <w:numId w:val="7"/>
        </w:numPr>
        <w:tabs>
          <w:tab w:val="left" w:pos="360"/>
        </w:tabs>
        <w:autoSpaceDE w:val="0"/>
        <w:autoSpaceDN w:val="0"/>
        <w:ind w:left="426"/>
        <w:jc w:val="both"/>
        <w:rPr>
          <w:szCs w:val="24"/>
        </w:rPr>
      </w:pPr>
      <w:r w:rsidRPr="00392130">
        <w:rPr>
          <w:szCs w:val="24"/>
        </w:rPr>
        <w:t>Oświadczamy, że zapoznaliśmy się ze Specyfikacją Istotnych Warunków Zamówienia, uznajemy zasady postępowania w niej określone zgodnie z ustawą Prawo zamówień publicznych,</w:t>
      </w:r>
    </w:p>
    <w:p w:rsidR="00337542" w:rsidRPr="00392130" w:rsidRDefault="00337542" w:rsidP="00AC4EB6">
      <w:pPr>
        <w:numPr>
          <w:ilvl w:val="0"/>
          <w:numId w:val="7"/>
        </w:numPr>
        <w:ind w:left="426"/>
        <w:jc w:val="both"/>
        <w:rPr>
          <w:szCs w:val="24"/>
        </w:rPr>
      </w:pPr>
      <w:r w:rsidRPr="00392130">
        <w:rPr>
          <w:szCs w:val="24"/>
        </w:rPr>
        <w:t>Oświadczamy, że w naszej ofercie uwzględnione zostały wszystkie wymagania SIWZ.</w:t>
      </w:r>
    </w:p>
    <w:p w:rsidR="00337542" w:rsidRPr="00392130" w:rsidRDefault="00337542" w:rsidP="00AC4EB6">
      <w:pPr>
        <w:numPr>
          <w:ilvl w:val="0"/>
          <w:numId w:val="7"/>
        </w:numPr>
        <w:ind w:left="426"/>
        <w:jc w:val="both"/>
        <w:rPr>
          <w:szCs w:val="24"/>
        </w:rPr>
      </w:pPr>
      <w:r w:rsidRPr="00392130">
        <w:rPr>
          <w:szCs w:val="24"/>
        </w:rPr>
        <w:t>Zaoferowana cena zawiera wszystkie koszty niezbędne do należytego wykonania zamówienia.</w:t>
      </w:r>
    </w:p>
    <w:p w:rsidR="00337542" w:rsidRPr="00392130" w:rsidRDefault="00337542" w:rsidP="00AC4EB6">
      <w:pPr>
        <w:numPr>
          <w:ilvl w:val="0"/>
          <w:numId w:val="7"/>
        </w:numPr>
        <w:ind w:left="426"/>
        <w:jc w:val="both"/>
        <w:rPr>
          <w:szCs w:val="24"/>
        </w:rPr>
      </w:pPr>
      <w:r w:rsidRPr="00392130">
        <w:rPr>
          <w:szCs w:val="24"/>
        </w:rPr>
        <w:t>Uznajemy się za związanych ofertą przez 30 dni .</w:t>
      </w:r>
    </w:p>
    <w:p w:rsidR="00337542" w:rsidRPr="00392130" w:rsidRDefault="00337542" w:rsidP="00AC4EB6">
      <w:pPr>
        <w:numPr>
          <w:ilvl w:val="0"/>
          <w:numId w:val="7"/>
        </w:numPr>
        <w:ind w:left="426"/>
        <w:jc w:val="both"/>
        <w:rPr>
          <w:szCs w:val="24"/>
        </w:rPr>
      </w:pPr>
      <w:r w:rsidRPr="00392130">
        <w:rPr>
          <w:szCs w:val="24"/>
        </w:rPr>
        <w:t>Oświadczamy, że zrealizujemy przedmiot zamówienia zgodnie z wymaganiami SIWZ i</w:t>
      </w:r>
      <w:r w:rsidR="00484004" w:rsidRPr="00392130">
        <w:rPr>
          <w:szCs w:val="24"/>
        </w:rPr>
        <w:t> </w:t>
      </w:r>
      <w:r w:rsidRPr="00392130">
        <w:rPr>
          <w:szCs w:val="24"/>
        </w:rPr>
        <w:t xml:space="preserve">załączonym </w:t>
      </w:r>
      <w:r w:rsidR="00484004" w:rsidRPr="00392130">
        <w:rPr>
          <w:szCs w:val="24"/>
        </w:rPr>
        <w:t>projektem u</w:t>
      </w:r>
      <w:r w:rsidRPr="00392130">
        <w:rPr>
          <w:szCs w:val="24"/>
        </w:rPr>
        <w:t>mowy.</w:t>
      </w:r>
    </w:p>
    <w:p w:rsidR="00CD45C3" w:rsidRPr="00392130" w:rsidRDefault="00337542" w:rsidP="00AC4EB6">
      <w:pPr>
        <w:numPr>
          <w:ilvl w:val="0"/>
          <w:numId w:val="7"/>
        </w:numPr>
        <w:ind w:left="426"/>
        <w:jc w:val="both"/>
        <w:rPr>
          <w:szCs w:val="24"/>
        </w:rPr>
      </w:pPr>
      <w:r w:rsidRPr="00392130">
        <w:rPr>
          <w:szCs w:val="24"/>
        </w:rPr>
        <w:t>Oświadczamy, że przy wykonywaniu zamówienia Wykonawca będzie przestrzegał przepisów prawa</w:t>
      </w:r>
      <w:r w:rsidR="00CD45C3" w:rsidRPr="00392130">
        <w:rPr>
          <w:szCs w:val="24"/>
        </w:rPr>
        <w:t>.</w:t>
      </w:r>
    </w:p>
    <w:p w:rsidR="00337542" w:rsidRPr="00392130" w:rsidRDefault="00337542" w:rsidP="00AC4EB6">
      <w:pPr>
        <w:numPr>
          <w:ilvl w:val="0"/>
          <w:numId w:val="7"/>
        </w:numPr>
        <w:ind w:left="426"/>
        <w:jc w:val="both"/>
        <w:rPr>
          <w:szCs w:val="24"/>
        </w:rPr>
      </w:pPr>
      <w:r w:rsidRPr="00392130">
        <w:rPr>
          <w:szCs w:val="24"/>
        </w:rPr>
        <w:t>Zakres prac, jaki zamierzamy zlecić podwykonawcom:</w:t>
      </w:r>
    </w:p>
    <w:p w:rsidR="00337542" w:rsidRPr="00392130" w:rsidRDefault="00337542" w:rsidP="00AC4EB6">
      <w:pPr>
        <w:numPr>
          <w:ilvl w:val="1"/>
          <w:numId w:val="7"/>
        </w:numPr>
        <w:ind w:left="426"/>
        <w:jc w:val="both"/>
        <w:rPr>
          <w:szCs w:val="24"/>
        </w:rPr>
      </w:pPr>
      <w:r w:rsidRPr="00392130">
        <w:rPr>
          <w:szCs w:val="24"/>
        </w:rPr>
        <w:t>……………………</w:t>
      </w:r>
    </w:p>
    <w:p w:rsidR="00337542" w:rsidRPr="00392130" w:rsidRDefault="00337542" w:rsidP="00AC4EB6">
      <w:pPr>
        <w:numPr>
          <w:ilvl w:val="1"/>
          <w:numId w:val="7"/>
        </w:numPr>
        <w:ind w:left="426"/>
        <w:jc w:val="both"/>
        <w:rPr>
          <w:szCs w:val="24"/>
        </w:rPr>
      </w:pPr>
      <w:r w:rsidRPr="00392130">
        <w:rPr>
          <w:szCs w:val="24"/>
        </w:rPr>
        <w:t>……………………</w:t>
      </w:r>
    </w:p>
    <w:p w:rsidR="002D6D96" w:rsidRPr="00392130" w:rsidRDefault="00337542" w:rsidP="00AC4EB6">
      <w:pPr>
        <w:numPr>
          <w:ilvl w:val="0"/>
          <w:numId w:val="7"/>
        </w:numPr>
        <w:ind w:left="426"/>
        <w:jc w:val="both"/>
        <w:rPr>
          <w:szCs w:val="24"/>
        </w:rPr>
      </w:pPr>
      <w:r w:rsidRPr="00392130">
        <w:rPr>
          <w:szCs w:val="24"/>
        </w:rPr>
        <w:t xml:space="preserve">Informujemy, że informacje składające się na ofertę, zawarte na stronach od ……… do ……… stanowią tajemnicę przedsiębiorstwa w rozumieniu przepisów ustawy o zwalczaniu nieuczciwej konkurencji. </w:t>
      </w:r>
    </w:p>
    <w:p w:rsidR="00CB14C0" w:rsidRDefault="00CB14C0" w:rsidP="002D6D96">
      <w:pPr>
        <w:ind w:left="4956"/>
        <w:rPr>
          <w:szCs w:val="24"/>
        </w:rPr>
      </w:pPr>
    </w:p>
    <w:p w:rsidR="00CB14C0" w:rsidRDefault="00CB14C0" w:rsidP="002D6D96">
      <w:pPr>
        <w:ind w:left="4956"/>
        <w:rPr>
          <w:szCs w:val="24"/>
        </w:rPr>
      </w:pPr>
    </w:p>
    <w:p w:rsidR="002D6D96" w:rsidRPr="00392130" w:rsidRDefault="002D6D96" w:rsidP="002D6D96">
      <w:pPr>
        <w:ind w:left="4956"/>
        <w:rPr>
          <w:szCs w:val="24"/>
        </w:rPr>
      </w:pPr>
      <w:r w:rsidRPr="00392130">
        <w:rPr>
          <w:szCs w:val="24"/>
        </w:rPr>
        <w:t>...............................................................</w:t>
      </w:r>
    </w:p>
    <w:p w:rsidR="002D6D96" w:rsidRDefault="002D6D96" w:rsidP="002D6D96">
      <w:pPr>
        <w:ind w:left="4956"/>
        <w:jc w:val="center"/>
        <w:rPr>
          <w:i/>
          <w:szCs w:val="24"/>
        </w:rPr>
      </w:pPr>
      <w:r w:rsidRPr="00392130">
        <w:rPr>
          <w:i/>
          <w:szCs w:val="24"/>
        </w:rPr>
        <w:t>Data, pieczęć i podpis wykonawcy lub  osoby upoważnionej</w:t>
      </w:r>
    </w:p>
    <w:p w:rsidR="006951C4" w:rsidRDefault="007D4B30" w:rsidP="008501F5">
      <w:pPr>
        <w:spacing w:line="276" w:lineRule="auto"/>
        <w:jc w:val="both"/>
        <w:rPr>
          <w:szCs w:val="24"/>
        </w:rPr>
      </w:pPr>
      <w:r w:rsidRPr="007D4B30">
        <w:rPr>
          <w:szCs w:val="24"/>
        </w:rPr>
        <w:t>*W przypadku gdy nie dotyczy - skreślić.</w:t>
      </w:r>
      <w:r w:rsidR="002D6D96" w:rsidRPr="00392130">
        <w:rPr>
          <w:szCs w:val="24"/>
        </w:rPr>
        <w:br w:type="page"/>
      </w:r>
    </w:p>
    <w:p w:rsidR="002D6D96" w:rsidRPr="00392130" w:rsidRDefault="002D6D96" w:rsidP="002D6D96">
      <w:pPr>
        <w:spacing w:line="276" w:lineRule="auto"/>
        <w:jc w:val="right"/>
        <w:rPr>
          <w:szCs w:val="24"/>
        </w:rPr>
      </w:pPr>
      <w:r w:rsidRPr="00392130">
        <w:rPr>
          <w:szCs w:val="24"/>
        </w:rPr>
        <w:lastRenderedPageBreak/>
        <w:t xml:space="preserve">Zał. nr </w:t>
      </w:r>
      <w:r w:rsidR="00931EEF">
        <w:rPr>
          <w:szCs w:val="24"/>
        </w:rPr>
        <w:t>2</w:t>
      </w:r>
    </w:p>
    <w:p w:rsidR="002D6D96" w:rsidRPr="00392130" w:rsidRDefault="002D6D96" w:rsidP="002D6D96">
      <w:pPr>
        <w:jc w:val="center"/>
        <w:rPr>
          <w:b/>
          <w:szCs w:val="24"/>
        </w:rPr>
      </w:pPr>
    </w:p>
    <w:p w:rsidR="002D6D96" w:rsidRPr="00392130" w:rsidRDefault="002D6D96" w:rsidP="002D6D96">
      <w:pPr>
        <w:jc w:val="center"/>
        <w:rPr>
          <w:b/>
          <w:szCs w:val="24"/>
        </w:rPr>
      </w:pPr>
    </w:p>
    <w:p w:rsidR="002D6D96" w:rsidRPr="00392130" w:rsidRDefault="002D6D96" w:rsidP="002D6D96">
      <w:pPr>
        <w:jc w:val="center"/>
        <w:rPr>
          <w:b/>
          <w:szCs w:val="24"/>
        </w:rPr>
      </w:pPr>
      <w:r w:rsidRPr="00392130">
        <w:rPr>
          <w:b/>
          <w:szCs w:val="24"/>
        </w:rPr>
        <w:t>OŚWIADCZENIE</w:t>
      </w:r>
    </w:p>
    <w:p w:rsidR="002D6D96" w:rsidRPr="00392130" w:rsidRDefault="002D6D96" w:rsidP="002D6D96">
      <w:pPr>
        <w:jc w:val="center"/>
        <w:rPr>
          <w:b/>
          <w:szCs w:val="24"/>
        </w:rPr>
      </w:pPr>
      <w:r w:rsidRPr="00392130">
        <w:rPr>
          <w:b/>
          <w:szCs w:val="24"/>
        </w:rPr>
        <w:t>o spełnianiu warunków udziału w postępowaniu</w:t>
      </w:r>
    </w:p>
    <w:p w:rsidR="002D6D96" w:rsidRPr="00392130" w:rsidRDefault="002D6D96" w:rsidP="002D6D96">
      <w:pPr>
        <w:spacing w:line="276" w:lineRule="auto"/>
        <w:jc w:val="both"/>
        <w:rPr>
          <w:b/>
          <w:szCs w:val="24"/>
        </w:rPr>
      </w:pPr>
    </w:p>
    <w:p w:rsidR="002D6D96" w:rsidRPr="00392130" w:rsidRDefault="002D6D96" w:rsidP="002578FA">
      <w:pPr>
        <w:spacing w:line="276" w:lineRule="auto"/>
        <w:jc w:val="both"/>
        <w:rPr>
          <w:szCs w:val="24"/>
        </w:rPr>
      </w:pPr>
      <w:r w:rsidRPr="00392130">
        <w:rPr>
          <w:szCs w:val="24"/>
        </w:rPr>
        <w:t>Ja, ..........................................................., niżej podpisany, reprezentując firmę ..........................................................., działając w oparciu o ustawę Prawo</w:t>
      </w:r>
      <w:r w:rsidR="00C65628">
        <w:rPr>
          <w:szCs w:val="24"/>
        </w:rPr>
        <w:t xml:space="preserve"> zamówień publicznych zgodnie z </w:t>
      </w:r>
      <w:r w:rsidRPr="00392130">
        <w:rPr>
          <w:szCs w:val="24"/>
        </w:rPr>
        <w:t>art. 22 ust. 1, niniejszym oświadczam, że spełniam następujące warunki udziału w</w:t>
      </w:r>
      <w:r w:rsidR="002578FA" w:rsidRPr="00392130">
        <w:rPr>
          <w:szCs w:val="24"/>
        </w:rPr>
        <w:t> </w:t>
      </w:r>
      <w:r w:rsidRPr="00392130">
        <w:rPr>
          <w:szCs w:val="24"/>
        </w:rPr>
        <w:t>postępowaniu</w:t>
      </w:r>
      <w:r w:rsidR="00ED52FB">
        <w:rPr>
          <w:szCs w:val="24"/>
        </w:rPr>
        <w:t xml:space="preserve"> nr 04</w:t>
      </w:r>
      <w:r w:rsidR="00931EEF">
        <w:rPr>
          <w:szCs w:val="24"/>
        </w:rPr>
        <w:t>/DU/Z/15</w:t>
      </w:r>
      <w:r w:rsidRPr="00392130">
        <w:rPr>
          <w:szCs w:val="24"/>
        </w:rPr>
        <w:t xml:space="preserve"> określone w SIWZ:</w:t>
      </w:r>
    </w:p>
    <w:p w:rsidR="002D6D96" w:rsidRPr="00392130" w:rsidRDefault="002D6D96" w:rsidP="002578FA">
      <w:pPr>
        <w:spacing w:line="276" w:lineRule="auto"/>
        <w:jc w:val="both"/>
        <w:rPr>
          <w:szCs w:val="24"/>
        </w:rPr>
      </w:pPr>
    </w:p>
    <w:p w:rsidR="002D6D96" w:rsidRPr="00392130" w:rsidRDefault="002D6D96" w:rsidP="002D6D96">
      <w:pPr>
        <w:pStyle w:val="pkt"/>
        <w:spacing w:line="276" w:lineRule="auto"/>
        <w:rPr>
          <w:iCs/>
        </w:rPr>
      </w:pPr>
      <w:r w:rsidRPr="00392130">
        <w:rPr>
          <w:iCs/>
        </w:rPr>
        <w:t>1)</w:t>
      </w:r>
      <w:r w:rsidRPr="00392130">
        <w:rPr>
          <w:iCs/>
        </w:rPr>
        <w:tab/>
        <w:t>posiadamy uprawnienia do wykonywania określonej działalności lub czynności, jeżeli przepisy prawa nakładają obowiązek ich posiadania,</w:t>
      </w:r>
    </w:p>
    <w:p w:rsidR="002D6D96" w:rsidRPr="00392130" w:rsidRDefault="002D6D96" w:rsidP="002D6D96">
      <w:pPr>
        <w:pStyle w:val="pkt"/>
        <w:spacing w:line="276" w:lineRule="auto"/>
        <w:rPr>
          <w:iCs/>
        </w:rPr>
      </w:pPr>
      <w:r w:rsidRPr="00392130">
        <w:rPr>
          <w:iCs/>
        </w:rPr>
        <w:t>2)</w:t>
      </w:r>
      <w:r w:rsidRPr="00392130">
        <w:rPr>
          <w:iCs/>
        </w:rPr>
        <w:tab/>
        <w:t>posiadamy wiedzę i doświadczenie,</w:t>
      </w:r>
    </w:p>
    <w:p w:rsidR="002D6D96" w:rsidRPr="00392130" w:rsidRDefault="002D6D96" w:rsidP="002D6D96">
      <w:pPr>
        <w:pStyle w:val="pkt"/>
        <w:spacing w:line="276" w:lineRule="auto"/>
        <w:rPr>
          <w:iCs/>
        </w:rPr>
      </w:pPr>
      <w:r w:rsidRPr="00392130">
        <w:rPr>
          <w:iCs/>
        </w:rPr>
        <w:t>3)</w:t>
      </w:r>
      <w:r w:rsidRPr="00392130">
        <w:rPr>
          <w:iCs/>
        </w:rPr>
        <w:tab/>
        <w:t>dysponujemy odpowiednim potencjałem technicznym oraz osobami zdolnymi do wykonania zamówienia,</w:t>
      </w:r>
    </w:p>
    <w:p w:rsidR="002D6D96" w:rsidRPr="00392130" w:rsidRDefault="002D6D96" w:rsidP="002D6D96">
      <w:pPr>
        <w:pStyle w:val="pkt"/>
        <w:spacing w:line="276" w:lineRule="auto"/>
        <w:rPr>
          <w:iCs/>
        </w:rPr>
      </w:pPr>
      <w:r w:rsidRPr="00392130">
        <w:rPr>
          <w:iCs/>
        </w:rPr>
        <w:t>4)</w:t>
      </w:r>
      <w:r w:rsidRPr="00392130">
        <w:rPr>
          <w:iCs/>
        </w:rPr>
        <w:tab/>
        <w:t>znajdujemy się w sytuacji ekonomicznej i finansowej zapewniającej wykonanie zamówienia.</w:t>
      </w:r>
    </w:p>
    <w:p w:rsidR="002D6D96" w:rsidRPr="00392130" w:rsidRDefault="002D6D96" w:rsidP="002D6D96">
      <w:pPr>
        <w:pStyle w:val="pkt"/>
        <w:spacing w:line="276" w:lineRule="auto"/>
        <w:rPr>
          <w:iCs/>
        </w:rPr>
      </w:pPr>
    </w:p>
    <w:p w:rsidR="002D6D96" w:rsidRPr="00392130" w:rsidRDefault="002D6D96" w:rsidP="002D6D96">
      <w:pPr>
        <w:autoSpaceDE w:val="0"/>
        <w:autoSpaceDN w:val="0"/>
        <w:adjustRightInd w:val="0"/>
        <w:spacing w:line="276" w:lineRule="auto"/>
        <w:jc w:val="both"/>
        <w:rPr>
          <w:szCs w:val="24"/>
        </w:rPr>
      </w:pPr>
      <w:r w:rsidRPr="00392130">
        <w:rPr>
          <w:rFonts w:eastAsia="TTE19AFE10t00"/>
          <w:szCs w:val="24"/>
        </w:rPr>
        <w:t>Świadomy odpowiedzialności karnej, o której mowa w art. 233 Kodeksu Karnego, potwierdzam prawdziwość powyższych danych własnoręcznym podpisem.</w:t>
      </w:r>
    </w:p>
    <w:p w:rsidR="002D6D96" w:rsidRPr="00392130" w:rsidRDefault="002D6D96" w:rsidP="002D6D96">
      <w:pPr>
        <w:pStyle w:val="pkt"/>
        <w:spacing w:line="276" w:lineRule="auto"/>
        <w:ind w:left="295"/>
        <w:rPr>
          <w:iCs/>
        </w:rPr>
      </w:pPr>
    </w:p>
    <w:p w:rsidR="002D6D96" w:rsidRPr="00392130" w:rsidRDefault="002D6D96" w:rsidP="002D6D96">
      <w:pPr>
        <w:pStyle w:val="pkt"/>
        <w:spacing w:line="276" w:lineRule="auto"/>
        <w:ind w:left="0" w:firstLine="0"/>
        <w:jc w:val="left"/>
        <w:rPr>
          <w:iCs/>
        </w:rPr>
      </w:pPr>
    </w:p>
    <w:p w:rsidR="002D6D96" w:rsidRPr="00392130" w:rsidRDefault="002D6D96" w:rsidP="002D6D96">
      <w:pPr>
        <w:spacing w:line="276" w:lineRule="auto"/>
        <w:rPr>
          <w:szCs w:val="24"/>
        </w:rPr>
      </w:pPr>
    </w:p>
    <w:p w:rsidR="002D6D96" w:rsidRPr="00392130" w:rsidRDefault="002D6D96" w:rsidP="002D6D96">
      <w:pPr>
        <w:spacing w:line="276" w:lineRule="auto"/>
        <w:ind w:left="5103"/>
        <w:rPr>
          <w:szCs w:val="24"/>
        </w:rPr>
      </w:pPr>
      <w:r w:rsidRPr="00392130">
        <w:rPr>
          <w:szCs w:val="24"/>
        </w:rPr>
        <w:t>........................................................</w:t>
      </w:r>
    </w:p>
    <w:p w:rsidR="002D6D96" w:rsidRPr="00392130" w:rsidRDefault="002D6D96" w:rsidP="002D6D96">
      <w:pPr>
        <w:spacing w:line="276" w:lineRule="auto"/>
        <w:ind w:left="5245"/>
        <w:jc w:val="center"/>
        <w:rPr>
          <w:b/>
          <w:i/>
          <w:szCs w:val="24"/>
        </w:rPr>
      </w:pPr>
      <w:r w:rsidRPr="00392130">
        <w:rPr>
          <w:i/>
          <w:szCs w:val="24"/>
        </w:rPr>
        <w:t>(data, pieczęć i podpis wykonawcy</w:t>
      </w:r>
      <w:r w:rsidRPr="00392130">
        <w:rPr>
          <w:i/>
          <w:szCs w:val="24"/>
        </w:rPr>
        <w:br/>
        <w:t xml:space="preserve"> lub osoby upoważnionej)</w:t>
      </w:r>
    </w:p>
    <w:p w:rsidR="002D6D96" w:rsidRPr="00392130" w:rsidRDefault="002D6D96" w:rsidP="002D6D96">
      <w:pPr>
        <w:spacing w:line="276" w:lineRule="auto"/>
        <w:rPr>
          <w:b/>
          <w:szCs w:val="24"/>
        </w:rPr>
      </w:pPr>
    </w:p>
    <w:p w:rsidR="002D6D96" w:rsidRPr="00392130" w:rsidRDefault="002D6D96" w:rsidP="002D6D96">
      <w:pPr>
        <w:spacing w:line="276" w:lineRule="auto"/>
        <w:jc w:val="right"/>
        <w:rPr>
          <w:szCs w:val="24"/>
        </w:rPr>
      </w:pPr>
      <w:r w:rsidRPr="00392130">
        <w:rPr>
          <w:b/>
          <w:szCs w:val="24"/>
        </w:rPr>
        <w:br w:type="page"/>
      </w:r>
      <w:r w:rsidRPr="00392130">
        <w:rPr>
          <w:szCs w:val="24"/>
        </w:rPr>
        <w:lastRenderedPageBreak/>
        <w:t xml:space="preserve">Zał. nr </w:t>
      </w:r>
      <w:r w:rsidR="00931EEF">
        <w:rPr>
          <w:szCs w:val="24"/>
        </w:rPr>
        <w:t>3</w:t>
      </w:r>
    </w:p>
    <w:p w:rsidR="002D6D96" w:rsidRPr="00392130" w:rsidRDefault="002D6D96" w:rsidP="002D6D96">
      <w:pPr>
        <w:spacing w:line="276" w:lineRule="auto"/>
        <w:jc w:val="center"/>
        <w:rPr>
          <w:b/>
          <w:szCs w:val="24"/>
        </w:rPr>
      </w:pPr>
    </w:p>
    <w:p w:rsidR="002D6D96" w:rsidRPr="00392130" w:rsidRDefault="002D6D96" w:rsidP="002D6D96">
      <w:pPr>
        <w:spacing w:line="276" w:lineRule="auto"/>
        <w:jc w:val="center"/>
        <w:rPr>
          <w:b/>
          <w:szCs w:val="24"/>
        </w:rPr>
      </w:pPr>
      <w:r w:rsidRPr="00392130">
        <w:rPr>
          <w:b/>
          <w:szCs w:val="24"/>
        </w:rPr>
        <w:t>OŚWIADCZENIE</w:t>
      </w:r>
    </w:p>
    <w:p w:rsidR="002D6D96" w:rsidRPr="00392130" w:rsidRDefault="002D6D96" w:rsidP="002D6D96">
      <w:pPr>
        <w:spacing w:line="276" w:lineRule="auto"/>
        <w:jc w:val="center"/>
        <w:rPr>
          <w:b/>
          <w:szCs w:val="24"/>
        </w:rPr>
      </w:pPr>
      <w:r w:rsidRPr="00392130">
        <w:rPr>
          <w:b/>
          <w:szCs w:val="24"/>
        </w:rPr>
        <w:t>o braku podstaw do wykluczenia w postępowaniu</w:t>
      </w:r>
      <w:r w:rsidR="001B52AC">
        <w:rPr>
          <w:b/>
          <w:szCs w:val="24"/>
        </w:rPr>
        <w:t xml:space="preserve"> nr 04</w:t>
      </w:r>
      <w:r w:rsidR="00931EEF">
        <w:rPr>
          <w:b/>
          <w:szCs w:val="24"/>
        </w:rPr>
        <w:t>/DU/Z/15</w:t>
      </w:r>
    </w:p>
    <w:p w:rsidR="002D6D96" w:rsidRPr="00392130" w:rsidRDefault="002D6D96" w:rsidP="002D6D96">
      <w:pPr>
        <w:spacing w:line="276" w:lineRule="auto"/>
        <w:jc w:val="both"/>
        <w:rPr>
          <w:b/>
          <w:szCs w:val="24"/>
        </w:rPr>
      </w:pPr>
    </w:p>
    <w:p w:rsidR="002D6D96" w:rsidRPr="00392130" w:rsidRDefault="002D6D96" w:rsidP="002D6D96">
      <w:pPr>
        <w:spacing w:line="276" w:lineRule="auto"/>
        <w:jc w:val="both"/>
        <w:rPr>
          <w:b/>
          <w:szCs w:val="24"/>
        </w:rPr>
      </w:pPr>
    </w:p>
    <w:p w:rsidR="002D6D96" w:rsidRPr="00392130" w:rsidRDefault="002D6D96" w:rsidP="002D6D96">
      <w:pPr>
        <w:spacing w:line="276" w:lineRule="auto"/>
        <w:jc w:val="both"/>
        <w:rPr>
          <w:szCs w:val="24"/>
        </w:rPr>
      </w:pPr>
      <w:r w:rsidRPr="00392130">
        <w:rPr>
          <w:szCs w:val="24"/>
        </w:rPr>
        <w:t xml:space="preserve">Ja, ..........................................................., niżej podpisany, reprezentując firmę ..........................................................., działając w oparciu o ustawę Prawo zamówień publicznych niniejszym oświadczam, że nie podlegamy wykluczeniu z postępowania o udzielenie zamówienia publicznego na podstawie art. 24 ust. 1 </w:t>
      </w:r>
      <w:r w:rsidR="00497565" w:rsidRPr="00392130">
        <w:rPr>
          <w:szCs w:val="24"/>
        </w:rPr>
        <w:t xml:space="preserve">oraz ust. 2a </w:t>
      </w:r>
      <w:r w:rsidRPr="00392130">
        <w:rPr>
          <w:szCs w:val="24"/>
        </w:rPr>
        <w:t>ustawy PZP.</w:t>
      </w:r>
    </w:p>
    <w:p w:rsidR="002D6D96" w:rsidRPr="00392130" w:rsidRDefault="002D6D96" w:rsidP="002D6D96">
      <w:pPr>
        <w:spacing w:line="276" w:lineRule="auto"/>
        <w:jc w:val="both"/>
        <w:rPr>
          <w:szCs w:val="24"/>
        </w:rPr>
      </w:pPr>
    </w:p>
    <w:p w:rsidR="002D6D96" w:rsidRPr="00392130" w:rsidRDefault="002D6D96" w:rsidP="002D6D96">
      <w:pPr>
        <w:autoSpaceDE w:val="0"/>
        <w:autoSpaceDN w:val="0"/>
        <w:adjustRightInd w:val="0"/>
        <w:spacing w:line="276" w:lineRule="auto"/>
        <w:jc w:val="both"/>
        <w:rPr>
          <w:szCs w:val="24"/>
        </w:rPr>
      </w:pPr>
      <w:r w:rsidRPr="00392130">
        <w:rPr>
          <w:rFonts w:eastAsia="TTE19AFE10t00"/>
          <w:szCs w:val="24"/>
        </w:rPr>
        <w:t>Świadomy odpowiedzialności karnej, o której mowa w art. 233 Kodeksu Karnego, potwierdzam prawdziwość powyższych danych własnoręcznym podpisem.</w:t>
      </w:r>
    </w:p>
    <w:p w:rsidR="002D6D96" w:rsidRPr="00392130" w:rsidRDefault="002D6D96" w:rsidP="002D6D96">
      <w:pPr>
        <w:spacing w:line="276" w:lineRule="auto"/>
        <w:rPr>
          <w:szCs w:val="24"/>
        </w:rPr>
      </w:pPr>
    </w:p>
    <w:p w:rsidR="002D6D96" w:rsidRPr="00392130" w:rsidRDefault="002D6D96" w:rsidP="002D6D96">
      <w:pPr>
        <w:spacing w:line="276" w:lineRule="auto"/>
        <w:rPr>
          <w:szCs w:val="24"/>
        </w:rPr>
      </w:pPr>
    </w:p>
    <w:p w:rsidR="002D6D96" w:rsidRPr="00392130" w:rsidRDefault="002D6D96" w:rsidP="002D6D96">
      <w:pPr>
        <w:spacing w:line="276" w:lineRule="auto"/>
        <w:rPr>
          <w:szCs w:val="24"/>
        </w:rPr>
      </w:pPr>
    </w:p>
    <w:p w:rsidR="002D6D96" w:rsidRPr="00392130" w:rsidRDefault="002D6D96" w:rsidP="002D6D96">
      <w:pPr>
        <w:spacing w:line="276" w:lineRule="auto"/>
        <w:ind w:left="5103"/>
        <w:rPr>
          <w:szCs w:val="24"/>
        </w:rPr>
      </w:pPr>
      <w:r w:rsidRPr="00392130">
        <w:rPr>
          <w:szCs w:val="24"/>
        </w:rPr>
        <w:t>........................................................</w:t>
      </w:r>
    </w:p>
    <w:p w:rsidR="002D6D96" w:rsidRPr="00392130" w:rsidRDefault="002D6D96" w:rsidP="002D6D96">
      <w:pPr>
        <w:spacing w:line="276" w:lineRule="auto"/>
        <w:ind w:left="5245"/>
        <w:jc w:val="center"/>
        <w:rPr>
          <w:b/>
          <w:i/>
          <w:szCs w:val="24"/>
        </w:rPr>
      </w:pPr>
      <w:r w:rsidRPr="00392130">
        <w:rPr>
          <w:i/>
          <w:szCs w:val="24"/>
        </w:rPr>
        <w:t>(data, pieczęć i podpis wykonawcy</w:t>
      </w:r>
      <w:r w:rsidRPr="00392130">
        <w:rPr>
          <w:i/>
          <w:szCs w:val="24"/>
        </w:rPr>
        <w:br/>
        <w:t xml:space="preserve"> lub osoby upoważnionej)</w:t>
      </w:r>
    </w:p>
    <w:p w:rsidR="002D6D96" w:rsidRPr="00392130" w:rsidRDefault="002D6D96" w:rsidP="002D6D96">
      <w:pPr>
        <w:rPr>
          <w:szCs w:val="24"/>
        </w:rPr>
      </w:pPr>
    </w:p>
    <w:p w:rsidR="002D6D96" w:rsidRPr="00392130" w:rsidRDefault="002D6D96" w:rsidP="002D6D96">
      <w:pPr>
        <w:spacing w:line="276" w:lineRule="auto"/>
        <w:jc w:val="right"/>
        <w:rPr>
          <w:szCs w:val="24"/>
        </w:rPr>
      </w:pPr>
      <w:r w:rsidRPr="00392130">
        <w:rPr>
          <w:szCs w:val="24"/>
        </w:rPr>
        <w:br w:type="page"/>
      </w:r>
      <w:r w:rsidRPr="00392130">
        <w:rPr>
          <w:szCs w:val="24"/>
        </w:rPr>
        <w:lastRenderedPageBreak/>
        <w:t xml:space="preserve">Zał. nr </w:t>
      </w:r>
      <w:r w:rsidR="00F52765">
        <w:rPr>
          <w:szCs w:val="24"/>
        </w:rPr>
        <w:t>4</w:t>
      </w:r>
    </w:p>
    <w:p w:rsidR="002D6D96" w:rsidRPr="00392130" w:rsidRDefault="002D6D96" w:rsidP="002D6D96">
      <w:pPr>
        <w:rPr>
          <w:b/>
          <w:bCs/>
          <w:szCs w:val="24"/>
        </w:rPr>
      </w:pPr>
    </w:p>
    <w:p w:rsidR="002D6D96" w:rsidRPr="00392130" w:rsidRDefault="002D6D96" w:rsidP="002D6D96">
      <w:pPr>
        <w:jc w:val="center"/>
        <w:rPr>
          <w:b/>
          <w:bCs/>
          <w:szCs w:val="24"/>
        </w:rPr>
      </w:pPr>
      <w:r w:rsidRPr="00392130">
        <w:rPr>
          <w:b/>
          <w:bCs/>
          <w:szCs w:val="24"/>
        </w:rPr>
        <w:t>OŚWIADCZENIE</w:t>
      </w:r>
    </w:p>
    <w:p w:rsidR="002D6D96" w:rsidRPr="00392130" w:rsidRDefault="002D6D96" w:rsidP="002D6D96">
      <w:pPr>
        <w:spacing w:line="276" w:lineRule="auto"/>
        <w:jc w:val="both"/>
        <w:rPr>
          <w:b/>
          <w:bCs/>
          <w:szCs w:val="24"/>
        </w:rPr>
      </w:pPr>
    </w:p>
    <w:p w:rsidR="002D6D96" w:rsidRPr="00392130" w:rsidRDefault="002D6D96" w:rsidP="002D6D96">
      <w:pPr>
        <w:spacing w:line="276" w:lineRule="auto"/>
        <w:jc w:val="both"/>
        <w:rPr>
          <w:b/>
          <w:bCs/>
          <w:szCs w:val="24"/>
        </w:rPr>
      </w:pPr>
    </w:p>
    <w:p w:rsidR="002D6D96" w:rsidRPr="00392130" w:rsidRDefault="002D6D96" w:rsidP="002D6D96">
      <w:pPr>
        <w:pStyle w:val="Default"/>
        <w:spacing w:line="276" w:lineRule="auto"/>
        <w:jc w:val="both"/>
      </w:pPr>
      <w:r w:rsidRPr="00392130">
        <w:t>Ja niżej podpisany …………………………………………….. składając ofertę w postępowaniu o udziel</w:t>
      </w:r>
      <w:r w:rsidR="00213AB4">
        <w:t>e</w:t>
      </w:r>
      <w:r w:rsidR="00F27855">
        <w:t xml:space="preserve">nie zamówienia </w:t>
      </w:r>
      <w:r w:rsidR="003979DC">
        <w:t>publicznego nr 04</w:t>
      </w:r>
      <w:r w:rsidR="00F27855">
        <w:t>/</w:t>
      </w:r>
      <w:r w:rsidR="003979DC">
        <w:t>DU/Z/15</w:t>
      </w:r>
      <w:r w:rsidRPr="00392130">
        <w:t xml:space="preserve"> oświadczam, że:</w:t>
      </w:r>
    </w:p>
    <w:p w:rsidR="002D6D96" w:rsidRPr="00392130" w:rsidRDefault="002D6D96" w:rsidP="002D6D96">
      <w:pPr>
        <w:spacing w:line="276" w:lineRule="auto"/>
        <w:jc w:val="both"/>
        <w:rPr>
          <w:szCs w:val="24"/>
        </w:rPr>
      </w:pPr>
    </w:p>
    <w:p w:rsidR="002D6D96" w:rsidRPr="00392130" w:rsidRDefault="002D6D96" w:rsidP="005C2E4E">
      <w:pPr>
        <w:numPr>
          <w:ilvl w:val="0"/>
          <w:numId w:val="6"/>
        </w:numPr>
        <w:spacing w:line="276" w:lineRule="auto"/>
        <w:jc w:val="both"/>
        <w:rPr>
          <w:szCs w:val="24"/>
        </w:rPr>
      </w:pPr>
      <w:r w:rsidRPr="00392130">
        <w:rPr>
          <w:szCs w:val="24"/>
        </w:rPr>
        <w:t>nie należymy do grupy kapitałowej, o której mowa w art. 24 ust. 2 pkt. 5 ustawy Prawo zamówień publicznych*</w:t>
      </w:r>
    </w:p>
    <w:p w:rsidR="002D6D96" w:rsidRPr="00392130" w:rsidRDefault="002D6D96" w:rsidP="002D6D96">
      <w:pPr>
        <w:spacing w:line="276" w:lineRule="auto"/>
        <w:ind w:left="360"/>
        <w:jc w:val="both"/>
        <w:rPr>
          <w:szCs w:val="24"/>
        </w:rPr>
      </w:pPr>
    </w:p>
    <w:p w:rsidR="002D6D96" w:rsidRPr="00392130" w:rsidRDefault="002D6D96" w:rsidP="005C2E4E">
      <w:pPr>
        <w:numPr>
          <w:ilvl w:val="0"/>
          <w:numId w:val="6"/>
        </w:numPr>
        <w:spacing w:line="276" w:lineRule="auto"/>
        <w:jc w:val="both"/>
        <w:rPr>
          <w:szCs w:val="24"/>
        </w:rPr>
      </w:pPr>
      <w:r w:rsidRPr="00392130">
        <w:rPr>
          <w:szCs w:val="24"/>
        </w:rPr>
        <w:t>należymy do grupy kapitałowej, o której mowa w art. 24 ust. 2 pkt. 5 ustawy Prawo zamówień publicznych. (W przypadku przynależności Wykonawcy do grupy kapitałowej, o</w:t>
      </w:r>
      <w:r w:rsidR="00B52C79" w:rsidRPr="00392130">
        <w:rPr>
          <w:szCs w:val="24"/>
        </w:rPr>
        <w:t> </w:t>
      </w:r>
      <w:r w:rsidRPr="00392130">
        <w:rPr>
          <w:szCs w:val="24"/>
        </w:rPr>
        <w:t>której mowa w art. 24 ust. 2 pkt. 5 ustawy Prawo zamówień publicznych,  Wykonawca składa wraz z ofertą listę podmiotów należących do grupy kapitałowej)*.</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szCs w:val="24"/>
        </w:rPr>
      </w:pPr>
    </w:p>
    <w:p w:rsidR="002D6D96" w:rsidRPr="00392130" w:rsidRDefault="002D6D96" w:rsidP="002D6D96">
      <w:pPr>
        <w:rPr>
          <w:szCs w:val="24"/>
        </w:rPr>
      </w:pPr>
    </w:p>
    <w:p w:rsidR="002D6D96" w:rsidRPr="00392130" w:rsidRDefault="002D6D96" w:rsidP="002D6D96">
      <w:pPr>
        <w:rPr>
          <w:szCs w:val="24"/>
        </w:rPr>
      </w:pPr>
    </w:p>
    <w:p w:rsidR="002D6D96" w:rsidRPr="00392130" w:rsidRDefault="002D6D96" w:rsidP="002D6D96">
      <w:pPr>
        <w:rPr>
          <w:szCs w:val="24"/>
        </w:rPr>
      </w:pPr>
    </w:p>
    <w:p w:rsidR="002D6D96" w:rsidRPr="00392130" w:rsidRDefault="002D6D96" w:rsidP="002D6D96">
      <w:pPr>
        <w:ind w:left="4248"/>
        <w:rPr>
          <w:szCs w:val="24"/>
        </w:rPr>
      </w:pPr>
    </w:p>
    <w:p w:rsidR="002D6D96" w:rsidRPr="00392130" w:rsidRDefault="002D6D96" w:rsidP="002D6D96">
      <w:pPr>
        <w:ind w:left="4248"/>
        <w:rPr>
          <w:szCs w:val="24"/>
        </w:rPr>
      </w:pPr>
      <w:r w:rsidRPr="00392130">
        <w:rPr>
          <w:szCs w:val="24"/>
        </w:rPr>
        <w:t>………………………………………………</w:t>
      </w:r>
    </w:p>
    <w:p w:rsidR="002D6D96" w:rsidRPr="00392130" w:rsidRDefault="002D6D96" w:rsidP="002D6D96">
      <w:pPr>
        <w:ind w:left="3540" w:firstLine="708"/>
        <w:rPr>
          <w:i/>
          <w:szCs w:val="24"/>
        </w:rPr>
      </w:pPr>
      <w:r w:rsidRPr="00392130">
        <w:rPr>
          <w:i/>
          <w:szCs w:val="24"/>
        </w:rPr>
        <w:t>data, pieczęć i podpis wykonawcy lub</w:t>
      </w:r>
    </w:p>
    <w:p w:rsidR="002D6D96" w:rsidRPr="00392130" w:rsidRDefault="002D6D96" w:rsidP="002D6D96">
      <w:pPr>
        <w:ind w:left="4248" w:firstLine="708"/>
        <w:rPr>
          <w:b/>
          <w:i/>
          <w:szCs w:val="24"/>
        </w:rPr>
      </w:pPr>
      <w:r w:rsidRPr="00392130">
        <w:rPr>
          <w:i/>
          <w:szCs w:val="24"/>
        </w:rPr>
        <w:t>osoby upoważnionej)</w:t>
      </w: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p>
    <w:p w:rsidR="002D6D96" w:rsidRPr="00392130" w:rsidRDefault="002D6D96" w:rsidP="002D6D96">
      <w:pPr>
        <w:autoSpaceDE w:val="0"/>
        <w:autoSpaceDN w:val="0"/>
        <w:adjustRightInd w:val="0"/>
        <w:spacing w:line="276" w:lineRule="auto"/>
        <w:rPr>
          <w:szCs w:val="24"/>
        </w:rPr>
      </w:pPr>
      <w:r w:rsidRPr="00392130">
        <w:rPr>
          <w:szCs w:val="24"/>
        </w:rPr>
        <w:t>* Należy skreślić niewłaściwą odpowiedź</w:t>
      </w:r>
    </w:p>
    <w:p w:rsidR="002D6D96" w:rsidRPr="00392130" w:rsidRDefault="002D6D96" w:rsidP="00A92E60">
      <w:pPr>
        <w:spacing w:line="276" w:lineRule="auto"/>
        <w:jc w:val="right"/>
        <w:rPr>
          <w:color w:val="FF0000"/>
          <w:szCs w:val="24"/>
        </w:rPr>
      </w:pPr>
      <w:r w:rsidRPr="00392130">
        <w:rPr>
          <w:szCs w:val="24"/>
        </w:rPr>
        <w:br w:type="page"/>
      </w:r>
    </w:p>
    <w:p w:rsidR="002D6D96" w:rsidRPr="00392130" w:rsidRDefault="002D6D96" w:rsidP="002D6D96">
      <w:pPr>
        <w:spacing w:line="276" w:lineRule="auto"/>
        <w:jc w:val="right"/>
        <w:rPr>
          <w:szCs w:val="24"/>
        </w:rPr>
      </w:pPr>
      <w:r w:rsidRPr="00392130">
        <w:rPr>
          <w:szCs w:val="24"/>
        </w:rPr>
        <w:lastRenderedPageBreak/>
        <w:t xml:space="preserve">Zał. nr </w:t>
      </w:r>
      <w:r w:rsidR="00483A9A">
        <w:rPr>
          <w:szCs w:val="24"/>
        </w:rPr>
        <w:t>5</w:t>
      </w:r>
    </w:p>
    <w:p w:rsidR="002D6D96" w:rsidRPr="00392130" w:rsidRDefault="002D6D96" w:rsidP="002D6D96">
      <w:pPr>
        <w:spacing w:line="276" w:lineRule="auto"/>
        <w:jc w:val="both"/>
        <w:rPr>
          <w:szCs w:val="24"/>
        </w:rPr>
      </w:pPr>
    </w:p>
    <w:p w:rsidR="002D6D96" w:rsidRPr="00392130" w:rsidRDefault="002D6D96" w:rsidP="002D6D96">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sidR="00624B14">
        <w:rPr>
          <w:b w:val="0"/>
          <w:sz w:val="24"/>
          <w:szCs w:val="24"/>
        </w:rPr>
        <w:t>/DU/Z/2015</w:t>
      </w:r>
    </w:p>
    <w:p w:rsidR="002D6D96" w:rsidRPr="00392130" w:rsidRDefault="002D6D96" w:rsidP="002D6D96">
      <w:pPr>
        <w:spacing w:line="276" w:lineRule="auto"/>
        <w:jc w:val="both"/>
        <w:rPr>
          <w:szCs w:val="24"/>
        </w:rPr>
      </w:pPr>
    </w:p>
    <w:p w:rsidR="002D6D96" w:rsidRPr="00392130" w:rsidRDefault="00624B14" w:rsidP="002D6D96">
      <w:pPr>
        <w:spacing w:line="276" w:lineRule="auto"/>
        <w:jc w:val="both"/>
        <w:rPr>
          <w:szCs w:val="24"/>
        </w:rPr>
      </w:pPr>
      <w:r>
        <w:rPr>
          <w:szCs w:val="24"/>
        </w:rPr>
        <w:t>zawarta dnia …….2015</w:t>
      </w:r>
      <w:r w:rsidR="002D6D96" w:rsidRPr="00392130">
        <w:rPr>
          <w:szCs w:val="24"/>
        </w:rPr>
        <w:t xml:space="preserve"> r. w Warszawie pomiędzy:</w:t>
      </w:r>
    </w:p>
    <w:p w:rsidR="002D6D96" w:rsidRPr="00392130" w:rsidRDefault="002D6D96" w:rsidP="002D6D96">
      <w:pPr>
        <w:spacing w:line="276" w:lineRule="auto"/>
        <w:jc w:val="both"/>
        <w:rPr>
          <w:szCs w:val="24"/>
        </w:rPr>
      </w:pPr>
    </w:p>
    <w:p w:rsidR="002D6D96" w:rsidRPr="00392130" w:rsidRDefault="002D6D96" w:rsidP="002D6D96">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bCs/>
          <w:szCs w:val="24"/>
        </w:rPr>
      </w:pPr>
      <w:r w:rsidRPr="00392130">
        <w:rPr>
          <w:bCs/>
          <w:szCs w:val="24"/>
        </w:rPr>
        <w:t>a firmą:</w:t>
      </w:r>
    </w:p>
    <w:p w:rsidR="002D6D96" w:rsidRPr="00392130" w:rsidRDefault="002D6D96" w:rsidP="002D6D96">
      <w:pPr>
        <w:spacing w:line="276" w:lineRule="auto"/>
        <w:jc w:val="both"/>
        <w:rPr>
          <w:bCs/>
          <w:szCs w:val="24"/>
        </w:rPr>
      </w:pPr>
    </w:p>
    <w:p w:rsidR="002D6D96" w:rsidRPr="00392130" w:rsidRDefault="00F94348" w:rsidP="002D6D96">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2D6D96" w:rsidRPr="00392130" w:rsidRDefault="002D6D96" w:rsidP="002D6D96">
      <w:pPr>
        <w:spacing w:line="276" w:lineRule="auto"/>
        <w:jc w:val="both"/>
        <w:rPr>
          <w:szCs w:val="24"/>
        </w:rPr>
      </w:pPr>
      <w:r w:rsidRPr="00392130">
        <w:rPr>
          <w:szCs w:val="24"/>
        </w:rPr>
        <w:t>………………………………..</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rsidR="002D6D96" w:rsidRPr="00392130" w:rsidRDefault="002D6D96" w:rsidP="002D6D96">
      <w:pPr>
        <w:spacing w:line="276" w:lineRule="auto"/>
        <w:jc w:val="both"/>
        <w:rPr>
          <w:szCs w:val="24"/>
        </w:rPr>
      </w:pPr>
    </w:p>
    <w:p w:rsidR="002D6D96" w:rsidRPr="00392130" w:rsidRDefault="002D6D96" w:rsidP="002D6D96">
      <w:pPr>
        <w:spacing w:line="276" w:lineRule="auto"/>
        <w:jc w:val="both"/>
        <w:rPr>
          <w:szCs w:val="24"/>
        </w:rPr>
      </w:pPr>
    </w:p>
    <w:p w:rsidR="002D6D96" w:rsidRDefault="002D6D96" w:rsidP="002D6D96">
      <w:pPr>
        <w:spacing w:line="276" w:lineRule="auto"/>
        <w:jc w:val="both"/>
        <w:rPr>
          <w:color w:val="000000"/>
          <w:szCs w:val="24"/>
        </w:rPr>
      </w:pPr>
      <w:r w:rsidRPr="00392130">
        <w:rPr>
          <w:color w:val="000000"/>
          <w:szCs w:val="24"/>
        </w:rPr>
        <w:t xml:space="preserve">Wykonawca został wyłoniony w postępowaniu o udzielenie zamówienia publicznego </w:t>
      </w:r>
      <w:r w:rsidR="00E27B8F">
        <w:rPr>
          <w:color w:val="000000"/>
          <w:szCs w:val="24"/>
        </w:rPr>
        <w:t xml:space="preserve">w oparciu o art. 5a ustawy </w:t>
      </w:r>
      <w:r w:rsidR="00E27B8F" w:rsidRPr="00392130">
        <w:rPr>
          <w:color w:val="000000"/>
          <w:szCs w:val="24"/>
        </w:rPr>
        <w:t xml:space="preserve">Prawo zamówień publicznych </w:t>
      </w:r>
      <w:r w:rsidR="00E27B8F">
        <w:rPr>
          <w:color w:val="000000"/>
          <w:szCs w:val="24"/>
        </w:rPr>
        <w:t>(</w:t>
      </w:r>
      <w:r w:rsidRPr="00392130">
        <w:rPr>
          <w:color w:val="000000"/>
          <w:szCs w:val="24"/>
        </w:rPr>
        <w:t>nr</w:t>
      </w:r>
      <w:r w:rsidR="00E27B8F">
        <w:rPr>
          <w:color w:val="000000"/>
          <w:szCs w:val="24"/>
        </w:rPr>
        <w:t xml:space="preserve"> postępowania</w:t>
      </w:r>
      <w:r w:rsidRPr="00392130">
        <w:rPr>
          <w:color w:val="000000"/>
          <w:szCs w:val="24"/>
        </w:rPr>
        <w:t xml:space="preserve"> </w:t>
      </w:r>
      <w:r w:rsidR="00961058">
        <w:rPr>
          <w:color w:val="000000"/>
          <w:szCs w:val="24"/>
        </w:rPr>
        <w:t>04</w:t>
      </w:r>
      <w:r w:rsidRPr="00392130">
        <w:rPr>
          <w:color w:val="000000"/>
          <w:szCs w:val="24"/>
        </w:rPr>
        <w:t>/DU/Z/</w:t>
      </w:r>
      <w:r w:rsidR="00E27B8F">
        <w:rPr>
          <w:color w:val="000000"/>
          <w:szCs w:val="24"/>
        </w:rPr>
        <w:t>15)</w:t>
      </w:r>
    </w:p>
    <w:p w:rsidR="00091250" w:rsidRDefault="00091250" w:rsidP="002D6D96">
      <w:pPr>
        <w:spacing w:line="276" w:lineRule="auto"/>
        <w:jc w:val="both"/>
        <w:rPr>
          <w:color w:val="000000"/>
          <w:szCs w:val="24"/>
        </w:rPr>
      </w:pPr>
    </w:p>
    <w:p w:rsidR="00091250" w:rsidRDefault="00091250" w:rsidP="002D6D96">
      <w:pPr>
        <w:spacing w:line="276" w:lineRule="auto"/>
        <w:jc w:val="both"/>
        <w:rPr>
          <w:color w:val="000000"/>
          <w:szCs w:val="24"/>
        </w:rPr>
      </w:pPr>
    </w:p>
    <w:p w:rsidR="007C140D" w:rsidRPr="00392130" w:rsidRDefault="007C140D" w:rsidP="002D6D96">
      <w:pPr>
        <w:spacing w:line="276" w:lineRule="auto"/>
        <w:jc w:val="both"/>
        <w:rPr>
          <w:color w:val="000000"/>
          <w:szCs w:val="24"/>
        </w:rPr>
      </w:pPr>
    </w:p>
    <w:p w:rsidR="002D6D96" w:rsidRDefault="002D6D96" w:rsidP="002D6D96">
      <w:pPr>
        <w:pStyle w:val="Default"/>
        <w:spacing w:line="276" w:lineRule="auto"/>
        <w:jc w:val="center"/>
        <w:rPr>
          <w:b/>
          <w:bCs/>
        </w:rPr>
      </w:pPr>
      <w:r w:rsidRPr="00392130">
        <w:rPr>
          <w:b/>
          <w:bCs/>
        </w:rPr>
        <w:t>ISTOTNE POSTANOWIENIA UMOWY</w:t>
      </w:r>
    </w:p>
    <w:p w:rsidR="000C638C" w:rsidRDefault="000C638C" w:rsidP="002D6D96">
      <w:pPr>
        <w:pStyle w:val="Default"/>
        <w:spacing w:line="276" w:lineRule="auto"/>
        <w:jc w:val="center"/>
        <w:rPr>
          <w:b/>
          <w:bCs/>
        </w:rPr>
      </w:pPr>
    </w:p>
    <w:p w:rsidR="000C638C" w:rsidRPr="00392130" w:rsidRDefault="000C638C" w:rsidP="002D6D96">
      <w:pPr>
        <w:pStyle w:val="Default"/>
        <w:spacing w:line="276" w:lineRule="auto"/>
        <w:jc w:val="center"/>
        <w:rPr>
          <w:b/>
          <w:bCs/>
        </w:rPr>
      </w:pPr>
    </w:p>
    <w:p w:rsidR="000C638C" w:rsidRDefault="002D6D96" w:rsidP="000C638C">
      <w:pPr>
        <w:numPr>
          <w:ilvl w:val="0"/>
          <w:numId w:val="56"/>
        </w:numPr>
        <w:spacing w:before="240" w:after="120"/>
        <w:ind w:left="425" w:hanging="357"/>
        <w:jc w:val="both"/>
        <w:rPr>
          <w:szCs w:val="24"/>
        </w:rPr>
      </w:pPr>
      <w:r w:rsidRPr="00392130">
        <w:rPr>
          <w:b/>
          <w:bCs/>
          <w:szCs w:val="24"/>
        </w:rPr>
        <w:t xml:space="preserve">Przedmiot umowy – </w:t>
      </w:r>
      <w:r w:rsidR="000C638C" w:rsidRPr="00AD78D6">
        <w:rPr>
          <w:rFonts w:eastAsia="Calibri"/>
          <w:b/>
          <w:szCs w:val="24"/>
          <w:lang w:eastAsia="en-US"/>
        </w:rPr>
        <w:t>prow</w:t>
      </w:r>
      <w:r w:rsidR="00662095">
        <w:rPr>
          <w:rFonts w:eastAsia="Calibri"/>
          <w:b/>
          <w:szCs w:val="24"/>
          <w:lang w:eastAsia="en-US"/>
        </w:rPr>
        <w:t>adzenie zajęć z języka włoskiego</w:t>
      </w:r>
      <w:r w:rsidR="000C638C" w:rsidRPr="00AD78D6">
        <w:rPr>
          <w:rFonts w:eastAsia="Calibri"/>
          <w:b/>
          <w:szCs w:val="24"/>
          <w:lang w:eastAsia="en-US"/>
        </w:rPr>
        <w:t xml:space="preserve"> dla </w:t>
      </w:r>
      <w:bookmarkStart w:id="0" w:name="_GoBack"/>
      <w:bookmarkEnd w:id="0"/>
      <w:r w:rsidR="000C638C" w:rsidRPr="00AD78D6">
        <w:rPr>
          <w:rFonts w:eastAsia="Calibri"/>
          <w:b/>
          <w:szCs w:val="24"/>
          <w:lang w:eastAsia="en-US"/>
        </w:rPr>
        <w:t>pracowników pionu Engineering Design Center w Instytucie Lotnictwa.</w:t>
      </w:r>
      <w:r w:rsidR="000C638C" w:rsidRPr="00AD78D6">
        <w:rPr>
          <w:rFonts w:eastAsia="Calibri"/>
          <w:szCs w:val="24"/>
          <w:lang w:eastAsia="en-US"/>
        </w:rPr>
        <w:t xml:space="preserve"> </w:t>
      </w:r>
    </w:p>
    <w:p w:rsidR="000C638C" w:rsidRDefault="002D6D96" w:rsidP="000C638C">
      <w:pPr>
        <w:numPr>
          <w:ilvl w:val="0"/>
          <w:numId w:val="56"/>
        </w:numPr>
        <w:spacing w:before="240" w:after="120"/>
        <w:ind w:left="425" w:hanging="357"/>
        <w:jc w:val="both"/>
        <w:rPr>
          <w:szCs w:val="24"/>
        </w:rPr>
      </w:pPr>
      <w:r w:rsidRPr="000C638C">
        <w:rPr>
          <w:b/>
          <w:bCs/>
          <w:szCs w:val="24"/>
        </w:rPr>
        <w:t xml:space="preserve">Wynagrodzenie – </w:t>
      </w:r>
      <w:r w:rsidRPr="000C638C">
        <w:rPr>
          <w:bCs/>
          <w:szCs w:val="24"/>
        </w:rPr>
        <w:t>z tytułu prawidłowego wykonania umowy Wykonawca otrzyma wynagrodzenie</w:t>
      </w:r>
      <w:r w:rsidR="007C140D">
        <w:rPr>
          <w:bCs/>
          <w:szCs w:val="24"/>
        </w:rPr>
        <w:t xml:space="preserve"> nie przekraczające </w:t>
      </w:r>
      <w:r w:rsidRPr="000C638C">
        <w:rPr>
          <w:bCs/>
          <w:szCs w:val="24"/>
        </w:rPr>
        <w:t>łącznej</w:t>
      </w:r>
      <w:r w:rsidR="007C140D">
        <w:rPr>
          <w:szCs w:val="24"/>
        </w:rPr>
        <w:t xml:space="preserve"> </w:t>
      </w:r>
      <w:r w:rsidR="00D303BC">
        <w:rPr>
          <w:szCs w:val="24"/>
        </w:rPr>
        <w:t>wysokości 30</w:t>
      </w:r>
      <w:r w:rsidR="007C140D">
        <w:rPr>
          <w:szCs w:val="24"/>
        </w:rPr>
        <w:t> 000,00</w:t>
      </w:r>
      <w:r w:rsidR="00E51A74" w:rsidRPr="000C638C">
        <w:rPr>
          <w:szCs w:val="24"/>
        </w:rPr>
        <w:t xml:space="preserve"> zł netto oraz podatek VAT w wysokości</w:t>
      </w:r>
      <w:r w:rsidR="00B33538">
        <w:rPr>
          <w:szCs w:val="24"/>
        </w:rPr>
        <w:t>…………</w:t>
      </w:r>
      <w:r w:rsidR="00E51A74" w:rsidRPr="000C638C">
        <w:rPr>
          <w:szCs w:val="24"/>
        </w:rPr>
        <w:t>, co daje ……………….. zł brutto</w:t>
      </w:r>
      <w:r w:rsidRPr="000C638C">
        <w:rPr>
          <w:szCs w:val="24"/>
        </w:rPr>
        <w:t xml:space="preserve"> na zasadach określonych w </w:t>
      </w:r>
      <w:r w:rsidRPr="00D303BC">
        <w:rPr>
          <w:szCs w:val="24"/>
        </w:rPr>
        <w:t>§ </w:t>
      </w:r>
      <w:r w:rsidR="000B2D44" w:rsidRPr="00D303BC">
        <w:rPr>
          <w:szCs w:val="24"/>
        </w:rPr>
        <w:t>4</w:t>
      </w:r>
      <w:r w:rsidRPr="00D303BC">
        <w:rPr>
          <w:szCs w:val="24"/>
        </w:rPr>
        <w:t xml:space="preserve"> </w:t>
      </w:r>
      <w:r w:rsidR="00E96B61" w:rsidRPr="00D303BC">
        <w:rPr>
          <w:szCs w:val="24"/>
        </w:rPr>
        <w:t>umowy</w:t>
      </w:r>
      <w:r w:rsidR="002C407B" w:rsidRPr="00D303BC">
        <w:rPr>
          <w:szCs w:val="24"/>
        </w:rPr>
        <w:t>.</w:t>
      </w:r>
    </w:p>
    <w:p w:rsidR="002D6D96" w:rsidRPr="000C638C" w:rsidRDefault="002D6D96" w:rsidP="000C638C">
      <w:pPr>
        <w:numPr>
          <w:ilvl w:val="0"/>
          <w:numId w:val="56"/>
        </w:numPr>
        <w:spacing w:before="240" w:after="120"/>
        <w:ind w:left="425" w:hanging="357"/>
        <w:jc w:val="both"/>
        <w:rPr>
          <w:szCs w:val="24"/>
        </w:rPr>
      </w:pPr>
      <w:r w:rsidRPr="000C638C">
        <w:rPr>
          <w:b/>
          <w:bCs/>
          <w:szCs w:val="24"/>
        </w:rPr>
        <w:t xml:space="preserve">Termin wykonania umowy − </w:t>
      </w:r>
      <w:r w:rsidR="00A93912" w:rsidRPr="000C638C">
        <w:rPr>
          <w:bCs/>
          <w:szCs w:val="24"/>
        </w:rPr>
        <w:t xml:space="preserve"> </w:t>
      </w:r>
      <w:r w:rsidR="00AC702F">
        <w:rPr>
          <w:bCs/>
          <w:szCs w:val="24"/>
        </w:rPr>
        <w:t>od 02.02</w:t>
      </w:r>
      <w:r w:rsidR="00E51A74" w:rsidRPr="000C638C">
        <w:rPr>
          <w:bCs/>
          <w:szCs w:val="24"/>
        </w:rPr>
        <w:t>.2015 do 31.12.2015</w:t>
      </w:r>
      <w:r w:rsidR="009C3F78">
        <w:rPr>
          <w:bCs/>
          <w:szCs w:val="24"/>
        </w:rPr>
        <w:t xml:space="preserve"> </w:t>
      </w:r>
      <w:r w:rsidR="009C3F78">
        <w:rPr>
          <w:szCs w:val="24"/>
        </w:rPr>
        <w:t>lub do wyczerpania kwoty wynikającej z umowy w zależności od tego, która z przesłanek nastąpi wcześniej</w:t>
      </w:r>
    </w:p>
    <w:p w:rsidR="002D6D96" w:rsidRPr="00392130" w:rsidRDefault="002D6D96" w:rsidP="002D6D96">
      <w:pPr>
        <w:spacing w:line="276" w:lineRule="auto"/>
        <w:jc w:val="center"/>
        <w:rPr>
          <w:b/>
          <w:color w:val="000000"/>
          <w:szCs w:val="24"/>
        </w:rPr>
      </w:pPr>
      <w:r w:rsidRPr="00392130">
        <w:rPr>
          <w:b/>
          <w:bCs/>
          <w:color w:val="000000"/>
          <w:szCs w:val="24"/>
        </w:rPr>
        <w:br w:type="page"/>
      </w:r>
      <w:r w:rsidRPr="00392130">
        <w:rPr>
          <w:b/>
          <w:color w:val="000000"/>
          <w:szCs w:val="24"/>
        </w:rPr>
        <w:lastRenderedPageBreak/>
        <w:t>§1</w:t>
      </w:r>
    </w:p>
    <w:p w:rsidR="002D6D96" w:rsidRPr="00392130" w:rsidRDefault="002D6D96" w:rsidP="002D6D96">
      <w:pPr>
        <w:spacing w:line="276" w:lineRule="auto"/>
        <w:jc w:val="center"/>
        <w:rPr>
          <w:b/>
          <w:color w:val="000000"/>
          <w:szCs w:val="24"/>
        </w:rPr>
      </w:pPr>
      <w:r w:rsidRPr="00392130">
        <w:rPr>
          <w:b/>
          <w:color w:val="000000"/>
          <w:szCs w:val="24"/>
        </w:rPr>
        <w:t>Przedmiot umowy</w:t>
      </w:r>
    </w:p>
    <w:p w:rsidR="009467AC" w:rsidRPr="009E6267" w:rsidRDefault="002D6D96" w:rsidP="00D1508A">
      <w:pPr>
        <w:numPr>
          <w:ilvl w:val="0"/>
          <w:numId w:val="39"/>
        </w:numPr>
        <w:spacing w:after="120"/>
        <w:ind w:left="426"/>
        <w:jc w:val="both"/>
        <w:rPr>
          <w:b/>
          <w:color w:val="0070C0"/>
          <w:szCs w:val="24"/>
        </w:rPr>
      </w:pPr>
      <w:r w:rsidRPr="00392130">
        <w:rPr>
          <w:szCs w:val="24"/>
        </w:rPr>
        <w:t xml:space="preserve">Na podstawie przeprowadzonego postępowania nr </w:t>
      </w:r>
      <w:r w:rsidR="009570A9">
        <w:rPr>
          <w:szCs w:val="24"/>
        </w:rPr>
        <w:t>04</w:t>
      </w:r>
      <w:r w:rsidR="001D280C">
        <w:rPr>
          <w:szCs w:val="24"/>
        </w:rPr>
        <w:t>/DU/Z/15</w:t>
      </w:r>
      <w:r w:rsidRPr="00392130">
        <w:rPr>
          <w:szCs w:val="24"/>
        </w:rPr>
        <w:t xml:space="preserve"> o udzielenie zamówienia publicznego w </w:t>
      </w:r>
      <w:r w:rsidR="001D280C">
        <w:rPr>
          <w:szCs w:val="24"/>
        </w:rPr>
        <w:t>oparciu o art. 5a ustawy Prawo zamówień publicznych,</w:t>
      </w:r>
      <w:r w:rsidRPr="00392130">
        <w:rPr>
          <w:szCs w:val="24"/>
        </w:rPr>
        <w:t xml:space="preserve"> Zamawiający powierza, a Wykonawca przyjmuje do realizacji</w:t>
      </w:r>
      <w:r w:rsidRPr="00392130">
        <w:rPr>
          <w:b/>
          <w:szCs w:val="24"/>
        </w:rPr>
        <w:t xml:space="preserve"> </w:t>
      </w:r>
      <w:r w:rsidR="001D280C" w:rsidRPr="00AD78D6">
        <w:rPr>
          <w:rFonts w:eastAsia="Calibri"/>
          <w:b/>
          <w:szCs w:val="24"/>
          <w:lang w:eastAsia="en-US"/>
        </w:rPr>
        <w:t>prow</w:t>
      </w:r>
      <w:r w:rsidR="00A4615C">
        <w:rPr>
          <w:rFonts w:eastAsia="Calibri"/>
          <w:b/>
          <w:szCs w:val="24"/>
          <w:lang w:eastAsia="en-US"/>
        </w:rPr>
        <w:t xml:space="preserve">adzenie zajęć z języka włoskiego dla </w:t>
      </w:r>
      <w:r w:rsidR="001D280C" w:rsidRPr="00AD78D6">
        <w:rPr>
          <w:rFonts w:eastAsia="Calibri"/>
          <w:b/>
          <w:szCs w:val="24"/>
          <w:lang w:eastAsia="en-US"/>
        </w:rPr>
        <w:t>pracowników pionu Engineering Design Center w Instytucie Lotnictwa</w:t>
      </w:r>
      <w:r w:rsidR="001D280C" w:rsidRPr="009E6267">
        <w:rPr>
          <w:szCs w:val="24"/>
        </w:rPr>
        <w:t xml:space="preserve"> </w:t>
      </w:r>
      <w:r w:rsidRPr="009E6267">
        <w:rPr>
          <w:szCs w:val="24"/>
        </w:rPr>
        <w:t>zgodnie z zapisami SIWZ i ofertą z dn. ……………..</w:t>
      </w:r>
    </w:p>
    <w:p w:rsidR="00425452" w:rsidRPr="00425452" w:rsidRDefault="004960A1" w:rsidP="00D1508A">
      <w:pPr>
        <w:numPr>
          <w:ilvl w:val="0"/>
          <w:numId w:val="39"/>
        </w:numPr>
        <w:spacing w:after="120"/>
        <w:ind w:left="426"/>
        <w:jc w:val="both"/>
        <w:rPr>
          <w:b/>
          <w:szCs w:val="24"/>
        </w:rPr>
      </w:pPr>
      <w:r w:rsidRPr="00490F28">
        <w:rPr>
          <w:szCs w:val="24"/>
        </w:rPr>
        <w:t xml:space="preserve">Przedmiot </w:t>
      </w:r>
      <w:r w:rsidR="00490F28" w:rsidRPr="00490F28">
        <w:rPr>
          <w:szCs w:val="24"/>
        </w:rPr>
        <w:t>umowy</w:t>
      </w:r>
      <w:r w:rsidRPr="00490F28">
        <w:rPr>
          <w:szCs w:val="24"/>
        </w:rPr>
        <w:t xml:space="preserve"> obejmuje</w:t>
      </w:r>
      <w:r w:rsidR="001B576B">
        <w:rPr>
          <w:szCs w:val="24"/>
        </w:rPr>
        <w:t>:</w:t>
      </w:r>
    </w:p>
    <w:p w:rsidR="00EA26FF" w:rsidRDefault="00381C98" w:rsidP="00EA26FF">
      <w:pPr>
        <w:pStyle w:val="Tekstpodstawowywcity2"/>
        <w:numPr>
          <w:ilvl w:val="1"/>
          <w:numId w:val="39"/>
        </w:numPr>
        <w:spacing w:line="276" w:lineRule="auto"/>
        <w:ind w:left="851" w:hanging="425"/>
        <w:jc w:val="both"/>
        <w:rPr>
          <w:rFonts w:eastAsia="Calibri"/>
          <w:szCs w:val="24"/>
          <w:lang w:eastAsia="en-US"/>
        </w:rPr>
      </w:pPr>
      <w:r>
        <w:rPr>
          <w:rFonts w:eastAsia="Calibri"/>
          <w:szCs w:val="24"/>
          <w:lang w:eastAsia="en-US"/>
        </w:rPr>
        <w:t>ilość uczestników – 9-12</w:t>
      </w:r>
    </w:p>
    <w:p w:rsidR="00EA26FF" w:rsidRDefault="00EA26FF" w:rsidP="00EA26FF">
      <w:pPr>
        <w:pStyle w:val="Tekstpodstawowywcity2"/>
        <w:numPr>
          <w:ilvl w:val="1"/>
          <w:numId w:val="39"/>
        </w:numPr>
        <w:spacing w:line="276" w:lineRule="auto"/>
        <w:ind w:left="851" w:hanging="425"/>
        <w:jc w:val="both"/>
        <w:rPr>
          <w:rFonts w:eastAsia="Calibri"/>
          <w:szCs w:val="24"/>
          <w:lang w:eastAsia="en-US"/>
        </w:rPr>
      </w:pPr>
      <w:r>
        <w:rPr>
          <w:rFonts w:eastAsia="Calibri"/>
          <w:szCs w:val="24"/>
          <w:lang w:eastAsia="en-US"/>
        </w:rPr>
        <w:t>Zajęcia dwa razy w tygodniu po 60 minut</w:t>
      </w:r>
    </w:p>
    <w:p w:rsidR="00EA26FF" w:rsidRDefault="00EA26FF" w:rsidP="00EA26FF">
      <w:pPr>
        <w:pStyle w:val="Tekstpodstawowywcity2"/>
        <w:numPr>
          <w:ilvl w:val="1"/>
          <w:numId w:val="39"/>
        </w:numPr>
        <w:spacing w:line="276" w:lineRule="auto"/>
        <w:ind w:left="851" w:hanging="425"/>
        <w:jc w:val="both"/>
        <w:rPr>
          <w:rFonts w:eastAsia="Calibri"/>
          <w:szCs w:val="24"/>
          <w:lang w:eastAsia="en-US"/>
        </w:rPr>
      </w:pPr>
      <w:r>
        <w:rPr>
          <w:rFonts w:eastAsia="Calibri"/>
          <w:szCs w:val="24"/>
          <w:lang w:eastAsia="en-US"/>
        </w:rPr>
        <w:t>Wykonawca zapewnia:</w:t>
      </w:r>
    </w:p>
    <w:p w:rsidR="00BF2BA3" w:rsidRDefault="00BF2BA3"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przygotowanie programu szkoleniowego</w:t>
      </w:r>
    </w:p>
    <w:p w:rsidR="00EA26FF" w:rsidRDefault="00EA26FF"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wszystkie materiały związane z prowadzeniem kursu, w tym materiały dydaktyczne dla każdego uczestnika</w:t>
      </w:r>
    </w:p>
    <w:p w:rsidR="00EA26FF" w:rsidRPr="0026394B" w:rsidRDefault="00B7745C"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prowadzenie zajęć przez wykwalifikowanego lektora/lektorów</w:t>
      </w:r>
    </w:p>
    <w:p w:rsidR="00EA26FF" w:rsidRDefault="00EA26FF"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koordynację pracy lektora/lektorów</w:t>
      </w:r>
    </w:p>
    <w:p w:rsidR="00EA26FF" w:rsidRPr="00401F1A" w:rsidRDefault="00EA26FF" w:rsidP="00EA26FF">
      <w:pPr>
        <w:pStyle w:val="Tekstpodstawowywcity2"/>
        <w:numPr>
          <w:ilvl w:val="2"/>
          <w:numId w:val="39"/>
        </w:numPr>
        <w:spacing w:line="276" w:lineRule="auto"/>
        <w:ind w:left="1134" w:hanging="283"/>
        <w:jc w:val="both"/>
        <w:rPr>
          <w:rFonts w:eastAsia="Calibri"/>
          <w:szCs w:val="24"/>
          <w:lang w:eastAsia="en-US"/>
        </w:rPr>
      </w:pPr>
      <w:r w:rsidRPr="00DC5C0A">
        <w:rPr>
          <w:rFonts w:eastAsia="Calibri"/>
          <w:szCs w:val="24"/>
          <w:lang w:eastAsia="en-US"/>
        </w:rPr>
        <w:t xml:space="preserve">realizacje szkoleń według programu nauczania ustalonego na podstawie rozpoznanego poziomu językowego uczniów i analizy potrzeb szkoleniowych oraz zgodnie z ustalonymi założeniami organizacyjnymi kursu. </w:t>
      </w:r>
    </w:p>
    <w:p w:rsidR="00EA26FF" w:rsidRPr="00070687" w:rsidRDefault="00EA26FF" w:rsidP="00EA26FF">
      <w:pPr>
        <w:pStyle w:val="Tekstpodstawowywcity2"/>
        <w:numPr>
          <w:ilvl w:val="2"/>
          <w:numId w:val="39"/>
        </w:numPr>
        <w:spacing w:line="276" w:lineRule="auto"/>
        <w:ind w:left="1134" w:hanging="283"/>
        <w:jc w:val="both"/>
        <w:rPr>
          <w:rFonts w:eastAsia="Calibri"/>
          <w:szCs w:val="24"/>
          <w:lang w:eastAsia="en-US"/>
        </w:rPr>
      </w:pPr>
      <w:r>
        <w:rPr>
          <w:rFonts w:eastAsia="Calibri"/>
          <w:szCs w:val="24"/>
          <w:lang w:eastAsia="en-US"/>
        </w:rPr>
        <w:t>bieżące odpowiadanie na potrzeby uczestników kursu</w:t>
      </w:r>
    </w:p>
    <w:p w:rsidR="00EA26FF" w:rsidRDefault="00EA26FF" w:rsidP="00EA26FF">
      <w:pPr>
        <w:numPr>
          <w:ilvl w:val="1"/>
          <w:numId w:val="39"/>
        </w:numPr>
        <w:tabs>
          <w:tab w:val="left" w:pos="851"/>
        </w:tabs>
        <w:suppressAutoHyphens/>
        <w:ind w:left="851" w:hanging="425"/>
        <w:jc w:val="both"/>
        <w:rPr>
          <w:rFonts w:eastAsia="Calibri"/>
          <w:szCs w:val="24"/>
          <w:lang w:eastAsia="en-US"/>
        </w:rPr>
      </w:pPr>
      <w:r>
        <w:rPr>
          <w:rFonts w:eastAsia="Calibri"/>
          <w:szCs w:val="24"/>
          <w:lang w:eastAsia="en-US"/>
        </w:rPr>
        <w:t>Zamawiając</w:t>
      </w:r>
      <w:r w:rsidRPr="00962EF9">
        <w:rPr>
          <w:rFonts w:eastAsia="Calibri"/>
          <w:szCs w:val="24"/>
          <w:lang w:eastAsia="en-US"/>
        </w:rPr>
        <w:t>y zastrzega sobie prawo zmiany lektora prowad</w:t>
      </w:r>
      <w:r w:rsidR="00A4615C">
        <w:rPr>
          <w:rFonts w:eastAsia="Calibri"/>
          <w:szCs w:val="24"/>
          <w:lang w:eastAsia="en-US"/>
        </w:rPr>
        <w:t>zącego w uzasadnionych sytuacjach.</w:t>
      </w:r>
      <w:r w:rsidRPr="00962EF9">
        <w:rPr>
          <w:rFonts w:eastAsia="Calibri"/>
          <w:szCs w:val="24"/>
          <w:lang w:eastAsia="en-US"/>
        </w:rPr>
        <w:t xml:space="preserve"> </w:t>
      </w:r>
    </w:p>
    <w:p w:rsidR="00937D5F" w:rsidRPr="00937D5F" w:rsidRDefault="00937D5F" w:rsidP="00937D5F">
      <w:pPr>
        <w:numPr>
          <w:ilvl w:val="0"/>
          <w:numId w:val="39"/>
        </w:numPr>
        <w:tabs>
          <w:tab w:val="left" w:pos="0"/>
        </w:tabs>
        <w:spacing w:before="60" w:after="120"/>
        <w:ind w:left="426"/>
        <w:jc w:val="both"/>
        <w:rPr>
          <w:szCs w:val="24"/>
        </w:rPr>
      </w:pPr>
      <w:r w:rsidRPr="00873678">
        <w:rPr>
          <w:rFonts w:eastAsia="Calibri"/>
          <w:szCs w:val="24"/>
          <w:lang w:eastAsia="en-US"/>
        </w:rPr>
        <w:t xml:space="preserve">Zamawiający zastrzega sobie możliwość </w:t>
      </w:r>
      <w:r>
        <w:rPr>
          <w:rFonts w:eastAsia="Calibri"/>
          <w:szCs w:val="24"/>
          <w:lang w:eastAsia="en-US"/>
        </w:rPr>
        <w:t xml:space="preserve">skorzystania z prawa opcji. </w:t>
      </w:r>
      <w:r w:rsidRPr="00873678">
        <w:rPr>
          <w:rFonts w:eastAsia="Calibri"/>
          <w:szCs w:val="24"/>
          <w:lang w:eastAsia="en-US"/>
        </w:rPr>
        <w:t xml:space="preserve">W ramach prawa opcji Zamawiający może nie zrealizować nie więcej niż </w:t>
      </w:r>
      <w:r>
        <w:rPr>
          <w:rFonts w:eastAsia="Calibri"/>
          <w:szCs w:val="24"/>
          <w:lang w:eastAsia="en-US"/>
        </w:rPr>
        <w:t>do 30% wartości netto umowy</w:t>
      </w:r>
      <w:r>
        <w:rPr>
          <w:szCs w:val="24"/>
        </w:rPr>
        <w:t>.</w:t>
      </w:r>
      <w:r w:rsidR="00BF58A1">
        <w:rPr>
          <w:szCs w:val="24"/>
        </w:rPr>
        <w:t xml:space="preserve"> </w:t>
      </w:r>
      <w:r w:rsidR="00BF58A1">
        <w:rPr>
          <w:rFonts w:eastAsia="Calibri"/>
          <w:szCs w:val="24"/>
          <w:lang w:eastAsia="en-US"/>
        </w:rPr>
        <w:t>W przypadku skorzystania przez Zamawiającego z prawa opcji określonego wyżej, Wykonawcy nie przysługują żadne roszczenia względem Zamawiającego za niewykorzystaną część zamówienia.</w:t>
      </w:r>
    </w:p>
    <w:p w:rsidR="00EA26FF" w:rsidRDefault="00EA26FF" w:rsidP="00EA26FF">
      <w:pPr>
        <w:pStyle w:val="Tekstpodstawowywcity2"/>
        <w:spacing w:line="276" w:lineRule="auto"/>
        <w:ind w:left="851" w:hanging="425"/>
        <w:jc w:val="both"/>
        <w:rPr>
          <w:rFonts w:eastAsia="Calibri"/>
          <w:szCs w:val="24"/>
          <w:lang w:eastAsia="en-US"/>
        </w:rPr>
      </w:pPr>
    </w:p>
    <w:p w:rsidR="00784647" w:rsidRPr="00392130" w:rsidRDefault="00784647" w:rsidP="00784647">
      <w:pPr>
        <w:spacing w:line="276" w:lineRule="auto"/>
        <w:jc w:val="center"/>
        <w:rPr>
          <w:b/>
          <w:color w:val="000000"/>
          <w:szCs w:val="24"/>
        </w:rPr>
      </w:pPr>
      <w:r w:rsidRPr="00392130">
        <w:rPr>
          <w:b/>
          <w:color w:val="000000"/>
          <w:szCs w:val="24"/>
        </w:rPr>
        <w:t>§2</w:t>
      </w:r>
    </w:p>
    <w:p w:rsidR="00784647" w:rsidRPr="00392130" w:rsidRDefault="00784647" w:rsidP="00784647">
      <w:pPr>
        <w:spacing w:line="276" w:lineRule="auto"/>
        <w:jc w:val="center"/>
        <w:rPr>
          <w:b/>
          <w:color w:val="000000"/>
          <w:szCs w:val="24"/>
        </w:rPr>
      </w:pPr>
      <w:r w:rsidRPr="00392130">
        <w:rPr>
          <w:b/>
          <w:color w:val="000000"/>
          <w:szCs w:val="24"/>
        </w:rPr>
        <w:t>Warunki realizacji umowy</w:t>
      </w:r>
    </w:p>
    <w:p w:rsidR="00BB1785" w:rsidRPr="00EC2EF8" w:rsidRDefault="00BB1785" w:rsidP="00BB1785">
      <w:pPr>
        <w:pStyle w:val="Tekstpodstawowywcity2"/>
        <w:numPr>
          <w:ilvl w:val="1"/>
          <w:numId w:val="28"/>
        </w:numPr>
        <w:spacing w:line="276" w:lineRule="auto"/>
        <w:ind w:left="426"/>
        <w:jc w:val="both"/>
        <w:rPr>
          <w:rFonts w:eastAsia="Calibri"/>
          <w:szCs w:val="24"/>
          <w:lang w:eastAsia="en-US"/>
        </w:rPr>
      </w:pPr>
      <w:r>
        <w:rPr>
          <w:rFonts w:eastAsia="Calibri"/>
          <w:szCs w:val="24"/>
          <w:lang w:eastAsia="en-US"/>
        </w:rPr>
        <w:t>Miejsce prowadzenia zajęć: siedziba Zamawiającego Al. Krakowska 110/114, Warszawa</w:t>
      </w:r>
    </w:p>
    <w:p w:rsidR="003D6A3D" w:rsidRPr="003D6A3D" w:rsidRDefault="00BB1785" w:rsidP="003D6A3D">
      <w:pPr>
        <w:numPr>
          <w:ilvl w:val="0"/>
          <w:numId w:val="28"/>
        </w:numPr>
        <w:tabs>
          <w:tab w:val="left" w:pos="708"/>
        </w:tabs>
        <w:spacing w:before="60" w:after="120"/>
        <w:jc w:val="both"/>
        <w:rPr>
          <w:szCs w:val="24"/>
        </w:rPr>
      </w:pPr>
      <w:r>
        <w:rPr>
          <w:szCs w:val="24"/>
        </w:rPr>
        <w:t>Zamawiający zapewnia w pełni wyposażoną salę do prowadzenia zajęć.</w:t>
      </w:r>
    </w:p>
    <w:p w:rsidR="003D6A3D" w:rsidRPr="003D6A3D" w:rsidRDefault="003D6A3D" w:rsidP="003D6A3D">
      <w:pPr>
        <w:numPr>
          <w:ilvl w:val="0"/>
          <w:numId w:val="28"/>
        </w:numPr>
        <w:tabs>
          <w:tab w:val="left" w:pos="708"/>
        </w:tabs>
        <w:spacing w:before="60" w:after="120"/>
        <w:jc w:val="both"/>
        <w:rPr>
          <w:szCs w:val="24"/>
        </w:rPr>
      </w:pPr>
      <w:r w:rsidRPr="003D6A3D">
        <w:rPr>
          <w:rFonts w:eastAsia="Calibri"/>
          <w:szCs w:val="24"/>
          <w:lang w:eastAsia="en-US"/>
        </w:rPr>
        <w:t>Przed rozpoczęciem zajęć</w:t>
      </w:r>
      <w:r>
        <w:rPr>
          <w:rFonts w:eastAsia="Calibri"/>
          <w:szCs w:val="24"/>
          <w:lang w:eastAsia="en-US"/>
        </w:rPr>
        <w:t xml:space="preserve"> </w:t>
      </w:r>
      <w:r w:rsidRPr="003D6A3D">
        <w:rPr>
          <w:rFonts w:eastAsia="Calibri"/>
          <w:szCs w:val="24"/>
          <w:lang w:eastAsia="en-US"/>
        </w:rPr>
        <w:t>Wykonawca przeprowadzi audyt językowy w celu przydzielenia uczestników do odpowiednich poziomów zaawansowania</w:t>
      </w:r>
    </w:p>
    <w:p w:rsidR="001C5BAC" w:rsidRPr="009B1F34" w:rsidRDefault="003D6A3D" w:rsidP="001C5BAC">
      <w:pPr>
        <w:numPr>
          <w:ilvl w:val="0"/>
          <w:numId w:val="28"/>
        </w:numPr>
        <w:tabs>
          <w:tab w:val="left" w:pos="709"/>
        </w:tabs>
        <w:spacing w:before="60" w:after="120"/>
        <w:jc w:val="both"/>
        <w:rPr>
          <w:szCs w:val="24"/>
        </w:rPr>
      </w:pPr>
      <w:r>
        <w:rPr>
          <w:rFonts w:eastAsia="Calibri"/>
          <w:szCs w:val="24"/>
          <w:lang w:eastAsia="en-US"/>
        </w:rPr>
        <w:t xml:space="preserve">Zajęcia będą odbywały się na podstawie harmonogramu ustalonego przez przedstawicieli </w:t>
      </w:r>
      <w:r w:rsidRPr="003D6A3D">
        <w:rPr>
          <w:rFonts w:eastAsia="Calibri"/>
          <w:szCs w:val="24"/>
          <w:lang w:eastAsia="en-US"/>
        </w:rPr>
        <w:t xml:space="preserve">Zamawiającego i Wykonawcy </w:t>
      </w:r>
      <w:r>
        <w:rPr>
          <w:rFonts w:eastAsia="Calibri"/>
          <w:szCs w:val="24"/>
          <w:lang w:eastAsia="en-US"/>
        </w:rPr>
        <w:t>po podpisaniu umowy</w:t>
      </w:r>
      <w:r w:rsidR="00B72307">
        <w:rPr>
          <w:rFonts w:eastAsia="Calibri"/>
          <w:szCs w:val="24"/>
          <w:lang w:eastAsia="en-US"/>
        </w:rPr>
        <w:t xml:space="preserve"> i przed rozpoczęciem zajęć</w:t>
      </w:r>
      <w:r>
        <w:rPr>
          <w:rFonts w:eastAsia="Calibri"/>
          <w:szCs w:val="24"/>
          <w:lang w:eastAsia="en-US"/>
        </w:rPr>
        <w:t>.</w:t>
      </w:r>
    </w:p>
    <w:p w:rsidR="009B1F34" w:rsidRPr="00036ECA" w:rsidRDefault="00036ECA" w:rsidP="00036ECA">
      <w:pPr>
        <w:numPr>
          <w:ilvl w:val="0"/>
          <w:numId w:val="28"/>
        </w:numPr>
        <w:autoSpaceDE w:val="0"/>
        <w:autoSpaceDN w:val="0"/>
        <w:adjustRightInd w:val="0"/>
        <w:spacing w:after="120"/>
        <w:jc w:val="both"/>
        <w:rPr>
          <w:color w:val="000000"/>
          <w:szCs w:val="24"/>
        </w:rPr>
      </w:pPr>
      <w:r>
        <w:rPr>
          <w:color w:val="000000"/>
          <w:szCs w:val="24"/>
        </w:rPr>
        <w:t>Zamawiający zastrzega możliwość zmiany ilości uczestników zajęć, ilości grup, harmonogramu prowadzenia zajęć zgodnie z bieżącymi potrzebami</w:t>
      </w:r>
      <w:r w:rsidR="00994EF8">
        <w:rPr>
          <w:color w:val="000000"/>
          <w:szCs w:val="24"/>
        </w:rPr>
        <w:t xml:space="preserve"> Zamawiającego</w:t>
      </w:r>
      <w:r>
        <w:rPr>
          <w:color w:val="000000"/>
          <w:szCs w:val="24"/>
        </w:rPr>
        <w:t>. Zmiany te nie wymagają aneksowania umowy.</w:t>
      </w:r>
    </w:p>
    <w:p w:rsidR="003D6A3D" w:rsidRPr="001C5BAC" w:rsidRDefault="001C5BAC" w:rsidP="003D6A3D">
      <w:pPr>
        <w:numPr>
          <w:ilvl w:val="0"/>
          <w:numId w:val="28"/>
        </w:numPr>
        <w:tabs>
          <w:tab w:val="left" w:pos="708"/>
        </w:tabs>
        <w:spacing w:before="60" w:after="120"/>
        <w:jc w:val="both"/>
        <w:rPr>
          <w:szCs w:val="24"/>
        </w:rPr>
      </w:pPr>
      <w:r w:rsidRPr="001C5BAC">
        <w:rPr>
          <w:rFonts w:eastAsia="Calibri"/>
          <w:szCs w:val="24"/>
          <w:lang w:eastAsia="en-US"/>
        </w:rPr>
        <w:t>Potwierdzeniem odbycia się zajęć jest lista obecności podpisywana przez uczestników zajęć na każdych zajęciach.</w:t>
      </w:r>
    </w:p>
    <w:p w:rsidR="00937D5F" w:rsidRPr="00937D5F" w:rsidRDefault="003D6A3D" w:rsidP="00937D5F">
      <w:pPr>
        <w:numPr>
          <w:ilvl w:val="0"/>
          <w:numId w:val="28"/>
        </w:numPr>
        <w:tabs>
          <w:tab w:val="left" w:pos="708"/>
        </w:tabs>
        <w:spacing w:before="60" w:after="120"/>
        <w:jc w:val="both"/>
        <w:rPr>
          <w:szCs w:val="24"/>
        </w:rPr>
      </w:pPr>
      <w:r w:rsidRPr="003D6A3D">
        <w:rPr>
          <w:rFonts w:eastAsia="Calibri"/>
          <w:szCs w:val="24"/>
          <w:lang w:eastAsia="en-US"/>
        </w:rPr>
        <w:t xml:space="preserve">Odwołanie zajęć przez Zamawiającego może nastąpić najpóźniej do godziny 15:00 dnia poprzedzającego (biorąc pod uwagę wyłącznie dni robocze) przed ich planowanym rozpoczęciem. Odwołanie powinno być dokonane telefonicznie oraz mailem lub faksem do </w:t>
      </w:r>
      <w:r w:rsidRPr="003D6A3D">
        <w:rPr>
          <w:rFonts w:eastAsia="Calibri"/>
          <w:szCs w:val="24"/>
          <w:lang w:eastAsia="en-US"/>
        </w:rPr>
        <w:lastRenderedPageBreak/>
        <w:t>Wykonawcy w godzinach jego pracy 8:00 – 15:00. Zajęcia odwołane po tym terminie są pełnopłatne. Zamawiający zobowiązany będzie podać dodatkowy termin umożliwiający odrobienie odwołanych zajęć</w:t>
      </w:r>
    </w:p>
    <w:p w:rsidR="003D6A3D" w:rsidRPr="00937D5F" w:rsidRDefault="00331D57" w:rsidP="00937D5F">
      <w:pPr>
        <w:numPr>
          <w:ilvl w:val="0"/>
          <w:numId w:val="28"/>
        </w:numPr>
        <w:tabs>
          <w:tab w:val="left" w:pos="708"/>
        </w:tabs>
        <w:spacing w:before="60" w:after="120"/>
        <w:jc w:val="both"/>
        <w:rPr>
          <w:szCs w:val="24"/>
        </w:rPr>
      </w:pPr>
      <w:r>
        <w:rPr>
          <w:rFonts w:eastAsia="Calibri"/>
          <w:szCs w:val="24"/>
          <w:lang w:eastAsia="en-US"/>
        </w:rPr>
        <w:t>W przypadku choroby lektora</w:t>
      </w:r>
      <w:r w:rsidR="003D6A3D" w:rsidRPr="00937D5F">
        <w:rPr>
          <w:rFonts w:eastAsia="Calibri"/>
          <w:szCs w:val="24"/>
          <w:lang w:eastAsia="en-US"/>
        </w:rPr>
        <w:t xml:space="preserve"> lub innych zdarzeń losowych Wykonawca zapewni zastępstwo i dołoży starań, aby nie dopuścić do odwołania zajęć. Jeśli jednak Wykonawca będzie zmuszony odwołać zajęcia, zostaną zaproponowane inne terminy możliwego odrobienia zajęć.</w:t>
      </w:r>
    </w:p>
    <w:p w:rsidR="009F0871" w:rsidRPr="009F0871" w:rsidRDefault="009F0871" w:rsidP="00D1508A">
      <w:pPr>
        <w:numPr>
          <w:ilvl w:val="0"/>
          <w:numId w:val="28"/>
        </w:numPr>
        <w:tabs>
          <w:tab w:val="left" w:pos="708"/>
        </w:tabs>
        <w:spacing w:before="60" w:after="120"/>
        <w:jc w:val="both"/>
        <w:rPr>
          <w:szCs w:val="24"/>
        </w:rPr>
      </w:pPr>
      <w:r>
        <w:rPr>
          <w:szCs w:val="24"/>
        </w:rPr>
        <w:t>Wszelkie uwagi dotyczące treści i formy prowadzenia zajęć, instruktora, potrzeb szkoleniowych, prawidłowości realizacji umowy</w:t>
      </w:r>
      <w:r w:rsidR="00C077FB">
        <w:rPr>
          <w:szCs w:val="24"/>
        </w:rPr>
        <w:t xml:space="preserve"> oraz inne uwagi mające wpływ na realizację umowy</w:t>
      </w:r>
      <w:r>
        <w:rPr>
          <w:szCs w:val="24"/>
        </w:rPr>
        <w:t xml:space="preserve"> będzie </w:t>
      </w:r>
      <w:r w:rsidR="00C077FB">
        <w:rPr>
          <w:szCs w:val="24"/>
        </w:rPr>
        <w:t>zgłaszał</w:t>
      </w:r>
      <w:r>
        <w:rPr>
          <w:szCs w:val="24"/>
        </w:rPr>
        <w:t xml:space="preserve"> upoważniony przedstawiciel Zamawiającego określony </w:t>
      </w:r>
      <w:r w:rsidRPr="009F0871">
        <w:rPr>
          <w:szCs w:val="24"/>
        </w:rPr>
        <w:t xml:space="preserve">w </w:t>
      </w:r>
      <w:r w:rsidRPr="00AA167A">
        <w:rPr>
          <w:szCs w:val="24"/>
        </w:rPr>
        <w:t>§</w:t>
      </w:r>
      <w:r w:rsidR="00AA167A" w:rsidRPr="00AA167A">
        <w:rPr>
          <w:szCs w:val="24"/>
        </w:rPr>
        <w:t>6</w:t>
      </w:r>
      <w:r w:rsidR="00AA167A">
        <w:rPr>
          <w:color w:val="FF0000"/>
          <w:szCs w:val="24"/>
        </w:rPr>
        <w:t xml:space="preserve"> </w:t>
      </w:r>
      <w:r>
        <w:rPr>
          <w:color w:val="000000"/>
          <w:szCs w:val="24"/>
        </w:rPr>
        <w:t>umowy pisemnie bądź na adres mailowy Wykonawcy …………………………</w:t>
      </w:r>
    </w:p>
    <w:p w:rsidR="00FF3217" w:rsidRPr="00392130" w:rsidRDefault="002D6D96" w:rsidP="00D1508A">
      <w:pPr>
        <w:numPr>
          <w:ilvl w:val="0"/>
          <w:numId w:val="28"/>
        </w:numPr>
        <w:tabs>
          <w:tab w:val="left" w:pos="708"/>
        </w:tabs>
        <w:spacing w:before="60" w:after="120"/>
        <w:jc w:val="both"/>
        <w:rPr>
          <w:szCs w:val="24"/>
        </w:rPr>
      </w:pPr>
      <w:r w:rsidRPr="00392130">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rsidR="00D91FD9" w:rsidRPr="00392130" w:rsidRDefault="00D91FD9" w:rsidP="00D1508A">
      <w:pPr>
        <w:numPr>
          <w:ilvl w:val="0"/>
          <w:numId w:val="28"/>
        </w:numPr>
        <w:tabs>
          <w:tab w:val="left" w:pos="708"/>
        </w:tabs>
        <w:spacing w:before="60" w:after="120"/>
        <w:jc w:val="both"/>
        <w:rPr>
          <w:szCs w:val="24"/>
        </w:rPr>
      </w:pPr>
      <w:r w:rsidRPr="00392130">
        <w:rPr>
          <w:szCs w:val="24"/>
        </w:rPr>
        <w:t>Wykonawca:</w:t>
      </w:r>
    </w:p>
    <w:p w:rsidR="00D91FD9" w:rsidRPr="00392130" w:rsidRDefault="00D91FD9" w:rsidP="00D1508A">
      <w:pPr>
        <w:numPr>
          <w:ilvl w:val="1"/>
          <w:numId w:val="43"/>
        </w:numPr>
        <w:spacing w:after="120"/>
        <w:jc w:val="both"/>
        <w:rPr>
          <w:szCs w:val="24"/>
        </w:rPr>
      </w:pPr>
      <w:r w:rsidRPr="00392130">
        <w:rPr>
          <w:szCs w:val="24"/>
        </w:rPr>
        <w:t>zobowiązuje się wykonać przedmiot umowy z należytą starannością, zgodnie z obowiązującymi przepisami prawa oraz normami branżowymi;</w:t>
      </w:r>
    </w:p>
    <w:p w:rsidR="00D91FD9" w:rsidRPr="00392130" w:rsidRDefault="00D91FD9" w:rsidP="00D1508A">
      <w:pPr>
        <w:numPr>
          <w:ilvl w:val="1"/>
          <w:numId w:val="43"/>
        </w:numPr>
        <w:spacing w:after="120"/>
        <w:jc w:val="both"/>
        <w:rPr>
          <w:szCs w:val="24"/>
        </w:rPr>
      </w:pPr>
      <w:r w:rsidRPr="00392130">
        <w:rPr>
          <w:szCs w:val="24"/>
        </w:rPr>
        <w:t>odpowiada za jakość i terminowość wykonania przedmiotu umowy;</w:t>
      </w:r>
    </w:p>
    <w:p w:rsidR="00D91FD9" w:rsidRPr="00392130" w:rsidRDefault="00D91FD9" w:rsidP="00D1508A">
      <w:pPr>
        <w:numPr>
          <w:ilvl w:val="1"/>
          <w:numId w:val="43"/>
        </w:numPr>
        <w:spacing w:after="120"/>
        <w:jc w:val="both"/>
        <w:rPr>
          <w:szCs w:val="24"/>
        </w:rPr>
      </w:pPr>
      <w:r w:rsidRPr="00392130">
        <w:rPr>
          <w:szCs w:val="24"/>
        </w:rPr>
        <w:t>odpowiada za działania i zaniechania osób skierowanych do realizacji umowy jak za własne działania i zaniechania;</w:t>
      </w:r>
    </w:p>
    <w:p w:rsidR="00FF3217" w:rsidRPr="00392130" w:rsidRDefault="00D91FD9" w:rsidP="00D1508A">
      <w:pPr>
        <w:numPr>
          <w:ilvl w:val="1"/>
          <w:numId w:val="43"/>
        </w:numPr>
        <w:spacing w:after="120"/>
        <w:jc w:val="both"/>
        <w:rPr>
          <w:szCs w:val="24"/>
        </w:rPr>
      </w:pPr>
      <w:r w:rsidRPr="00392130">
        <w:rPr>
          <w:szCs w:val="24"/>
        </w:rPr>
        <w:t>zobowiązany jest do informowania Zamawiającego o wszystkich zdarzeniach mających lub mogących mieć wpływ na wyko</w:t>
      </w:r>
      <w:r w:rsidR="00FF3217" w:rsidRPr="00392130">
        <w:rPr>
          <w:szCs w:val="24"/>
        </w:rPr>
        <w:t xml:space="preserve">nanie przedmiotu umowy, w tym o </w:t>
      </w:r>
      <w:r w:rsidRPr="00392130">
        <w:rPr>
          <w:szCs w:val="24"/>
        </w:rPr>
        <w:t>wszczęciu wobec niego postępowania: egzekucyjnego, naprawczego, likwidacyjnego, upadłościowego lub innego;</w:t>
      </w:r>
    </w:p>
    <w:p w:rsidR="00FF3217" w:rsidRPr="00392130" w:rsidRDefault="00D91FD9" w:rsidP="00D1508A">
      <w:pPr>
        <w:numPr>
          <w:ilvl w:val="0"/>
          <w:numId w:val="28"/>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FF3217" w:rsidRPr="00392130" w:rsidRDefault="00D91FD9" w:rsidP="00D1508A">
      <w:pPr>
        <w:numPr>
          <w:ilvl w:val="0"/>
          <w:numId w:val="28"/>
        </w:numPr>
        <w:spacing w:after="120"/>
        <w:jc w:val="both"/>
        <w:rPr>
          <w:szCs w:val="24"/>
        </w:rPr>
      </w:pPr>
      <w:r w:rsidRPr="00392130">
        <w:rPr>
          <w:szCs w:val="24"/>
        </w:rPr>
        <w:t>Wykonawca nie może przenieść na osobę trzecią wierzytelności wynikającej dla Wykonawcy z</w:t>
      </w:r>
      <w:r w:rsidR="005D285E" w:rsidRPr="00392130">
        <w:rPr>
          <w:szCs w:val="24"/>
        </w:rPr>
        <w:t> </w:t>
      </w:r>
      <w:r w:rsidRPr="00392130">
        <w:rPr>
          <w:szCs w:val="24"/>
        </w:rPr>
        <w:t>niniejszej umowy bez zgody Zamawiającego.</w:t>
      </w:r>
    </w:p>
    <w:p w:rsidR="00465725" w:rsidRPr="00392130" w:rsidRDefault="00465725" w:rsidP="00D1508A">
      <w:pPr>
        <w:numPr>
          <w:ilvl w:val="0"/>
          <w:numId w:val="28"/>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rsidR="00465725" w:rsidRPr="00392130" w:rsidRDefault="00465725" w:rsidP="00D1508A">
      <w:pPr>
        <w:numPr>
          <w:ilvl w:val="0"/>
          <w:numId w:val="28"/>
        </w:numPr>
        <w:spacing w:after="120"/>
        <w:jc w:val="both"/>
        <w:rPr>
          <w:szCs w:val="24"/>
        </w:rPr>
      </w:pPr>
      <w:r w:rsidRPr="00392130">
        <w:rPr>
          <w:szCs w:val="24"/>
        </w:rPr>
        <w:t>Wykonawca jest odpowiedzialny za działania, uchybienia i zaniedbania podwykonawcy jak za własne działania, uchybienia i zaniedbania.</w:t>
      </w:r>
    </w:p>
    <w:p w:rsidR="002D6D96" w:rsidRPr="00392130" w:rsidRDefault="002D6D96" w:rsidP="002D6D96">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2D6D96" w:rsidRPr="00392130" w:rsidRDefault="00FF3217" w:rsidP="002D6D96">
      <w:pPr>
        <w:spacing w:line="276" w:lineRule="auto"/>
        <w:jc w:val="center"/>
        <w:rPr>
          <w:b/>
          <w:color w:val="000000"/>
          <w:szCs w:val="24"/>
        </w:rPr>
      </w:pPr>
      <w:r w:rsidRPr="00392130">
        <w:rPr>
          <w:b/>
          <w:color w:val="000000"/>
          <w:szCs w:val="24"/>
        </w:rPr>
        <w:t>§3</w:t>
      </w:r>
    </w:p>
    <w:p w:rsidR="002D6D96" w:rsidRPr="00392130" w:rsidRDefault="002D6D96" w:rsidP="002D6D96">
      <w:pPr>
        <w:spacing w:line="276" w:lineRule="auto"/>
        <w:jc w:val="center"/>
        <w:rPr>
          <w:b/>
          <w:color w:val="000000"/>
          <w:szCs w:val="24"/>
        </w:rPr>
      </w:pPr>
      <w:r w:rsidRPr="00392130">
        <w:rPr>
          <w:b/>
          <w:color w:val="000000"/>
          <w:szCs w:val="24"/>
        </w:rPr>
        <w:t>Termin realizacji umowy</w:t>
      </w:r>
    </w:p>
    <w:p w:rsidR="002D6D96" w:rsidRPr="00243701" w:rsidRDefault="002472E5" w:rsidP="002472E5">
      <w:pPr>
        <w:spacing w:after="120" w:line="276" w:lineRule="auto"/>
        <w:ind w:left="66"/>
        <w:jc w:val="both"/>
        <w:rPr>
          <w:color w:val="000000"/>
          <w:szCs w:val="24"/>
        </w:rPr>
      </w:pPr>
      <w:r w:rsidRPr="00923907">
        <w:rPr>
          <w:szCs w:val="24"/>
        </w:rPr>
        <w:t xml:space="preserve">Wykonawca jest zobowiązany wykonać </w:t>
      </w:r>
      <w:r>
        <w:rPr>
          <w:szCs w:val="24"/>
        </w:rPr>
        <w:t>przedmiot umowy</w:t>
      </w:r>
      <w:r w:rsidRPr="00923907">
        <w:rPr>
          <w:szCs w:val="24"/>
        </w:rPr>
        <w:t xml:space="preserve"> w</w:t>
      </w:r>
      <w:r>
        <w:rPr>
          <w:szCs w:val="24"/>
        </w:rPr>
        <w:t xml:space="preserve"> </w:t>
      </w:r>
      <w:r w:rsidRPr="00923907">
        <w:rPr>
          <w:szCs w:val="24"/>
        </w:rPr>
        <w:t>terminie od</w:t>
      </w:r>
      <w:r>
        <w:rPr>
          <w:szCs w:val="24"/>
        </w:rPr>
        <w:t xml:space="preserve"> 02.02</w:t>
      </w:r>
      <w:r w:rsidRPr="00923907">
        <w:rPr>
          <w:szCs w:val="24"/>
        </w:rPr>
        <w:t>.2015 do 31.12.2015</w:t>
      </w:r>
      <w:r>
        <w:rPr>
          <w:szCs w:val="24"/>
        </w:rPr>
        <w:t xml:space="preserve"> </w:t>
      </w:r>
      <w:r w:rsidRPr="00923907">
        <w:rPr>
          <w:szCs w:val="24"/>
        </w:rPr>
        <w:t>r.</w:t>
      </w:r>
      <w:r>
        <w:rPr>
          <w:szCs w:val="24"/>
        </w:rPr>
        <w:t xml:space="preserve"> lub do wyczerpania kwoty wynikającej z umowy w zależności od tego, która z przesłanek nastąpi wcześniej</w:t>
      </w:r>
      <w:r w:rsidR="00787C7F">
        <w:rPr>
          <w:szCs w:val="24"/>
        </w:rPr>
        <w:t>.</w:t>
      </w:r>
    </w:p>
    <w:p w:rsidR="008C0E91" w:rsidRDefault="008C0E91" w:rsidP="002D6D96">
      <w:pPr>
        <w:spacing w:line="276" w:lineRule="auto"/>
        <w:jc w:val="center"/>
        <w:rPr>
          <w:b/>
          <w:color w:val="000000"/>
          <w:szCs w:val="24"/>
        </w:rPr>
      </w:pPr>
    </w:p>
    <w:p w:rsidR="002D6D96" w:rsidRPr="00392130" w:rsidRDefault="002D6D96" w:rsidP="002D6D96">
      <w:pPr>
        <w:spacing w:line="276" w:lineRule="auto"/>
        <w:jc w:val="center"/>
        <w:rPr>
          <w:b/>
          <w:color w:val="000000"/>
          <w:szCs w:val="24"/>
        </w:rPr>
      </w:pPr>
      <w:r w:rsidRPr="00392130">
        <w:rPr>
          <w:b/>
          <w:color w:val="000000"/>
          <w:szCs w:val="24"/>
        </w:rPr>
        <w:t>§</w:t>
      </w:r>
      <w:r w:rsidR="00FF3217" w:rsidRPr="00392130">
        <w:rPr>
          <w:b/>
          <w:color w:val="000000"/>
          <w:szCs w:val="24"/>
        </w:rPr>
        <w:t>4</w:t>
      </w:r>
    </w:p>
    <w:p w:rsidR="002D6D96" w:rsidRPr="00392130" w:rsidRDefault="002D6D96" w:rsidP="002D6D96">
      <w:pPr>
        <w:spacing w:line="276" w:lineRule="auto"/>
        <w:jc w:val="center"/>
        <w:rPr>
          <w:b/>
          <w:szCs w:val="24"/>
        </w:rPr>
      </w:pPr>
      <w:r w:rsidRPr="00392130">
        <w:rPr>
          <w:b/>
          <w:szCs w:val="24"/>
        </w:rPr>
        <w:t>Wynagrodzenie</w:t>
      </w:r>
    </w:p>
    <w:p w:rsidR="002D6D96" w:rsidRPr="00392130" w:rsidRDefault="002D6D96" w:rsidP="00D1508A">
      <w:pPr>
        <w:numPr>
          <w:ilvl w:val="0"/>
          <w:numId w:val="30"/>
        </w:numPr>
        <w:spacing w:after="120"/>
        <w:jc w:val="both"/>
        <w:rPr>
          <w:szCs w:val="24"/>
        </w:rPr>
      </w:pPr>
      <w:r w:rsidRPr="00392130">
        <w:rPr>
          <w:szCs w:val="24"/>
        </w:rPr>
        <w:t xml:space="preserve">Za prawidłowe wykonanie przedmiotu umowy Zamawiający zapłaci Wykonawcy wynagrodzenie w wysokości </w:t>
      </w:r>
      <w:r w:rsidR="00FB39F5">
        <w:rPr>
          <w:szCs w:val="24"/>
        </w:rPr>
        <w:t>nie przekraczającej</w:t>
      </w:r>
      <w:r w:rsidRPr="00392130">
        <w:rPr>
          <w:szCs w:val="24"/>
        </w:rPr>
        <w:t xml:space="preserve"> </w:t>
      </w:r>
      <w:r w:rsidR="002115B0">
        <w:rPr>
          <w:szCs w:val="24"/>
        </w:rPr>
        <w:t>30</w:t>
      </w:r>
      <w:r w:rsidR="00FB39F5">
        <w:rPr>
          <w:szCs w:val="24"/>
        </w:rPr>
        <w:t> 000,00</w:t>
      </w:r>
      <w:r w:rsidRPr="00392130">
        <w:rPr>
          <w:szCs w:val="24"/>
        </w:rPr>
        <w:t xml:space="preserve"> zł netto oraz </w:t>
      </w:r>
      <w:r w:rsidR="00787C7F">
        <w:rPr>
          <w:szCs w:val="24"/>
        </w:rPr>
        <w:t xml:space="preserve">podatek </w:t>
      </w:r>
      <w:r w:rsidRPr="00392130">
        <w:rPr>
          <w:szCs w:val="24"/>
        </w:rPr>
        <w:t>VAT w</w:t>
      </w:r>
      <w:r w:rsidR="006D5560">
        <w:rPr>
          <w:szCs w:val="24"/>
        </w:rPr>
        <w:t> </w:t>
      </w:r>
      <w:r w:rsidRPr="00392130">
        <w:rPr>
          <w:szCs w:val="24"/>
        </w:rPr>
        <w:t xml:space="preserve">wysokości </w:t>
      </w:r>
      <w:r w:rsidR="00787C7F">
        <w:rPr>
          <w:szCs w:val="24"/>
        </w:rPr>
        <w:t>…………..</w:t>
      </w:r>
      <w:r w:rsidRPr="00392130">
        <w:rPr>
          <w:szCs w:val="24"/>
        </w:rPr>
        <w:t>, co da</w:t>
      </w:r>
      <w:r w:rsidR="00DE3C57" w:rsidRPr="00392130">
        <w:rPr>
          <w:szCs w:val="24"/>
        </w:rPr>
        <w:t xml:space="preserve">je łączną kwotę …………… zł brutto. </w:t>
      </w:r>
    </w:p>
    <w:p w:rsidR="00952835" w:rsidRDefault="006C62F5" w:rsidP="00D1508A">
      <w:pPr>
        <w:numPr>
          <w:ilvl w:val="0"/>
          <w:numId w:val="30"/>
        </w:numPr>
        <w:spacing w:after="120" w:line="276" w:lineRule="auto"/>
        <w:jc w:val="both"/>
        <w:rPr>
          <w:szCs w:val="24"/>
        </w:rPr>
      </w:pPr>
      <w:r w:rsidRPr="00952835">
        <w:rPr>
          <w:szCs w:val="24"/>
        </w:rPr>
        <w:lastRenderedPageBreak/>
        <w:t>Wynagrodzenie określone w ust. 1 obejmuje wszelkie koszty związane</w:t>
      </w:r>
      <w:r w:rsidR="00952835">
        <w:rPr>
          <w:szCs w:val="24"/>
        </w:rPr>
        <w:t xml:space="preserve"> z realizacją przedmiotu umowy.</w:t>
      </w:r>
    </w:p>
    <w:p w:rsidR="006C62F5" w:rsidRPr="00952835" w:rsidRDefault="006C62F5" w:rsidP="00D1508A">
      <w:pPr>
        <w:numPr>
          <w:ilvl w:val="0"/>
          <w:numId w:val="30"/>
        </w:numPr>
        <w:spacing w:after="120" w:line="276" w:lineRule="auto"/>
        <w:jc w:val="both"/>
        <w:rPr>
          <w:szCs w:val="24"/>
        </w:rPr>
      </w:pPr>
      <w:r w:rsidRPr="00952835">
        <w:rPr>
          <w:szCs w:val="24"/>
        </w:rPr>
        <w:t>Płatność nastąpi</w:t>
      </w:r>
      <w:r w:rsidR="006D5560">
        <w:rPr>
          <w:szCs w:val="24"/>
        </w:rPr>
        <w:t xml:space="preserve"> </w:t>
      </w:r>
      <w:r w:rsidR="00952835">
        <w:rPr>
          <w:szCs w:val="24"/>
        </w:rPr>
        <w:t>miesięcznie za rzeczywistą ilość lekcji przeprowadzonych w danym miesiącu kalendarzowym</w:t>
      </w:r>
      <w:r w:rsidR="003C199F" w:rsidRPr="00952835">
        <w:rPr>
          <w:szCs w:val="24"/>
        </w:rPr>
        <w:t>, na podstawie faktur VAT wystawianych na koniec każdego miesiąca wraz z</w:t>
      </w:r>
      <w:r w:rsidR="00CA35BC">
        <w:rPr>
          <w:szCs w:val="24"/>
        </w:rPr>
        <w:t> </w:t>
      </w:r>
      <w:r w:rsidR="003C199F" w:rsidRPr="00952835">
        <w:rPr>
          <w:szCs w:val="24"/>
        </w:rPr>
        <w:t xml:space="preserve">wykazem </w:t>
      </w:r>
      <w:r w:rsidR="00952835">
        <w:rPr>
          <w:szCs w:val="24"/>
        </w:rPr>
        <w:t>przeprowadzonych lekcji</w:t>
      </w:r>
      <w:r w:rsidR="006D5560">
        <w:rPr>
          <w:szCs w:val="24"/>
        </w:rPr>
        <w:t>,</w:t>
      </w:r>
      <w:r w:rsidR="003C199F" w:rsidRPr="00952835">
        <w:rPr>
          <w:szCs w:val="24"/>
        </w:rPr>
        <w:t xml:space="preserve"> </w:t>
      </w:r>
      <w:r w:rsidR="006D5560" w:rsidRPr="00952835">
        <w:rPr>
          <w:szCs w:val="24"/>
        </w:rPr>
        <w:t>przelewem na konto</w:t>
      </w:r>
      <w:r w:rsidR="006D5560">
        <w:rPr>
          <w:szCs w:val="24"/>
        </w:rPr>
        <w:t xml:space="preserve"> Wykonawcy wskazane w fakturze w</w:t>
      </w:r>
      <w:r w:rsidR="00CA35BC">
        <w:rPr>
          <w:szCs w:val="24"/>
        </w:rPr>
        <w:t> </w:t>
      </w:r>
      <w:r w:rsidR="006D5560">
        <w:rPr>
          <w:szCs w:val="24"/>
        </w:rPr>
        <w:t>terminie</w:t>
      </w:r>
      <w:r w:rsidRPr="00952835">
        <w:rPr>
          <w:szCs w:val="24"/>
        </w:rPr>
        <w:t xml:space="preserve"> 14 dni kalendarzowych od dnia otrzymania pra</w:t>
      </w:r>
      <w:r w:rsidR="006D5560">
        <w:rPr>
          <w:szCs w:val="24"/>
        </w:rPr>
        <w:t>widłowo wystawionej faktury VAT.</w:t>
      </w:r>
      <w:r w:rsidRPr="00952835">
        <w:rPr>
          <w:szCs w:val="24"/>
        </w:rPr>
        <w:t xml:space="preserve"> </w:t>
      </w:r>
    </w:p>
    <w:p w:rsidR="002D6D96" w:rsidRPr="00392130" w:rsidRDefault="002D6D96" w:rsidP="00D1508A">
      <w:pPr>
        <w:numPr>
          <w:ilvl w:val="0"/>
          <w:numId w:val="30"/>
        </w:numPr>
        <w:spacing w:after="120"/>
        <w:jc w:val="both"/>
        <w:rPr>
          <w:szCs w:val="24"/>
        </w:rPr>
      </w:pPr>
      <w:r w:rsidRPr="00392130">
        <w:rPr>
          <w:szCs w:val="24"/>
        </w:rPr>
        <w:t>Dniem zapłaty jest dzień obciążenia rachunku bankowego Zamawiającego.</w:t>
      </w:r>
    </w:p>
    <w:p w:rsidR="002D6D96" w:rsidRPr="00392130" w:rsidRDefault="002D6D96" w:rsidP="006C62F5">
      <w:pPr>
        <w:spacing w:after="120"/>
        <w:jc w:val="both"/>
        <w:rPr>
          <w:szCs w:val="24"/>
        </w:rPr>
      </w:pPr>
    </w:p>
    <w:p w:rsidR="002D6D96" w:rsidRPr="00392130" w:rsidRDefault="00FF3217" w:rsidP="002D6D96">
      <w:pPr>
        <w:spacing w:line="276" w:lineRule="auto"/>
        <w:jc w:val="center"/>
        <w:rPr>
          <w:b/>
          <w:color w:val="000000"/>
          <w:szCs w:val="24"/>
        </w:rPr>
      </w:pPr>
      <w:r w:rsidRPr="00392130">
        <w:rPr>
          <w:b/>
          <w:color w:val="000000"/>
          <w:szCs w:val="24"/>
        </w:rPr>
        <w:t>§5</w:t>
      </w:r>
    </w:p>
    <w:p w:rsidR="002D6D96" w:rsidRPr="00392130" w:rsidRDefault="005227B5" w:rsidP="000E4430">
      <w:pPr>
        <w:spacing w:after="120" w:line="276" w:lineRule="auto"/>
        <w:jc w:val="center"/>
        <w:rPr>
          <w:b/>
          <w:color w:val="000000"/>
          <w:szCs w:val="24"/>
        </w:rPr>
      </w:pPr>
      <w:r w:rsidRPr="00392130">
        <w:rPr>
          <w:b/>
          <w:color w:val="000000"/>
          <w:szCs w:val="24"/>
        </w:rPr>
        <w:t>Klauzula poufności</w:t>
      </w:r>
    </w:p>
    <w:p w:rsidR="008D59DA" w:rsidRPr="00392130" w:rsidRDefault="008D59DA" w:rsidP="00D1508A">
      <w:pPr>
        <w:pStyle w:val="Wyliczenie1"/>
        <w:numPr>
          <w:ilvl w:val="0"/>
          <w:numId w:val="31"/>
        </w:numPr>
        <w:spacing w:before="0" w:after="120" w:line="276" w:lineRule="auto"/>
        <w:rPr>
          <w:szCs w:val="24"/>
        </w:rPr>
      </w:pPr>
      <w:r w:rsidRPr="00392130">
        <w:rPr>
          <w:szCs w:val="24"/>
        </w:rPr>
        <w:t>Strony zobowiązują się do zachowania w tajemnicy wszelkich informacji o drugiej Stronie i</w:t>
      </w:r>
      <w:r w:rsidR="001949A6">
        <w:rPr>
          <w:szCs w:val="24"/>
        </w:rPr>
        <w:t> </w:t>
      </w:r>
      <w:r w:rsidRPr="00392130">
        <w:rPr>
          <w:szCs w:val="24"/>
        </w:rPr>
        <w:t>przedmiocie niniejszej Umowy, jakie uzyskał</w:t>
      </w:r>
      <w:r w:rsidR="00AA2E98">
        <w:rPr>
          <w:szCs w:val="24"/>
        </w:rPr>
        <w:t>y w związku z realizacją u</w:t>
      </w:r>
      <w:r w:rsidRPr="00392130">
        <w:rPr>
          <w:szCs w:val="24"/>
        </w:rPr>
        <w:t>mowy, w tym w</w:t>
      </w:r>
      <w:r w:rsidR="001949A6">
        <w:rPr>
          <w:szCs w:val="24"/>
        </w:rPr>
        <w:t> </w:t>
      </w:r>
      <w:r w:rsidRPr="00392130">
        <w:rPr>
          <w:szCs w:val="24"/>
        </w:rPr>
        <w:t xml:space="preserve">szczególności </w:t>
      </w:r>
    </w:p>
    <w:p w:rsidR="008D59DA" w:rsidRPr="00392130" w:rsidRDefault="008D59DA" w:rsidP="00D1508A">
      <w:pPr>
        <w:pStyle w:val="Wyliczenie2"/>
        <w:numPr>
          <w:ilvl w:val="0"/>
          <w:numId w:val="32"/>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8D59DA" w:rsidRPr="00392130" w:rsidRDefault="008D59DA" w:rsidP="00D1508A">
      <w:pPr>
        <w:pStyle w:val="Wyliczenie2"/>
        <w:numPr>
          <w:ilvl w:val="0"/>
          <w:numId w:val="32"/>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8D59DA" w:rsidRPr="00392130" w:rsidRDefault="008D59DA" w:rsidP="00D1508A">
      <w:pPr>
        <w:pStyle w:val="Wyliczenie2"/>
        <w:numPr>
          <w:ilvl w:val="0"/>
          <w:numId w:val="32"/>
        </w:numPr>
        <w:tabs>
          <w:tab w:val="clear" w:pos="851"/>
        </w:tabs>
        <w:spacing w:before="0" w:after="120" w:line="276" w:lineRule="auto"/>
        <w:rPr>
          <w:szCs w:val="24"/>
        </w:rPr>
      </w:pPr>
      <w:r w:rsidRPr="00392130">
        <w:rPr>
          <w:szCs w:val="24"/>
        </w:rPr>
        <w:t>przestrzegania obowiązujących przepisów w zakresie ochrony danych osobowych.</w:t>
      </w:r>
    </w:p>
    <w:p w:rsidR="008D59DA" w:rsidRPr="00392130" w:rsidRDefault="008D59DA" w:rsidP="00D1508A">
      <w:pPr>
        <w:pStyle w:val="Wyliczenie1"/>
        <w:numPr>
          <w:ilvl w:val="0"/>
          <w:numId w:val="31"/>
        </w:numPr>
        <w:spacing w:before="0" w:after="120" w:line="276" w:lineRule="auto"/>
        <w:rPr>
          <w:szCs w:val="24"/>
        </w:rPr>
      </w:pPr>
      <w:r w:rsidRPr="00392130">
        <w:rPr>
          <w:szCs w:val="24"/>
        </w:rPr>
        <w:t>Wszelkie materiały przekazane Wykonawcy przez Zamawiającego w z</w:t>
      </w:r>
      <w:r w:rsidR="00AA2E98">
        <w:rPr>
          <w:szCs w:val="24"/>
        </w:rPr>
        <w:t>wiązku z wykonaniem przedmiotu u</w:t>
      </w:r>
      <w:r w:rsidRPr="00392130">
        <w:rPr>
          <w:szCs w:val="24"/>
        </w:rPr>
        <w:t>mowy, a także powstałe w wyniku jej wykonania (pisemne, graficzne, zapisane w formie elektronicznej lub w inny sposób) są poufne i</w:t>
      </w:r>
      <w:r w:rsidR="00957584">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rsidR="008D59DA" w:rsidRPr="00392130" w:rsidRDefault="008D59DA" w:rsidP="00D1508A">
      <w:pPr>
        <w:pStyle w:val="Wyliczenie1"/>
        <w:numPr>
          <w:ilvl w:val="0"/>
          <w:numId w:val="31"/>
        </w:numPr>
        <w:spacing w:before="0" w:after="120" w:line="276" w:lineRule="auto"/>
        <w:rPr>
          <w:szCs w:val="24"/>
        </w:rPr>
      </w:pPr>
      <w:r w:rsidRPr="00392130">
        <w:rPr>
          <w:szCs w:val="24"/>
        </w:rPr>
        <w:t>Strony odpowiadają za zachowanie poufności, o której mowa w ust. 1, przez wszystkie osoby trzecie, którymi posługuje</w:t>
      </w:r>
      <w:r w:rsidR="00957584">
        <w:rPr>
          <w:szCs w:val="24"/>
        </w:rPr>
        <w:t xml:space="preserve"> się przy wykonaniu u</w:t>
      </w:r>
      <w:r w:rsidRPr="00392130">
        <w:rPr>
          <w:szCs w:val="24"/>
        </w:rPr>
        <w:t>mowy.</w:t>
      </w:r>
    </w:p>
    <w:p w:rsidR="008D59DA" w:rsidRPr="00392130" w:rsidRDefault="008D59DA" w:rsidP="00D1508A">
      <w:pPr>
        <w:pStyle w:val="Wyliczenie1"/>
        <w:numPr>
          <w:ilvl w:val="0"/>
          <w:numId w:val="31"/>
        </w:numPr>
        <w:spacing w:before="0" w:after="120" w:line="276" w:lineRule="auto"/>
        <w:rPr>
          <w:szCs w:val="24"/>
        </w:rPr>
      </w:pPr>
      <w:r w:rsidRPr="00392130">
        <w:rPr>
          <w:szCs w:val="24"/>
        </w:rPr>
        <w:t>Strony są zwolnione z obowiązku zachowania tajemnicy i poufności, jeżeli informacje, co do których taki obowiązek istniał:</w:t>
      </w:r>
    </w:p>
    <w:p w:rsidR="008D59DA" w:rsidRPr="00392130" w:rsidRDefault="008D59DA" w:rsidP="00D1508A">
      <w:pPr>
        <w:pStyle w:val="Wyliczenie1"/>
        <w:numPr>
          <w:ilvl w:val="1"/>
          <w:numId w:val="33"/>
        </w:numPr>
        <w:tabs>
          <w:tab w:val="clear" w:pos="851"/>
        </w:tabs>
        <w:spacing w:before="0" w:after="120" w:line="276" w:lineRule="auto"/>
        <w:rPr>
          <w:szCs w:val="24"/>
        </w:rPr>
      </w:pPr>
      <w:r w:rsidRPr="00392130">
        <w:rPr>
          <w:szCs w:val="24"/>
        </w:rPr>
        <w:t>w dniu ich ujawnienia były powszechnie znane bez zawinionego przyczynienia się Stron do ich ujawnienia;</w:t>
      </w:r>
    </w:p>
    <w:p w:rsidR="008D59DA" w:rsidRPr="00392130" w:rsidRDefault="008D59DA" w:rsidP="00D1508A">
      <w:pPr>
        <w:pStyle w:val="Wyliczenie1"/>
        <w:numPr>
          <w:ilvl w:val="1"/>
          <w:numId w:val="33"/>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8D59DA" w:rsidRPr="00392130" w:rsidRDefault="008D59DA" w:rsidP="00D1508A">
      <w:pPr>
        <w:pStyle w:val="Wyliczenie1"/>
        <w:numPr>
          <w:ilvl w:val="1"/>
          <w:numId w:val="33"/>
        </w:numPr>
        <w:tabs>
          <w:tab w:val="clear" w:pos="851"/>
        </w:tabs>
        <w:spacing w:before="0" w:after="120" w:line="276" w:lineRule="auto"/>
        <w:rPr>
          <w:szCs w:val="24"/>
        </w:rPr>
      </w:pPr>
      <w:r w:rsidRPr="00392130">
        <w:rPr>
          <w:szCs w:val="24"/>
        </w:rPr>
        <w:t xml:space="preserve">muszą być ujawnione w celu wykonania przedmiotu </w:t>
      </w:r>
      <w:r w:rsidR="008A5CB9">
        <w:rPr>
          <w:szCs w:val="24"/>
        </w:rPr>
        <w:t>u</w:t>
      </w:r>
      <w:r w:rsidRPr="00392130">
        <w:rPr>
          <w:szCs w:val="24"/>
        </w:rPr>
        <w:t>mowy, a Wykonawca uzyskał zgodę Zamawiającego na ich ujawnienie.</w:t>
      </w:r>
    </w:p>
    <w:p w:rsidR="008D59DA" w:rsidRPr="00392130" w:rsidRDefault="008D59DA" w:rsidP="00D1508A">
      <w:pPr>
        <w:pStyle w:val="Akapitzlist"/>
        <w:numPr>
          <w:ilvl w:val="0"/>
          <w:numId w:val="31"/>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t>Nie stanowi naruszenia obowiązku zachowania poufności fakt ujawnie</w:t>
      </w:r>
      <w:r w:rsidR="000C32A2">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2D6D96" w:rsidRPr="00392130" w:rsidRDefault="002D6D96" w:rsidP="008D59DA">
      <w:pPr>
        <w:spacing w:line="276" w:lineRule="auto"/>
        <w:ind w:left="426" w:hanging="426"/>
        <w:jc w:val="both"/>
        <w:rPr>
          <w:color w:val="000000"/>
          <w:szCs w:val="24"/>
        </w:rPr>
      </w:pPr>
    </w:p>
    <w:p w:rsidR="002D6D96" w:rsidRPr="00392130" w:rsidRDefault="00FF3217" w:rsidP="002D6D96">
      <w:pPr>
        <w:tabs>
          <w:tab w:val="left" w:pos="3512"/>
        </w:tabs>
        <w:spacing w:line="276" w:lineRule="auto"/>
        <w:jc w:val="center"/>
        <w:rPr>
          <w:b/>
          <w:color w:val="000000"/>
          <w:szCs w:val="24"/>
        </w:rPr>
      </w:pPr>
      <w:r w:rsidRPr="00392130">
        <w:rPr>
          <w:b/>
          <w:color w:val="000000"/>
          <w:szCs w:val="24"/>
        </w:rPr>
        <w:lastRenderedPageBreak/>
        <w:t>§</w:t>
      </w:r>
      <w:r w:rsidR="00CC4645" w:rsidRPr="00392130">
        <w:rPr>
          <w:b/>
          <w:color w:val="000000"/>
          <w:szCs w:val="24"/>
        </w:rPr>
        <w:t>6</w:t>
      </w:r>
    </w:p>
    <w:p w:rsidR="002D6D96" w:rsidRPr="00392130" w:rsidRDefault="002D6D96" w:rsidP="000E4430">
      <w:pPr>
        <w:tabs>
          <w:tab w:val="left" w:pos="3512"/>
        </w:tabs>
        <w:spacing w:after="120" w:line="276" w:lineRule="auto"/>
        <w:jc w:val="center"/>
        <w:rPr>
          <w:b/>
          <w:color w:val="000000"/>
          <w:szCs w:val="24"/>
        </w:rPr>
      </w:pPr>
      <w:r w:rsidRPr="00392130">
        <w:rPr>
          <w:b/>
          <w:color w:val="000000"/>
          <w:szCs w:val="24"/>
        </w:rPr>
        <w:t>Osoby odpowiedzialne za realizację umowy</w:t>
      </w:r>
    </w:p>
    <w:p w:rsidR="002D6D96" w:rsidRPr="00392130" w:rsidRDefault="002D6D96" w:rsidP="00C14F5D">
      <w:pPr>
        <w:pStyle w:val="Akapitzlist"/>
        <w:numPr>
          <w:ilvl w:val="0"/>
          <w:numId w:val="10"/>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2D6D96" w:rsidRPr="00392130" w:rsidRDefault="002D6D96" w:rsidP="00C14F5D">
      <w:pPr>
        <w:pStyle w:val="Akapitzlist"/>
        <w:numPr>
          <w:ilvl w:val="1"/>
          <w:numId w:val="1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2D6D96" w:rsidRPr="00392130" w:rsidRDefault="002D6D96" w:rsidP="00C14F5D">
      <w:pPr>
        <w:pStyle w:val="Akapitzlist"/>
        <w:numPr>
          <w:ilvl w:val="1"/>
          <w:numId w:val="1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EE48E7" w:rsidRPr="00392130" w:rsidRDefault="002D6D96" w:rsidP="00C14F5D">
      <w:pPr>
        <w:pStyle w:val="Akapitzlist"/>
        <w:numPr>
          <w:ilvl w:val="0"/>
          <w:numId w:val="10"/>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F62009" w:rsidRPr="00392130" w:rsidRDefault="00F62009" w:rsidP="00F62009">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rsidR="00CC4645" w:rsidRPr="00A86AA9" w:rsidRDefault="00CC4645" w:rsidP="00CC4645">
      <w:pPr>
        <w:spacing w:line="276" w:lineRule="auto"/>
        <w:jc w:val="center"/>
        <w:rPr>
          <w:b/>
          <w:szCs w:val="24"/>
        </w:rPr>
      </w:pPr>
      <w:r w:rsidRPr="00A86AA9">
        <w:rPr>
          <w:b/>
          <w:szCs w:val="24"/>
        </w:rPr>
        <w:t>§</w:t>
      </w:r>
      <w:r w:rsidR="000F773B" w:rsidRPr="00A86AA9">
        <w:rPr>
          <w:b/>
          <w:szCs w:val="24"/>
        </w:rPr>
        <w:t>7</w:t>
      </w:r>
    </w:p>
    <w:p w:rsidR="00CC4645" w:rsidRPr="00A86AA9" w:rsidRDefault="00006FDC" w:rsidP="00CC4645">
      <w:pPr>
        <w:spacing w:before="120" w:after="120"/>
        <w:jc w:val="center"/>
        <w:rPr>
          <w:b/>
          <w:szCs w:val="24"/>
        </w:rPr>
      </w:pPr>
      <w:r w:rsidRPr="00A86AA9">
        <w:rPr>
          <w:b/>
          <w:szCs w:val="24"/>
        </w:rPr>
        <w:t>Odstąpienie od umowy / Rozwiązanie umowy</w:t>
      </w:r>
    </w:p>
    <w:p w:rsidR="00CC4645" w:rsidRPr="00A86AA9" w:rsidRDefault="00CC4645" w:rsidP="00D1508A">
      <w:pPr>
        <w:pStyle w:val="Default"/>
        <w:numPr>
          <w:ilvl w:val="0"/>
          <w:numId w:val="34"/>
        </w:numPr>
        <w:spacing w:after="120" w:line="276" w:lineRule="auto"/>
        <w:jc w:val="both"/>
        <w:rPr>
          <w:color w:val="auto"/>
        </w:rPr>
      </w:pPr>
      <w:r w:rsidRPr="00A86AA9">
        <w:rPr>
          <w:color w:val="auto"/>
        </w:rPr>
        <w:t>Zamawiającemu przysługuje prawo odstąpienia od umowy w sytuacjach określonych w ustawie Prawo zamówień publicznych oraz ustawie Kodeks Cywilny.</w:t>
      </w:r>
    </w:p>
    <w:p w:rsidR="00CC4645" w:rsidRPr="00A86AA9" w:rsidRDefault="00CC4645" w:rsidP="00D1508A">
      <w:pPr>
        <w:pStyle w:val="Default"/>
        <w:numPr>
          <w:ilvl w:val="0"/>
          <w:numId w:val="34"/>
        </w:numPr>
        <w:spacing w:after="120" w:line="276" w:lineRule="auto"/>
        <w:jc w:val="both"/>
        <w:rPr>
          <w:color w:val="auto"/>
        </w:rPr>
      </w:pPr>
      <w:r w:rsidRPr="00A86AA9">
        <w:rPr>
          <w:color w:val="auto"/>
        </w:rPr>
        <w:t>Oprócz prawa odstąpienia od umowy określonego w ust. 1, Zamawiający może rozwiązać umowę ze skutkiem natychmiastowym w przypadku:</w:t>
      </w:r>
    </w:p>
    <w:p w:rsidR="0073712E" w:rsidRPr="00A86AA9" w:rsidRDefault="0073712E" w:rsidP="00D1508A">
      <w:pPr>
        <w:pStyle w:val="Default"/>
        <w:numPr>
          <w:ilvl w:val="1"/>
          <w:numId w:val="34"/>
        </w:numPr>
        <w:spacing w:after="120" w:line="276" w:lineRule="auto"/>
        <w:ind w:left="993"/>
        <w:jc w:val="both"/>
        <w:rPr>
          <w:color w:val="auto"/>
        </w:rPr>
      </w:pPr>
      <w:r w:rsidRPr="00A86AA9">
        <w:rPr>
          <w:color w:val="auto"/>
        </w:rPr>
        <w:t>nie</w:t>
      </w:r>
      <w:r w:rsidR="00C077FB" w:rsidRPr="00A86AA9">
        <w:rPr>
          <w:color w:val="auto"/>
        </w:rPr>
        <w:t>uwzględnienia zgłaszanych uwag określonych w §2 ust. 9</w:t>
      </w:r>
      <w:r w:rsidR="00CD2309" w:rsidRPr="00A86AA9">
        <w:rPr>
          <w:color w:val="auto"/>
        </w:rPr>
        <w:t xml:space="preserve"> umowy</w:t>
      </w:r>
    </w:p>
    <w:p w:rsidR="00CC4645" w:rsidRPr="00392130" w:rsidRDefault="00CC4645" w:rsidP="00D1508A">
      <w:pPr>
        <w:pStyle w:val="Default"/>
        <w:numPr>
          <w:ilvl w:val="1"/>
          <w:numId w:val="34"/>
        </w:numPr>
        <w:spacing w:after="120" w:line="276" w:lineRule="auto"/>
        <w:ind w:left="993"/>
        <w:jc w:val="both"/>
        <w:rPr>
          <w:color w:val="auto"/>
        </w:rPr>
      </w:pPr>
      <w:r w:rsidRPr="00A86AA9">
        <w:rPr>
          <w:color w:val="auto"/>
        </w:rPr>
        <w:t>gdy Wykonawca realizuje przedmiot umowy w sposób wadliwy lub sprzeczny z postanowieniami niniejszej umowy</w:t>
      </w:r>
      <w:r w:rsidR="00C528C2" w:rsidRPr="00A86AA9">
        <w:rPr>
          <w:color w:val="auto"/>
        </w:rPr>
        <w:t xml:space="preserve"> w sposób inny, niż określony w ust. 2 lit.</w:t>
      </w:r>
      <w:r w:rsidR="000662F6" w:rsidRPr="00A86AA9">
        <w:rPr>
          <w:color w:val="auto"/>
        </w:rPr>
        <w:t xml:space="preserve"> a</w:t>
      </w:r>
      <w:r w:rsidR="00636BA7">
        <w:rPr>
          <w:color w:val="auto"/>
        </w:rPr>
        <w:t>)</w:t>
      </w:r>
      <w:r w:rsidR="00DC7B1A" w:rsidRPr="00A86AA9">
        <w:rPr>
          <w:color w:val="auto"/>
        </w:rPr>
        <w:t xml:space="preserve"> </w:t>
      </w:r>
      <w:r w:rsidRPr="00392130">
        <w:rPr>
          <w:color w:val="auto"/>
        </w:rPr>
        <w:t>pomimo wezwania go przez Zamawiającego do należytego wykonywania umowy.</w:t>
      </w:r>
    </w:p>
    <w:p w:rsidR="00CC4645" w:rsidRPr="00392130" w:rsidRDefault="00CC4645" w:rsidP="00D1508A">
      <w:pPr>
        <w:pStyle w:val="Default"/>
        <w:numPr>
          <w:ilvl w:val="0"/>
          <w:numId w:val="34"/>
        </w:numPr>
        <w:spacing w:after="120" w:line="276" w:lineRule="auto"/>
        <w:jc w:val="both"/>
        <w:rPr>
          <w:color w:val="auto"/>
        </w:rPr>
      </w:pPr>
      <w:r w:rsidRPr="00392130">
        <w:rPr>
          <w:color w:val="auto"/>
        </w:rPr>
        <w:t>Oświadczenie o odstąpieniu lub rozwiązaniu umowy wymaga formy pi</w:t>
      </w:r>
      <w:r w:rsidR="00536F47" w:rsidRPr="00392130">
        <w:rPr>
          <w:color w:val="auto"/>
        </w:rPr>
        <w:t xml:space="preserve">semnej z podaniem </w:t>
      </w:r>
      <w:r w:rsidRPr="00392130">
        <w:rPr>
          <w:color w:val="auto"/>
        </w:rPr>
        <w:t>uzasadnienia.</w:t>
      </w:r>
    </w:p>
    <w:p w:rsidR="00CC4645" w:rsidRPr="00392130" w:rsidRDefault="00CC4645" w:rsidP="00D1508A">
      <w:pPr>
        <w:pStyle w:val="Default"/>
        <w:numPr>
          <w:ilvl w:val="0"/>
          <w:numId w:val="34"/>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t>
      </w:r>
      <w:r w:rsidR="00816A9B" w:rsidRPr="00392130">
        <w:rPr>
          <w:iCs/>
        </w:rPr>
        <w:t>Wykonawca może żądać wyłącznie wynagrodzenia należnego z tytułu wykonania części umowy.</w:t>
      </w:r>
      <w:r w:rsidR="00FE6501" w:rsidRPr="00392130">
        <w:rPr>
          <w:iCs/>
        </w:rPr>
        <w:t xml:space="preserve"> </w:t>
      </w:r>
    </w:p>
    <w:p w:rsidR="002D6D96" w:rsidRPr="00392130" w:rsidRDefault="00CC4645" w:rsidP="002D6D9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w:t>
      </w:r>
      <w:r w:rsidR="000F773B">
        <w:rPr>
          <w:rFonts w:ascii="Times New Roman" w:eastAsia="Times New Roman" w:hAnsi="Times New Roman"/>
          <w:b/>
          <w:color w:val="000000"/>
          <w:sz w:val="24"/>
          <w:szCs w:val="24"/>
          <w:lang w:eastAsia="pl-PL"/>
        </w:rPr>
        <w:t>8</w:t>
      </w:r>
    </w:p>
    <w:p w:rsidR="002D6D96" w:rsidRPr="00392130" w:rsidRDefault="002D6D96" w:rsidP="005504A0">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rsidR="007C318E" w:rsidRPr="00392130" w:rsidRDefault="007C318E" w:rsidP="00D1508A">
      <w:pPr>
        <w:pStyle w:val="Default"/>
        <w:numPr>
          <w:ilvl w:val="0"/>
          <w:numId w:val="35"/>
        </w:numPr>
        <w:spacing w:after="120" w:line="276" w:lineRule="auto"/>
        <w:ind w:left="357" w:hanging="357"/>
        <w:jc w:val="both"/>
      </w:pPr>
      <w:r w:rsidRPr="00392130">
        <w:t>W przypadku niewykonania lub nienależytego wykonania przez Wykonawcę postanowień Umowy</w:t>
      </w:r>
      <w:r w:rsidR="00C17152" w:rsidRPr="00392130">
        <w:t>,</w:t>
      </w:r>
      <w:r w:rsidRPr="00392130">
        <w:t xml:space="preserve"> odstąpienia od umowy przez Wykonawcę lub przez Zamawiającego z przyczyn zawinionych przez Wykonawcę, rozwiązania umowy przez Zamawiającego z winy Wykonawcy, Zamawiający może naliczyć Wykonawcy karę umowną w</w:t>
      </w:r>
      <w:r w:rsidR="00AF6D6C">
        <w:t xml:space="preserve"> </w:t>
      </w:r>
      <w:r w:rsidRPr="00392130">
        <w:t xml:space="preserve">wysokości 20 % wynagrodzenia brutto określonego w </w:t>
      </w:r>
      <w:r w:rsidRPr="00392130">
        <w:rPr>
          <w:color w:val="auto"/>
        </w:rPr>
        <w:t xml:space="preserve">§ </w:t>
      </w:r>
      <w:r w:rsidR="000F3B77" w:rsidRPr="00392130">
        <w:rPr>
          <w:color w:val="auto"/>
        </w:rPr>
        <w:t>4</w:t>
      </w:r>
      <w:r w:rsidRPr="00392130">
        <w:rPr>
          <w:color w:val="auto"/>
        </w:rPr>
        <w:t xml:space="preserve"> </w:t>
      </w:r>
      <w:r w:rsidRPr="00392130">
        <w:t>umowy.</w:t>
      </w:r>
    </w:p>
    <w:p w:rsidR="007C318E" w:rsidRPr="00392130" w:rsidRDefault="007C318E" w:rsidP="00D1508A">
      <w:pPr>
        <w:pStyle w:val="Default"/>
        <w:numPr>
          <w:ilvl w:val="0"/>
          <w:numId w:val="35"/>
        </w:numPr>
        <w:spacing w:after="120" w:line="276" w:lineRule="auto"/>
        <w:ind w:left="357" w:hanging="357"/>
        <w:jc w:val="both"/>
      </w:pPr>
      <w:r w:rsidRPr="00392130">
        <w:t xml:space="preserve">Kary umowne nie wykluczają dochodzenia od Wykonawcy odszkodowania przewyższającego wysokość kar umownych, na zasadach ogólnych, jeżeli kara umowna nie pokryje całości wyrządzonej szkody. </w:t>
      </w:r>
    </w:p>
    <w:p w:rsidR="002D6D96" w:rsidRPr="00392130" w:rsidRDefault="002D6D96" w:rsidP="00D1508A">
      <w:pPr>
        <w:pStyle w:val="Default"/>
        <w:numPr>
          <w:ilvl w:val="0"/>
          <w:numId w:val="35"/>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5F29FB" w:rsidRPr="00392130" w:rsidRDefault="005F29FB" w:rsidP="002D6D96">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2D6D96" w:rsidRPr="00392130" w:rsidRDefault="000F773B" w:rsidP="002D6D96">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lastRenderedPageBreak/>
        <w:t>§9</w:t>
      </w:r>
    </w:p>
    <w:p w:rsidR="002D6D96" w:rsidRPr="00392130" w:rsidRDefault="002D6D96" w:rsidP="001607BA">
      <w:pPr>
        <w:pStyle w:val="Akapitzlist"/>
        <w:spacing w:before="0" w:beforeAutospacing="0" w:after="12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Zmiany umowy</w:t>
      </w:r>
    </w:p>
    <w:p w:rsidR="00AD629E" w:rsidRDefault="002D6D96" w:rsidP="00D1508A">
      <w:pPr>
        <w:pStyle w:val="Standard"/>
        <w:numPr>
          <w:ilvl w:val="0"/>
          <w:numId w:val="36"/>
        </w:numPr>
        <w:spacing w:after="120" w:line="276" w:lineRule="auto"/>
        <w:jc w:val="both"/>
        <w:rPr>
          <w:rFonts w:eastAsia="Times New Roman" w:cs="Times New Roman"/>
          <w:kern w:val="0"/>
        </w:rPr>
      </w:pPr>
      <w:r w:rsidRPr="00392130">
        <w:rPr>
          <w:rFonts w:eastAsia="Times New Roman" w:cs="Times New Roman"/>
          <w:kern w:val="0"/>
        </w:rPr>
        <w:t>Zamawiający dopuszcza możliwość w</w:t>
      </w:r>
      <w:r w:rsidR="006679D5">
        <w:rPr>
          <w:rFonts w:eastAsia="Times New Roman" w:cs="Times New Roman"/>
          <w:kern w:val="0"/>
        </w:rPr>
        <w:t>prowadzenia zmian w umowie</w:t>
      </w:r>
      <w:r w:rsidR="00EE08BB">
        <w:rPr>
          <w:rFonts w:eastAsia="Times New Roman" w:cs="Times New Roman"/>
          <w:kern w:val="0"/>
        </w:rPr>
        <w:t xml:space="preserve"> w </w:t>
      </w:r>
      <w:r w:rsidRPr="00392130">
        <w:rPr>
          <w:rFonts w:eastAsia="Times New Roman" w:cs="Times New Roman"/>
          <w:kern w:val="0"/>
        </w:rPr>
        <w:t>zakresie:</w:t>
      </w:r>
    </w:p>
    <w:p w:rsidR="0096210A" w:rsidRPr="003D26AE" w:rsidRDefault="0096210A" w:rsidP="0096210A">
      <w:pPr>
        <w:numPr>
          <w:ilvl w:val="1"/>
          <w:numId w:val="36"/>
        </w:numPr>
        <w:autoSpaceDE w:val="0"/>
        <w:autoSpaceDN w:val="0"/>
        <w:adjustRightInd w:val="0"/>
        <w:spacing w:after="120"/>
        <w:ind w:left="851"/>
        <w:jc w:val="both"/>
        <w:rPr>
          <w:color w:val="000000"/>
          <w:szCs w:val="24"/>
        </w:rPr>
      </w:pPr>
      <w:r w:rsidRPr="00392130">
        <w:rPr>
          <w:color w:val="000000"/>
          <w:szCs w:val="24"/>
        </w:rPr>
        <w:t>zmiany terminów wykonania umowy w przypadku zaistnienia okoliczności lub zdarzeń uniemożliwiających realizację umowy w wyznaczonym terminie, na które Strony nie miały wpływu;</w:t>
      </w:r>
    </w:p>
    <w:p w:rsidR="0096210A" w:rsidRDefault="0096210A" w:rsidP="0096210A">
      <w:pPr>
        <w:numPr>
          <w:ilvl w:val="1"/>
          <w:numId w:val="36"/>
        </w:numPr>
        <w:autoSpaceDE w:val="0"/>
        <w:autoSpaceDN w:val="0"/>
        <w:adjustRightInd w:val="0"/>
        <w:spacing w:after="120"/>
        <w:ind w:left="851"/>
        <w:jc w:val="both"/>
        <w:rPr>
          <w:color w:val="000000"/>
          <w:szCs w:val="24"/>
        </w:rPr>
      </w:pPr>
      <w:r>
        <w:rPr>
          <w:color w:val="000000"/>
          <w:szCs w:val="24"/>
        </w:rPr>
        <w:t>zmiany ilości uczestników zajęć, ilości grup, harmonogramu prowadzenia zajęć</w:t>
      </w:r>
    </w:p>
    <w:p w:rsidR="0096210A" w:rsidRPr="00D95972" w:rsidRDefault="0096210A" w:rsidP="0096210A">
      <w:pPr>
        <w:numPr>
          <w:ilvl w:val="1"/>
          <w:numId w:val="36"/>
        </w:numPr>
        <w:autoSpaceDE w:val="0"/>
        <w:autoSpaceDN w:val="0"/>
        <w:adjustRightInd w:val="0"/>
        <w:spacing w:after="120"/>
        <w:ind w:left="851"/>
        <w:jc w:val="both"/>
        <w:rPr>
          <w:color w:val="000000"/>
          <w:szCs w:val="24"/>
        </w:rPr>
      </w:pPr>
      <w:r w:rsidRPr="00D95972">
        <w:rPr>
          <w:color w:val="000000"/>
          <w:szCs w:val="24"/>
        </w:rPr>
        <w:t>zmiany warunków płatności w przypadku zaistnienia okoliczności lub zdarzeń uniemożliwiających prawidłową realizację umowy, na które Strony nie miały wpływu;</w:t>
      </w:r>
    </w:p>
    <w:p w:rsidR="0096210A" w:rsidRPr="00392130" w:rsidRDefault="0096210A" w:rsidP="0096210A">
      <w:pPr>
        <w:numPr>
          <w:ilvl w:val="1"/>
          <w:numId w:val="36"/>
        </w:numPr>
        <w:autoSpaceDE w:val="0"/>
        <w:autoSpaceDN w:val="0"/>
        <w:adjustRightInd w:val="0"/>
        <w:spacing w:after="120"/>
        <w:ind w:left="851"/>
        <w:jc w:val="both"/>
        <w:rPr>
          <w:color w:val="000000"/>
          <w:szCs w:val="24"/>
        </w:rPr>
      </w:pPr>
      <w:r w:rsidRPr="00392130">
        <w:rPr>
          <w:color w:val="000000"/>
          <w:szCs w:val="24"/>
        </w:rPr>
        <w:t>zmiany przepisów prawnych, w tym stawki VAT</w:t>
      </w:r>
    </w:p>
    <w:p w:rsidR="00EE08BB" w:rsidRDefault="00EE08BB" w:rsidP="00B30B7D">
      <w:pPr>
        <w:spacing w:before="120"/>
        <w:jc w:val="center"/>
        <w:rPr>
          <w:rFonts w:eastAsia="Calibri"/>
          <w:b/>
          <w:szCs w:val="24"/>
          <w:lang w:eastAsia="en-US"/>
        </w:rPr>
      </w:pPr>
    </w:p>
    <w:p w:rsidR="00B30B7D" w:rsidRPr="00392130" w:rsidRDefault="000F773B" w:rsidP="00B30B7D">
      <w:pPr>
        <w:spacing w:before="120"/>
        <w:jc w:val="center"/>
        <w:rPr>
          <w:rFonts w:eastAsia="Calibri"/>
          <w:b/>
          <w:szCs w:val="24"/>
          <w:lang w:eastAsia="en-US"/>
        </w:rPr>
      </w:pPr>
      <w:r>
        <w:rPr>
          <w:rFonts w:eastAsia="Calibri"/>
          <w:b/>
          <w:szCs w:val="24"/>
          <w:lang w:eastAsia="en-US"/>
        </w:rPr>
        <w:t>§10</w:t>
      </w:r>
    </w:p>
    <w:p w:rsidR="00B30B7D" w:rsidRPr="00392130" w:rsidRDefault="00B30B7D" w:rsidP="00B30B7D">
      <w:pPr>
        <w:pStyle w:val="Nagwek1"/>
        <w:spacing w:after="120" w:line="360" w:lineRule="auto"/>
        <w:rPr>
          <w:szCs w:val="24"/>
        </w:rPr>
      </w:pPr>
      <w:r w:rsidRPr="00392130">
        <w:rPr>
          <w:szCs w:val="24"/>
        </w:rPr>
        <w:t>Postanowienia końcowe</w:t>
      </w:r>
    </w:p>
    <w:p w:rsidR="00B30B7D" w:rsidRPr="00392130" w:rsidRDefault="00B30B7D" w:rsidP="00C14F5D">
      <w:pPr>
        <w:numPr>
          <w:ilvl w:val="0"/>
          <w:numId w:val="11"/>
        </w:numPr>
        <w:spacing w:after="120"/>
        <w:jc w:val="both"/>
        <w:rPr>
          <w:szCs w:val="24"/>
        </w:rPr>
      </w:pPr>
      <w:r w:rsidRPr="00392130">
        <w:rPr>
          <w:szCs w:val="24"/>
        </w:rPr>
        <w:t>Wszystkie zmiany niniejszej umowy wymagają formy pisemnej w postaci aneksu d</w:t>
      </w:r>
      <w:r w:rsidR="00C222B6" w:rsidRPr="00392130">
        <w:rPr>
          <w:szCs w:val="24"/>
        </w:rPr>
        <w:t>o umowy pod rygorem nieważności z zastrzeżeniem</w:t>
      </w:r>
      <w:r w:rsidR="007943F1">
        <w:rPr>
          <w:szCs w:val="24"/>
        </w:rPr>
        <w:t xml:space="preserve"> </w:t>
      </w:r>
      <w:r w:rsidR="007943F1">
        <w:rPr>
          <w:rFonts w:eastAsia="Calibri"/>
          <w:szCs w:val="24"/>
          <w:lang w:eastAsia="en-US"/>
        </w:rPr>
        <w:t>§2 ust. 5 oraz</w:t>
      </w:r>
      <w:r w:rsidR="00C222B6" w:rsidRPr="00392130">
        <w:rPr>
          <w:szCs w:val="24"/>
        </w:rPr>
        <w:t xml:space="preserve"> </w:t>
      </w:r>
      <w:r w:rsidR="008C6FE0">
        <w:rPr>
          <w:rFonts w:eastAsia="Calibri"/>
          <w:szCs w:val="24"/>
          <w:lang w:eastAsia="en-US"/>
        </w:rPr>
        <w:t>§6 ust. 2.</w:t>
      </w:r>
    </w:p>
    <w:p w:rsidR="00B30B7D" w:rsidRPr="00392130" w:rsidRDefault="00B30B7D" w:rsidP="00C14F5D">
      <w:pPr>
        <w:numPr>
          <w:ilvl w:val="0"/>
          <w:numId w:val="11"/>
        </w:numPr>
        <w:spacing w:after="120"/>
        <w:jc w:val="both"/>
        <w:rPr>
          <w:szCs w:val="24"/>
        </w:rPr>
      </w:pPr>
      <w:r w:rsidRPr="00392130">
        <w:rPr>
          <w:szCs w:val="24"/>
        </w:rPr>
        <w:t>Strony będą dążyć do ugodowego rozstrzygnięcia sporów, jakie mogą wyniknąć w związku z</w:t>
      </w:r>
      <w:r w:rsidR="00082155" w:rsidRPr="00392130">
        <w:rPr>
          <w:szCs w:val="24"/>
        </w:rPr>
        <w:t> </w:t>
      </w:r>
      <w:r w:rsidRPr="00392130">
        <w:rPr>
          <w:szCs w:val="24"/>
        </w:rPr>
        <w:t>realizacją umowy.</w:t>
      </w:r>
    </w:p>
    <w:p w:rsidR="00B30B7D" w:rsidRPr="00392130" w:rsidRDefault="00B30B7D" w:rsidP="00C14F5D">
      <w:pPr>
        <w:numPr>
          <w:ilvl w:val="0"/>
          <w:numId w:val="11"/>
        </w:numPr>
        <w:spacing w:after="120"/>
        <w:jc w:val="both"/>
        <w:rPr>
          <w:szCs w:val="24"/>
        </w:rPr>
      </w:pPr>
      <w:r w:rsidRPr="00392130">
        <w:rPr>
          <w:szCs w:val="24"/>
        </w:rPr>
        <w:t>W przypadku nie osiągnięcia porozumienia, Strony poddadzą spór rozstrzygnięciu sądowi powszechnemu właściwemu miejscowo dla Zamawiającego.</w:t>
      </w:r>
    </w:p>
    <w:p w:rsidR="00082155" w:rsidRPr="00392130" w:rsidRDefault="00B30B7D" w:rsidP="00C14F5D">
      <w:pPr>
        <w:numPr>
          <w:ilvl w:val="0"/>
          <w:numId w:val="11"/>
        </w:numPr>
        <w:spacing w:after="120"/>
        <w:jc w:val="both"/>
        <w:rPr>
          <w:szCs w:val="24"/>
        </w:rPr>
      </w:pPr>
      <w:r w:rsidRPr="00392130">
        <w:rPr>
          <w:szCs w:val="24"/>
        </w:rPr>
        <w:t>W sprawach nieuregulowanych niniejszą umową będą miały zastosowanie przepisy Kodeksu cywilnego.</w:t>
      </w:r>
    </w:p>
    <w:p w:rsidR="00B30B7D" w:rsidRPr="00392130" w:rsidRDefault="00B30B7D" w:rsidP="00C14F5D">
      <w:pPr>
        <w:numPr>
          <w:ilvl w:val="0"/>
          <w:numId w:val="11"/>
        </w:numPr>
        <w:spacing w:after="120"/>
        <w:jc w:val="both"/>
        <w:rPr>
          <w:szCs w:val="24"/>
        </w:rPr>
      </w:pPr>
      <w:r w:rsidRPr="00392130">
        <w:rPr>
          <w:szCs w:val="24"/>
        </w:rPr>
        <w:t>Umowę sporządzono w dwóch jednobrzmiących egzemplarzach, po jednym egzemplarzu dla każdej ze stron.</w:t>
      </w:r>
    </w:p>
    <w:p w:rsidR="008B40A2" w:rsidRPr="00392130" w:rsidRDefault="008B40A2" w:rsidP="00FA250C">
      <w:pPr>
        <w:spacing w:line="276" w:lineRule="auto"/>
        <w:jc w:val="both"/>
        <w:rPr>
          <w:b/>
          <w:szCs w:val="24"/>
        </w:rPr>
      </w:pPr>
    </w:p>
    <w:p w:rsidR="008B40A2" w:rsidRPr="00392130" w:rsidRDefault="008B40A2" w:rsidP="00FA250C">
      <w:pPr>
        <w:spacing w:line="276" w:lineRule="auto"/>
        <w:jc w:val="both"/>
        <w:rPr>
          <w:b/>
          <w:szCs w:val="24"/>
        </w:rPr>
      </w:pPr>
    </w:p>
    <w:p w:rsidR="00604C74" w:rsidRPr="00392130" w:rsidRDefault="002D6D96" w:rsidP="00FA250C">
      <w:pPr>
        <w:spacing w:line="276" w:lineRule="auto"/>
        <w:jc w:val="both"/>
        <w:rPr>
          <w:b/>
          <w:szCs w:val="24"/>
        </w:rPr>
      </w:pPr>
      <w:r w:rsidRPr="00392130">
        <w:rPr>
          <w:b/>
          <w:szCs w:val="24"/>
        </w:rPr>
        <w:t>ZAMAWIAJĄCY</w:t>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00082155" w:rsidRPr="00392130">
        <w:rPr>
          <w:b/>
          <w:szCs w:val="24"/>
        </w:rPr>
        <w:tab/>
      </w:r>
      <w:r w:rsidR="00C23ED1" w:rsidRPr="00392130">
        <w:rPr>
          <w:b/>
          <w:szCs w:val="24"/>
        </w:rPr>
        <w:t>WYKONAWCA</w:t>
      </w:r>
    </w:p>
    <w:sectPr w:rsidR="00604C74" w:rsidRPr="00392130" w:rsidSect="00D71471">
      <w:pgSz w:w="11906" w:h="16838"/>
      <w:pgMar w:top="1418"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CD" w:rsidRDefault="007D65CD">
      <w:r>
        <w:separator/>
      </w:r>
    </w:p>
  </w:endnote>
  <w:endnote w:type="continuationSeparator" w:id="0">
    <w:p w:rsidR="007D65CD" w:rsidRDefault="007D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1" w:usb1="00000000" w:usb2="00000000" w:usb3="00000000" w:csb0="00000003"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Default="007F1177">
    <w:pPr>
      <w:pStyle w:val="Stopka"/>
      <w:jc w:val="center"/>
    </w:pPr>
    <w:r>
      <w:rPr>
        <w:rStyle w:val="Numerstrony"/>
      </w:rPr>
      <w:fldChar w:fldCharType="begin"/>
    </w:r>
    <w:r>
      <w:rPr>
        <w:rStyle w:val="Numerstrony"/>
      </w:rPr>
      <w:instrText xml:space="preserve"> PAGE </w:instrText>
    </w:r>
    <w:r>
      <w:rPr>
        <w:rStyle w:val="Numerstrony"/>
      </w:rPr>
      <w:fldChar w:fldCharType="separate"/>
    </w:r>
    <w:r w:rsidR="00662095">
      <w:rPr>
        <w:rStyle w:val="Numerstrony"/>
        <w:noProof/>
      </w:rPr>
      <w:t>15</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Default="007F1177">
    <w:pPr>
      <w:pStyle w:val="Stopka"/>
      <w:jc w:val="right"/>
    </w:pPr>
    <w:r>
      <w:fldChar w:fldCharType="begin"/>
    </w:r>
    <w:r>
      <w:instrText>PAGE   \* MERGEFORMAT</w:instrText>
    </w:r>
    <w:r>
      <w:fldChar w:fldCharType="separate"/>
    </w:r>
    <w:r w:rsidR="00662095">
      <w:rPr>
        <w:noProof/>
      </w:rPr>
      <w:t>2</w:t>
    </w:r>
    <w:r>
      <w:fldChar w:fldCharType="end"/>
    </w:r>
  </w:p>
  <w:p w:rsidR="007F1177" w:rsidRPr="00700606" w:rsidRDefault="007F1177" w:rsidP="00700606">
    <w:pPr>
      <w:pStyle w:val="Stopka"/>
      <w:rPr>
        <w:u w:val="single"/>
      </w:rPr>
    </w:pPr>
    <w:r>
      <w:rPr>
        <w:noProof/>
        <w:u w:val="single"/>
      </w:rPr>
      <w:drawing>
        <wp:inline distT="0" distB="0" distL="0" distR="0" wp14:anchorId="04D601DA" wp14:editId="2111BB13">
          <wp:extent cx="1511935" cy="67691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769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CD" w:rsidRDefault="007D65CD">
      <w:r>
        <w:separator/>
      </w:r>
    </w:p>
  </w:footnote>
  <w:footnote w:type="continuationSeparator" w:id="0">
    <w:p w:rsidR="007D65CD" w:rsidRDefault="007D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Pr="00103513" w:rsidRDefault="007F1177">
    <w:pPr>
      <w:pStyle w:val="Nagwek"/>
      <w:rPr>
        <w:sz w:val="20"/>
      </w:rPr>
    </w:pPr>
    <w:r w:rsidRPr="00103513">
      <w:rPr>
        <w:sz w:val="20"/>
      </w:rPr>
      <w:t>Insty</w:t>
    </w:r>
    <w:r w:rsidR="00780B03">
      <w:rPr>
        <w:sz w:val="20"/>
      </w:rPr>
      <w:t>tut Lotnictwa postępowanie nr 04</w:t>
    </w:r>
    <w:r w:rsidR="008E2B2F">
      <w:rPr>
        <w:sz w:val="20"/>
      </w:rPr>
      <w:t>/DU/Z/15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77" w:rsidRDefault="007F1177" w:rsidP="002D6D96">
    <w:pPr>
      <w:pStyle w:val="Nagwek"/>
      <w:ind w:left="5664"/>
    </w:pPr>
    <w:r>
      <w:rPr>
        <w:noProof/>
      </w:rPr>
      <w:drawing>
        <wp:inline distT="0" distB="0" distL="0" distR="0" wp14:anchorId="6896831F" wp14:editId="71312143">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FE5"/>
    <w:multiLevelType w:val="hybridMultilevel"/>
    <w:tmpl w:val="3D1E2CA8"/>
    <w:lvl w:ilvl="0" w:tplc="B5B0BA00">
      <w:start w:val="1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FE2F83"/>
    <w:multiLevelType w:val="hybridMultilevel"/>
    <w:tmpl w:val="E142411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3A735C"/>
    <w:multiLevelType w:val="hybridMultilevel"/>
    <w:tmpl w:val="C54C85DA"/>
    <w:lvl w:ilvl="0" w:tplc="92E2816A">
      <w:start w:val="18"/>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6C6732"/>
    <w:multiLevelType w:val="hybridMultilevel"/>
    <w:tmpl w:val="01FECD72"/>
    <w:lvl w:ilvl="0" w:tplc="5F5CB2F0">
      <w:start w:val="16"/>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600457"/>
    <w:multiLevelType w:val="hybridMultilevel"/>
    <w:tmpl w:val="7DBAB426"/>
    <w:lvl w:ilvl="0" w:tplc="5F5CB2F0">
      <w:start w:val="16"/>
      <w:numFmt w:val="upperRoman"/>
      <w:lvlText w:val="%1."/>
      <w:lvlJc w:val="righ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26357E"/>
    <w:multiLevelType w:val="hybridMultilevel"/>
    <w:tmpl w:val="ABF43BF0"/>
    <w:lvl w:ilvl="0" w:tplc="DA98B88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C701F9E"/>
    <w:multiLevelType w:val="hybridMultilevel"/>
    <w:tmpl w:val="39AA844C"/>
    <w:lvl w:ilvl="0" w:tplc="CBB68574">
      <w:start w:val="1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A6FC1"/>
    <w:multiLevelType w:val="hybridMultilevel"/>
    <w:tmpl w:val="CD5E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8">
    <w:nsid w:val="2A8B5614"/>
    <w:multiLevelType w:val="hybridMultilevel"/>
    <w:tmpl w:val="3DF444A4"/>
    <w:lvl w:ilvl="0" w:tplc="F316177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747026"/>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06681C"/>
    <w:multiLevelType w:val="hybridMultilevel"/>
    <w:tmpl w:val="463E4E0E"/>
    <w:lvl w:ilvl="0" w:tplc="C7A6D07A">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984C7E"/>
    <w:multiLevelType w:val="hybridMultilevel"/>
    <w:tmpl w:val="855E0B3A"/>
    <w:lvl w:ilvl="0" w:tplc="83E0A004">
      <w:start w:val="13"/>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8417E3"/>
    <w:multiLevelType w:val="hybridMultilevel"/>
    <w:tmpl w:val="0ECE49D0"/>
    <w:lvl w:ilvl="0" w:tplc="AC083DF0">
      <w:start w:val="8"/>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232B73"/>
    <w:multiLevelType w:val="hybridMultilevel"/>
    <w:tmpl w:val="3D72B110"/>
    <w:lvl w:ilvl="0" w:tplc="8A1AA0B2">
      <w:start w:val="2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1C5A3D"/>
    <w:multiLevelType w:val="hybridMultilevel"/>
    <w:tmpl w:val="4198EA32"/>
    <w:lvl w:ilvl="0" w:tplc="6BE483B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74570A1"/>
    <w:multiLevelType w:val="hybridMultilevel"/>
    <w:tmpl w:val="8EC80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251496"/>
    <w:multiLevelType w:val="hybridMultilevel"/>
    <w:tmpl w:val="E07EEC72"/>
    <w:lvl w:ilvl="0" w:tplc="17C09744">
      <w:start w:val="9"/>
      <w:numFmt w:val="upperRoman"/>
      <w:lvlText w:val="%1."/>
      <w:lvlJc w:val="righ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9A5244"/>
    <w:multiLevelType w:val="hybridMultilevel"/>
    <w:tmpl w:val="A5D2ED8C"/>
    <w:lvl w:ilvl="0" w:tplc="D12E6978">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6055879"/>
    <w:multiLevelType w:val="hybridMultilevel"/>
    <w:tmpl w:val="EACC56E8"/>
    <w:lvl w:ilvl="0" w:tplc="778A7FE6">
      <w:start w:val="1"/>
      <w:numFmt w:val="decimal"/>
      <w:lvlText w:val="%1."/>
      <w:lvlJc w:val="left"/>
      <w:pPr>
        <w:tabs>
          <w:tab w:val="num" w:pos="567"/>
        </w:tabs>
        <w:ind w:left="567" w:hanging="567"/>
      </w:pPr>
      <w:rPr>
        <w:rFonts w:hint="default"/>
      </w:rPr>
    </w:lvl>
    <w:lvl w:ilvl="1" w:tplc="04150011">
      <w:start w:val="1"/>
      <w:numFmt w:val="decimal"/>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8">
    <w:nsid w:val="5ACA4511"/>
    <w:multiLevelType w:val="hybridMultilevel"/>
    <w:tmpl w:val="DB40A7D8"/>
    <w:lvl w:ilvl="0" w:tplc="990613B6">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01C6205"/>
    <w:multiLevelType w:val="hybridMultilevel"/>
    <w:tmpl w:val="21B6BD5E"/>
    <w:lvl w:ilvl="0" w:tplc="F3161774">
      <w:start w:val="1"/>
      <w:numFmt w:val="decimal"/>
      <w:lvlText w:val="%1."/>
      <w:lvlJc w:val="left"/>
      <w:pPr>
        <w:ind w:left="644" w:hanging="360"/>
      </w:pPr>
      <w:rPr>
        <w:b w:val="0"/>
      </w:rPr>
    </w:lvl>
    <w:lvl w:ilvl="1" w:tplc="04150011">
      <w:start w:val="1"/>
      <w:numFmt w:val="decimal"/>
      <w:lvlText w:val="%2)"/>
      <w:lvlJc w:val="left"/>
      <w:pPr>
        <w:ind w:left="3338" w:hanging="360"/>
      </w:pPr>
      <w:rPr>
        <w:rFonts w:hint="default"/>
        <w:i w:val="0"/>
      </w:rPr>
    </w:lvl>
    <w:lvl w:ilvl="2" w:tplc="04150017">
      <w:start w:val="1"/>
      <w:numFmt w:val="lowerLetter"/>
      <w:lvlText w:val="%3)"/>
      <w:lvlJc w:val="left"/>
      <w:pPr>
        <w:tabs>
          <w:tab w:val="num" w:pos="2264"/>
        </w:tabs>
        <w:ind w:left="2264" w:hanging="360"/>
      </w:pPr>
      <w:rPr>
        <w:rFont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1DD2FBD"/>
    <w:multiLevelType w:val="hybridMultilevel"/>
    <w:tmpl w:val="9E48E1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629D61D0"/>
    <w:multiLevelType w:val="hybridMultilevel"/>
    <w:tmpl w:val="6212BE96"/>
    <w:lvl w:ilvl="0" w:tplc="443ABF48">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nsid w:val="64F72FE9"/>
    <w:multiLevelType w:val="hybridMultilevel"/>
    <w:tmpl w:val="A49EC01E"/>
    <w:lvl w:ilvl="0" w:tplc="CDB06970">
      <w:start w:val="1"/>
      <w:numFmt w:val="ordinal"/>
      <w:lvlText w:val="%1"/>
      <w:lvlJc w:val="left"/>
      <w:pPr>
        <w:ind w:left="426" w:hanging="360"/>
      </w:pPr>
      <w:rPr>
        <w:rFonts w:hint="default"/>
        <w:b w:val="0"/>
        <w:color w:val="auto"/>
      </w:rPr>
    </w:lvl>
    <w:lvl w:ilvl="1" w:tplc="443ABF48">
      <w:start w:val="1"/>
      <w:numFmt w:val="decimal"/>
      <w:lvlText w:val="%2."/>
      <w:lvlJc w:val="left"/>
      <w:pPr>
        <w:ind w:left="1222" w:hanging="360"/>
      </w:pPr>
      <w:rPr>
        <w:rFonts w:hint="default"/>
        <w:b w:val="0"/>
        <w:color w:val="auto"/>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67AF0504"/>
    <w:multiLevelType w:val="hybridMultilevel"/>
    <w:tmpl w:val="3AFEAB0A"/>
    <w:lvl w:ilvl="0" w:tplc="F84E7E04">
      <w:start w:val="21"/>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C25F83"/>
    <w:multiLevelType w:val="hybridMultilevel"/>
    <w:tmpl w:val="D5FEEBB4"/>
    <w:lvl w:ilvl="0" w:tplc="156E97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FF5EF7"/>
    <w:multiLevelType w:val="hybridMultilevel"/>
    <w:tmpl w:val="EBB8945C"/>
    <w:lvl w:ilvl="0" w:tplc="9AA42F74">
      <w:start w:val="6"/>
      <w:numFmt w:val="decimal"/>
      <w:lvlText w:val="%1)"/>
      <w:lvlJc w:val="left"/>
      <w:pPr>
        <w:ind w:left="333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5944E8"/>
    <w:multiLevelType w:val="hybridMultilevel"/>
    <w:tmpl w:val="51828118"/>
    <w:lvl w:ilvl="0" w:tplc="28049878">
      <w:start w:val="10"/>
      <w:numFmt w:val="upperRoman"/>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8A6059"/>
    <w:multiLevelType w:val="hybridMultilevel"/>
    <w:tmpl w:val="E180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3C1F4D"/>
    <w:multiLevelType w:val="hybridMultilevel"/>
    <w:tmpl w:val="FBDCF168"/>
    <w:lvl w:ilvl="0" w:tplc="D6FE8982">
      <w:start w:val="1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7414D7"/>
    <w:multiLevelType w:val="hybridMultilevel"/>
    <w:tmpl w:val="1D9C2D32"/>
    <w:lvl w:ilvl="0" w:tplc="2D50D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nsid w:val="7D847926"/>
    <w:multiLevelType w:val="hybridMultilevel"/>
    <w:tmpl w:val="F124AA76"/>
    <w:lvl w:ilvl="0" w:tplc="F05A5F3C">
      <w:start w:val="4"/>
      <w:numFmt w:val="ordin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0"/>
  </w:num>
  <w:num w:numId="3">
    <w:abstractNumId w:val="25"/>
  </w:num>
  <w:num w:numId="4">
    <w:abstractNumId w:val="23"/>
  </w:num>
  <w:num w:numId="5">
    <w:abstractNumId w:val="10"/>
  </w:num>
  <w:num w:numId="6">
    <w:abstractNumId w:val="17"/>
  </w:num>
  <w:num w:numId="7">
    <w:abstractNumId w:val="43"/>
  </w:num>
  <w:num w:numId="8">
    <w:abstractNumId w:val="54"/>
  </w:num>
  <w:num w:numId="9">
    <w:abstractNumId w:val="22"/>
  </w:num>
  <w:num w:numId="10">
    <w:abstractNumId w:val="15"/>
  </w:num>
  <w:num w:numId="11">
    <w:abstractNumId w:val="4"/>
  </w:num>
  <w:num w:numId="12">
    <w:abstractNumId w:val="9"/>
  </w:num>
  <w:num w:numId="13">
    <w:abstractNumId w:val="8"/>
  </w:num>
  <w:num w:numId="14">
    <w:abstractNumId w:val="55"/>
  </w:num>
  <w:num w:numId="15">
    <w:abstractNumId w:val="20"/>
  </w:num>
  <w:num w:numId="16">
    <w:abstractNumId w:val="47"/>
  </w:num>
  <w:num w:numId="17">
    <w:abstractNumId w:val="1"/>
  </w:num>
  <w:num w:numId="18">
    <w:abstractNumId w:val="16"/>
  </w:num>
  <w:num w:numId="19">
    <w:abstractNumId w:val="53"/>
  </w:num>
  <w:num w:numId="20">
    <w:abstractNumId w:val="13"/>
  </w:num>
  <w:num w:numId="21">
    <w:abstractNumId w:val="56"/>
  </w:num>
  <w:num w:numId="22">
    <w:abstractNumId w:val="50"/>
  </w:num>
  <w:num w:numId="23">
    <w:abstractNumId w:val="52"/>
  </w:num>
  <w:num w:numId="24">
    <w:abstractNumId w:val="33"/>
  </w:num>
  <w:num w:numId="25">
    <w:abstractNumId w:val="46"/>
  </w:num>
  <w:num w:numId="26">
    <w:abstractNumId w:val="28"/>
  </w:num>
  <w:num w:numId="27">
    <w:abstractNumId w:val="14"/>
  </w:num>
  <w:num w:numId="28">
    <w:abstractNumId w:val="45"/>
  </w:num>
  <w:num w:numId="29">
    <w:abstractNumId w:val="34"/>
  </w:num>
  <w:num w:numId="30">
    <w:abstractNumId w:val="19"/>
  </w:num>
  <w:num w:numId="31">
    <w:abstractNumId w:val="32"/>
  </w:num>
  <w:num w:numId="32">
    <w:abstractNumId w:val="40"/>
  </w:num>
  <w:num w:numId="33">
    <w:abstractNumId w:val="11"/>
  </w:num>
  <w:num w:numId="34">
    <w:abstractNumId w:val="26"/>
  </w:num>
  <w:num w:numId="35">
    <w:abstractNumId w:val="31"/>
  </w:num>
  <w:num w:numId="36">
    <w:abstractNumId w:val="42"/>
  </w:num>
  <w:num w:numId="37">
    <w:abstractNumId w:val="39"/>
  </w:num>
  <w:num w:numId="38">
    <w:abstractNumId w:val="29"/>
  </w:num>
  <w:num w:numId="39">
    <w:abstractNumId w:val="2"/>
  </w:num>
  <w:num w:numId="40">
    <w:abstractNumId w:val="48"/>
  </w:num>
  <w:num w:numId="41">
    <w:abstractNumId w:val="27"/>
  </w:num>
  <w:num w:numId="42">
    <w:abstractNumId w:val="18"/>
  </w:num>
  <w:num w:numId="43">
    <w:abstractNumId w:val="37"/>
  </w:num>
  <w:num w:numId="44">
    <w:abstractNumId w:val="3"/>
  </w:num>
  <w:num w:numId="45">
    <w:abstractNumId w:val="35"/>
  </w:num>
  <w:num w:numId="46">
    <w:abstractNumId w:val="49"/>
  </w:num>
  <w:num w:numId="47">
    <w:abstractNumId w:val="51"/>
  </w:num>
  <w:num w:numId="48">
    <w:abstractNumId w:val="24"/>
  </w:num>
  <w:num w:numId="49">
    <w:abstractNumId w:val="36"/>
  </w:num>
  <w:num w:numId="50">
    <w:abstractNumId w:val="12"/>
  </w:num>
  <w:num w:numId="51">
    <w:abstractNumId w:val="6"/>
  </w:num>
  <w:num w:numId="52">
    <w:abstractNumId w:val="7"/>
  </w:num>
  <w:num w:numId="53">
    <w:abstractNumId w:val="5"/>
  </w:num>
  <w:num w:numId="54">
    <w:abstractNumId w:val="0"/>
  </w:num>
  <w:num w:numId="55">
    <w:abstractNumId w:val="38"/>
  </w:num>
  <w:num w:numId="56">
    <w:abstractNumId w:val="44"/>
  </w:num>
  <w:num w:numId="57">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832"/>
    <w:rsid w:val="00006B92"/>
    <w:rsid w:val="00006FDC"/>
    <w:rsid w:val="00007C11"/>
    <w:rsid w:val="00007C50"/>
    <w:rsid w:val="000101DD"/>
    <w:rsid w:val="000120C3"/>
    <w:rsid w:val="000126AE"/>
    <w:rsid w:val="00013922"/>
    <w:rsid w:val="00013E48"/>
    <w:rsid w:val="00014337"/>
    <w:rsid w:val="00015453"/>
    <w:rsid w:val="000158F6"/>
    <w:rsid w:val="00015A8F"/>
    <w:rsid w:val="00015D63"/>
    <w:rsid w:val="0001736B"/>
    <w:rsid w:val="000177D6"/>
    <w:rsid w:val="00017980"/>
    <w:rsid w:val="000218F4"/>
    <w:rsid w:val="00023A93"/>
    <w:rsid w:val="0003132F"/>
    <w:rsid w:val="00031576"/>
    <w:rsid w:val="000323A0"/>
    <w:rsid w:val="00034043"/>
    <w:rsid w:val="000344C4"/>
    <w:rsid w:val="000344FB"/>
    <w:rsid w:val="000349C0"/>
    <w:rsid w:val="00034FC9"/>
    <w:rsid w:val="00035273"/>
    <w:rsid w:val="00036ECA"/>
    <w:rsid w:val="0003790E"/>
    <w:rsid w:val="00037CF5"/>
    <w:rsid w:val="000405F5"/>
    <w:rsid w:val="00041EBC"/>
    <w:rsid w:val="00042B44"/>
    <w:rsid w:val="00042B9D"/>
    <w:rsid w:val="000436B8"/>
    <w:rsid w:val="00043CCC"/>
    <w:rsid w:val="00044E12"/>
    <w:rsid w:val="0004720B"/>
    <w:rsid w:val="000477F9"/>
    <w:rsid w:val="00050232"/>
    <w:rsid w:val="00050665"/>
    <w:rsid w:val="00050BF8"/>
    <w:rsid w:val="00051131"/>
    <w:rsid w:val="00052615"/>
    <w:rsid w:val="00052B9D"/>
    <w:rsid w:val="00053510"/>
    <w:rsid w:val="00053DF0"/>
    <w:rsid w:val="00053E6C"/>
    <w:rsid w:val="0005493E"/>
    <w:rsid w:val="00055E8D"/>
    <w:rsid w:val="000561FC"/>
    <w:rsid w:val="00057035"/>
    <w:rsid w:val="00061A14"/>
    <w:rsid w:val="00062D78"/>
    <w:rsid w:val="00063848"/>
    <w:rsid w:val="00063A3F"/>
    <w:rsid w:val="00064484"/>
    <w:rsid w:val="000658EC"/>
    <w:rsid w:val="00065D76"/>
    <w:rsid w:val="000662F6"/>
    <w:rsid w:val="000701E9"/>
    <w:rsid w:val="00070564"/>
    <w:rsid w:val="00070687"/>
    <w:rsid w:val="000706A0"/>
    <w:rsid w:val="00071F38"/>
    <w:rsid w:val="000729B1"/>
    <w:rsid w:val="000732F3"/>
    <w:rsid w:val="00073D78"/>
    <w:rsid w:val="00074A9A"/>
    <w:rsid w:val="00075CA7"/>
    <w:rsid w:val="00075DB9"/>
    <w:rsid w:val="00076AF4"/>
    <w:rsid w:val="000778E1"/>
    <w:rsid w:val="00077C39"/>
    <w:rsid w:val="000818A8"/>
    <w:rsid w:val="000819E0"/>
    <w:rsid w:val="00082155"/>
    <w:rsid w:val="000827C2"/>
    <w:rsid w:val="000829D7"/>
    <w:rsid w:val="0008369E"/>
    <w:rsid w:val="00085A07"/>
    <w:rsid w:val="00085C90"/>
    <w:rsid w:val="000876F1"/>
    <w:rsid w:val="00087E7A"/>
    <w:rsid w:val="00090547"/>
    <w:rsid w:val="00090CF3"/>
    <w:rsid w:val="00091250"/>
    <w:rsid w:val="000917F8"/>
    <w:rsid w:val="00091EF3"/>
    <w:rsid w:val="0009214C"/>
    <w:rsid w:val="000948BD"/>
    <w:rsid w:val="00094921"/>
    <w:rsid w:val="00095A74"/>
    <w:rsid w:val="00095B68"/>
    <w:rsid w:val="00095CA0"/>
    <w:rsid w:val="000969A4"/>
    <w:rsid w:val="000974CD"/>
    <w:rsid w:val="00097FFB"/>
    <w:rsid w:val="000A0869"/>
    <w:rsid w:val="000A1B3D"/>
    <w:rsid w:val="000A20A5"/>
    <w:rsid w:val="000A24E3"/>
    <w:rsid w:val="000A3A36"/>
    <w:rsid w:val="000A3ABD"/>
    <w:rsid w:val="000A43C5"/>
    <w:rsid w:val="000A7BF9"/>
    <w:rsid w:val="000A7E3C"/>
    <w:rsid w:val="000B2887"/>
    <w:rsid w:val="000B2D44"/>
    <w:rsid w:val="000B30FB"/>
    <w:rsid w:val="000B3CBD"/>
    <w:rsid w:val="000B3ECD"/>
    <w:rsid w:val="000B4624"/>
    <w:rsid w:val="000B60FC"/>
    <w:rsid w:val="000B6398"/>
    <w:rsid w:val="000B67BC"/>
    <w:rsid w:val="000C0620"/>
    <w:rsid w:val="000C32A2"/>
    <w:rsid w:val="000C334F"/>
    <w:rsid w:val="000C38DE"/>
    <w:rsid w:val="000C3BC7"/>
    <w:rsid w:val="000C3BFC"/>
    <w:rsid w:val="000C447F"/>
    <w:rsid w:val="000C49EC"/>
    <w:rsid w:val="000C4C34"/>
    <w:rsid w:val="000C5807"/>
    <w:rsid w:val="000C638C"/>
    <w:rsid w:val="000C74D6"/>
    <w:rsid w:val="000D04CB"/>
    <w:rsid w:val="000D0947"/>
    <w:rsid w:val="000D0DAC"/>
    <w:rsid w:val="000D0E5E"/>
    <w:rsid w:val="000D19BA"/>
    <w:rsid w:val="000D19DE"/>
    <w:rsid w:val="000D1DD1"/>
    <w:rsid w:val="000D1EC7"/>
    <w:rsid w:val="000D408B"/>
    <w:rsid w:val="000D4221"/>
    <w:rsid w:val="000D4338"/>
    <w:rsid w:val="000D4A55"/>
    <w:rsid w:val="000D5148"/>
    <w:rsid w:val="000D549B"/>
    <w:rsid w:val="000D564E"/>
    <w:rsid w:val="000D6226"/>
    <w:rsid w:val="000D62BD"/>
    <w:rsid w:val="000D6AC3"/>
    <w:rsid w:val="000D7EB4"/>
    <w:rsid w:val="000E00D1"/>
    <w:rsid w:val="000E105B"/>
    <w:rsid w:val="000E1278"/>
    <w:rsid w:val="000E1B55"/>
    <w:rsid w:val="000E1D8A"/>
    <w:rsid w:val="000E2D19"/>
    <w:rsid w:val="000E4430"/>
    <w:rsid w:val="000E4779"/>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773B"/>
    <w:rsid w:val="000F794C"/>
    <w:rsid w:val="00100522"/>
    <w:rsid w:val="00100642"/>
    <w:rsid w:val="00101BE5"/>
    <w:rsid w:val="0010206C"/>
    <w:rsid w:val="0010291D"/>
    <w:rsid w:val="00103211"/>
    <w:rsid w:val="00103513"/>
    <w:rsid w:val="00103A58"/>
    <w:rsid w:val="00106893"/>
    <w:rsid w:val="001070CA"/>
    <w:rsid w:val="001070DD"/>
    <w:rsid w:val="00110389"/>
    <w:rsid w:val="00110ECF"/>
    <w:rsid w:val="001115B3"/>
    <w:rsid w:val="00111E80"/>
    <w:rsid w:val="001125E4"/>
    <w:rsid w:val="001134C5"/>
    <w:rsid w:val="00115126"/>
    <w:rsid w:val="001172EE"/>
    <w:rsid w:val="001216B4"/>
    <w:rsid w:val="00121BEB"/>
    <w:rsid w:val="00121E36"/>
    <w:rsid w:val="001230F0"/>
    <w:rsid w:val="00123733"/>
    <w:rsid w:val="0012375B"/>
    <w:rsid w:val="001237C9"/>
    <w:rsid w:val="00124121"/>
    <w:rsid w:val="00124130"/>
    <w:rsid w:val="0012446C"/>
    <w:rsid w:val="00124528"/>
    <w:rsid w:val="001257BC"/>
    <w:rsid w:val="00125DA9"/>
    <w:rsid w:val="001306EF"/>
    <w:rsid w:val="00130894"/>
    <w:rsid w:val="0013195B"/>
    <w:rsid w:val="001338A6"/>
    <w:rsid w:val="0013471F"/>
    <w:rsid w:val="00134EA6"/>
    <w:rsid w:val="00134F9F"/>
    <w:rsid w:val="00135416"/>
    <w:rsid w:val="00135450"/>
    <w:rsid w:val="001357B9"/>
    <w:rsid w:val="00136A0D"/>
    <w:rsid w:val="00136D72"/>
    <w:rsid w:val="00140105"/>
    <w:rsid w:val="0014059C"/>
    <w:rsid w:val="001418B1"/>
    <w:rsid w:val="0014363D"/>
    <w:rsid w:val="001443DB"/>
    <w:rsid w:val="001446C4"/>
    <w:rsid w:val="00144735"/>
    <w:rsid w:val="0014577C"/>
    <w:rsid w:val="001461CF"/>
    <w:rsid w:val="00146B1B"/>
    <w:rsid w:val="00151994"/>
    <w:rsid w:val="00151D56"/>
    <w:rsid w:val="001527B4"/>
    <w:rsid w:val="00152902"/>
    <w:rsid w:val="00153F8E"/>
    <w:rsid w:val="00155C27"/>
    <w:rsid w:val="00156EBD"/>
    <w:rsid w:val="00157543"/>
    <w:rsid w:val="00157627"/>
    <w:rsid w:val="00157BCE"/>
    <w:rsid w:val="00160111"/>
    <w:rsid w:val="001607BA"/>
    <w:rsid w:val="00160966"/>
    <w:rsid w:val="00161F76"/>
    <w:rsid w:val="00161FFD"/>
    <w:rsid w:val="0016714E"/>
    <w:rsid w:val="00167C64"/>
    <w:rsid w:val="00170206"/>
    <w:rsid w:val="00171EBA"/>
    <w:rsid w:val="001745D1"/>
    <w:rsid w:val="00175476"/>
    <w:rsid w:val="00176276"/>
    <w:rsid w:val="00176B27"/>
    <w:rsid w:val="00177C7B"/>
    <w:rsid w:val="00180944"/>
    <w:rsid w:val="00180AD4"/>
    <w:rsid w:val="001818B5"/>
    <w:rsid w:val="00183AE6"/>
    <w:rsid w:val="00184D05"/>
    <w:rsid w:val="00184F03"/>
    <w:rsid w:val="001865EB"/>
    <w:rsid w:val="00186616"/>
    <w:rsid w:val="00186EA9"/>
    <w:rsid w:val="001905B0"/>
    <w:rsid w:val="00191492"/>
    <w:rsid w:val="0019208B"/>
    <w:rsid w:val="00193D6A"/>
    <w:rsid w:val="0019432C"/>
    <w:rsid w:val="001949A6"/>
    <w:rsid w:val="00195569"/>
    <w:rsid w:val="00195630"/>
    <w:rsid w:val="00196E39"/>
    <w:rsid w:val="001970F4"/>
    <w:rsid w:val="0019716B"/>
    <w:rsid w:val="001972CA"/>
    <w:rsid w:val="00197C8A"/>
    <w:rsid w:val="00197DC5"/>
    <w:rsid w:val="001A07C1"/>
    <w:rsid w:val="001A0B59"/>
    <w:rsid w:val="001A0DA1"/>
    <w:rsid w:val="001A2E30"/>
    <w:rsid w:val="001A43A4"/>
    <w:rsid w:val="001A4BAF"/>
    <w:rsid w:val="001A5647"/>
    <w:rsid w:val="001A65CB"/>
    <w:rsid w:val="001A6D51"/>
    <w:rsid w:val="001A70A8"/>
    <w:rsid w:val="001A7554"/>
    <w:rsid w:val="001B08FD"/>
    <w:rsid w:val="001B1986"/>
    <w:rsid w:val="001B205D"/>
    <w:rsid w:val="001B2C7F"/>
    <w:rsid w:val="001B3BF0"/>
    <w:rsid w:val="001B52AC"/>
    <w:rsid w:val="001B576B"/>
    <w:rsid w:val="001B5924"/>
    <w:rsid w:val="001C0E36"/>
    <w:rsid w:val="001C0F06"/>
    <w:rsid w:val="001C2624"/>
    <w:rsid w:val="001C2751"/>
    <w:rsid w:val="001C2789"/>
    <w:rsid w:val="001C3A89"/>
    <w:rsid w:val="001C3DCE"/>
    <w:rsid w:val="001C3EF2"/>
    <w:rsid w:val="001C4D71"/>
    <w:rsid w:val="001C5BAC"/>
    <w:rsid w:val="001C67F1"/>
    <w:rsid w:val="001C7398"/>
    <w:rsid w:val="001D003A"/>
    <w:rsid w:val="001D1D0E"/>
    <w:rsid w:val="001D280C"/>
    <w:rsid w:val="001D2DA5"/>
    <w:rsid w:val="001D4741"/>
    <w:rsid w:val="001D6559"/>
    <w:rsid w:val="001D6569"/>
    <w:rsid w:val="001D672C"/>
    <w:rsid w:val="001D6911"/>
    <w:rsid w:val="001D7CF0"/>
    <w:rsid w:val="001D7F80"/>
    <w:rsid w:val="001E0941"/>
    <w:rsid w:val="001E11B0"/>
    <w:rsid w:val="001E2C0F"/>
    <w:rsid w:val="001E4933"/>
    <w:rsid w:val="001E7E26"/>
    <w:rsid w:val="001F09A0"/>
    <w:rsid w:val="001F1958"/>
    <w:rsid w:val="001F1E25"/>
    <w:rsid w:val="001F3D89"/>
    <w:rsid w:val="001F546A"/>
    <w:rsid w:val="001F5993"/>
    <w:rsid w:val="00200285"/>
    <w:rsid w:val="002023A5"/>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15B0"/>
    <w:rsid w:val="0021280B"/>
    <w:rsid w:val="002129D6"/>
    <w:rsid w:val="00213AB4"/>
    <w:rsid w:val="00213B63"/>
    <w:rsid w:val="00213D7C"/>
    <w:rsid w:val="002141B3"/>
    <w:rsid w:val="00214236"/>
    <w:rsid w:val="0021575A"/>
    <w:rsid w:val="002157A3"/>
    <w:rsid w:val="00217087"/>
    <w:rsid w:val="0021775D"/>
    <w:rsid w:val="00217C84"/>
    <w:rsid w:val="00220B68"/>
    <w:rsid w:val="00221185"/>
    <w:rsid w:val="0022251A"/>
    <w:rsid w:val="002225E8"/>
    <w:rsid w:val="00223A9F"/>
    <w:rsid w:val="00223FF1"/>
    <w:rsid w:val="002248F9"/>
    <w:rsid w:val="00225FE4"/>
    <w:rsid w:val="0022605F"/>
    <w:rsid w:val="00227934"/>
    <w:rsid w:val="002279E0"/>
    <w:rsid w:val="00227DC9"/>
    <w:rsid w:val="00230CB2"/>
    <w:rsid w:val="00231A21"/>
    <w:rsid w:val="00231C08"/>
    <w:rsid w:val="002328F5"/>
    <w:rsid w:val="00232B92"/>
    <w:rsid w:val="002346C0"/>
    <w:rsid w:val="00234FF1"/>
    <w:rsid w:val="0023756C"/>
    <w:rsid w:val="00237BE1"/>
    <w:rsid w:val="002409A5"/>
    <w:rsid w:val="0024185F"/>
    <w:rsid w:val="00241884"/>
    <w:rsid w:val="00241E4B"/>
    <w:rsid w:val="00243701"/>
    <w:rsid w:val="002438CB"/>
    <w:rsid w:val="00244116"/>
    <w:rsid w:val="00244677"/>
    <w:rsid w:val="00245CBB"/>
    <w:rsid w:val="00245F82"/>
    <w:rsid w:val="002472E5"/>
    <w:rsid w:val="00247A15"/>
    <w:rsid w:val="00247B90"/>
    <w:rsid w:val="00250082"/>
    <w:rsid w:val="00250F95"/>
    <w:rsid w:val="00251953"/>
    <w:rsid w:val="00252765"/>
    <w:rsid w:val="002538DE"/>
    <w:rsid w:val="00253BA8"/>
    <w:rsid w:val="00254D65"/>
    <w:rsid w:val="0025615D"/>
    <w:rsid w:val="0025705C"/>
    <w:rsid w:val="002578FA"/>
    <w:rsid w:val="00257D54"/>
    <w:rsid w:val="00257E45"/>
    <w:rsid w:val="00260A01"/>
    <w:rsid w:val="00260F3E"/>
    <w:rsid w:val="0026154A"/>
    <w:rsid w:val="002615E3"/>
    <w:rsid w:val="00261826"/>
    <w:rsid w:val="00262768"/>
    <w:rsid w:val="00262A78"/>
    <w:rsid w:val="0026317E"/>
    <w:rsid w:val="002635C5"/>
    <w:rsid w:val="0026394B"/>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35DE"/>
    <w:rsid w:val="002851B9"/>
    <w:rsid w:val="00285946"/>
    <w:rsid w:val="00285FF6"/>
    <w:rsid w:val="002864D5"/>
    <w:rsid w:val="00286C07"/>
    <w:rsid w:val="002902A6"/>
    <w:rsid w:val="00294FF8"/>
    <w:rsid w:val="0029618A"/>
    <w:rsid w:val="002964B1"/>
    <w:rsid w:val="002A033F"/>
    <w:rsid w:val="002A1E09"/>
    <w:rsid w:val="002A3129"/>
    <w:rsid w:val="002A343E"/>
    <w:rsid w:val="002A3920"/>
    <w:rsid w:val="002A3A77"/>
    <w:rsid w:val="002A488B"/>
    <w:rsid w:val="002A4D3E"/>
    <w:rsid w:val="002A5B53"/>
    <w:rsid w:val="002A5F74"/>
    <w:rsid w:val="002A6BD9"/>
    <w:rsid w:val="002A78CC"/>
    <w:rsid w:val="002A7CBE"/>
    <w:rsid w:val="002B0A18"/>
    <w:rsid w:val="002B26A1"/>
    <w:rsid w:val="002B3009"/>
    <w:rsid w:val="002B3477"/>
    <w:rsid w:val="002B4AC1"/>
    <w:rsid w:val="002B57B7"/>
    <w:rsid w:val="002B5F2C"/>
    <w:rsid w:val="002B6342"/>
    <w:rsid w:val="002B68DD"/>
    <w:rsid w:val="002B6A5B"/>
    <w:rsid w:val="002C076C"/>
    <w:rsid w:val="002C092E"/>
    <w:rsid w:val="002C0C1B"/>
    <w:rsid w:val="002C1C6D"/>
    <w:rsid w:val="002C407B"/>
    <w:rsid w:val="002C4B15"/>
    <w:rsid w:val="002C521F"/>
    <w:rsid w:val="002C7E5C"/>
    <w:rsid w:val="002D01DC"/>
    <w:rsid w:val="002D0856"/>
    <w:rsid w:val="002D16B1"/>
    <w:rsid w:val="002D2BED"/>
    <w:rsid w:val="002D4D35"/>
    <w:rsid w:val="002D6658"/>
    <w:rsid w:val="002D6D96"/>
    <w:rsid w:val="002E00EB"/>
    <w:rsid w:val="002E08CD"/>
    <w:rsid w:val="002E1431"/>
    <w:rsid w:val="002E425A"/>
    <w:rsid w:val="002E4451"/>
    <w:rsid w:val="002E49A2"/>
    <w:rsid w:val="002E4C30"/>
    <w:rsid w:val="002E4E27"/>
    <w:rsid w:val="002E50D8"/>
    <w:rsid w:val="002E5AD5"/>
    <w:rsid w:val="002E5F37"/>
    <w:rsid w:val="002E64C0"/>
    <w:rsid w:val="002E6DF1"/>
    <w:rsid w:val="002F038C"/>
    <w:rsid w:val="002F07A2"/>
    <w:rsid w:val="002F0BAC"/>
    <w:rsid w:val="002F0DD0"/>
    <w:rsid w:val="002F22C7"/>
    <w:rsid w:val="002F3CC0"/>
    <w:rsid w:val="002F3F51"/>
    <w:rsid w:val="002F5B85"/>
    <w:rsid w:val="002F7628"/>
    <w:rsid w:val="003005B0"/>
    <w:rsid w:val="00301A5E"/>
    <w:rsid w:val="003020B1"/>
    <w:rsid w:val="003022AB"/>
    <w:rsid w:val="0030240C"/>
    <w:rsid w:val="00302578"/>
    <w:rsid w:val="003036E0"/>
    <w:rsid w:val="00304867"/>
    <w:rsid w:val="00305A20"/>
    <w:rsid w:val="003069A3"/>
    <w:rsid w:val="003074F2"/>
    <w:rsid w:val="003078D6"/>
    <w:rsid w:val="00312158"/>
    <w:rsid w:val="00312536"/>
    <w:rsid w:val="003168B3"/>
    <w:rsid w:val="00316D0E"/>
    <w:rsid w:val="00317189"/>
    <w:rsid w:val="00322985"/>
    <w:rsid w:val="003230BF"/>
    <w:rsid w:val="00323649"/>
    <w:rsid w:val="00324E2B"/>
    <w:rsid w:val="00325A10"/>
    <w:rsid w:val="00325D0F"/>
    <w:rsid w:val="00325F39"/>
    <w:rsid w:val="00325F53"/>
    <w:rsid w:val="003277CD"/>
    <w:rsid w:val="00331D57"/>
    <w:rsid w:val="003327A9"/>
    <w:rsid w:val="003366B7"/>
    <w:rsid w:val="00336888"/>
    <w:rsid w:val="0033740E"/>
    <w:rsid w:val="00337542"/>
    <w:rsid w:val="003376C5"/>
    <w:rsid w:val="00337C48"/>
    <w:rsid w:val="0034004C"/>
    <w:rsid w:val="00340351"/>
    <w:rsid w:val="00340462"/>
    <w:rsid w:val="00340E27"/>
    <w:rsid w:val="0034144C"/>
    <w:rsid w:val="003429B8"/>
    <w:rsid w:val="00344053"/>
    <w:rsid w:val="00344AB3"/>
    <w:rsid w:val="0034597B"/>
    <w:rsid w:val="003462C7"/>
    <w:rsid w:val="0034684C"/>
    <w:rsid w:val="00346896"/>
    <w:rsid w:val="00347E23"/>
    <w:rsid w:val="00347F61"/>
    <w:rsid w:val="00350802"/>
    <w:rsid w:val="00350D6A"/>
    <w:rsid w:val="0035144B"/>
    <w:rsid w:val="00352026"/>
    <w:rsid w:val="003539B6"/>
    <w:rsid w:val="00355505"/>
    <w:rsid w:val="00355FB7"/>
    <w:rsid w:val="0035617B"/>
    <w:rsid w:val="003563CE"/>
    <w:rsid w:val="00356E26"/>
    <w:rsid w:val="0035768E"/>
    <w:rsid w:val="00360778"/>
    <w:rsid w:val="00362888"/>
    <w:rsid w:val="003628A7"/>
    <w:rsid w:val="00362AEC"/>
    <w:rsid w:val="003631B5"/>
    <w:rsid w:val="003636ED"/>
    <w:rsid w:val="003650F3"/>
    <w:rsid w:val="00366A43"/>
    <w:rsid w:val="00366F2D"/>
    <w:rsid w:val="00366FC1"/>
    <w:rsid w:val="00367CE9"/>
    <w:rsid w:val="00367F6E"/>
    <w:rsid w:val="00370058"/>
    <w:rsid w:val="003700B5"/>
    <w:rsid w:val="003703D0"/>
    <w:rsid w:val="00372F99"/>
    <w:rsid w:val="0037328F"/>
    <w:rsid w:val="00373405"/>
    <w:rsid w:val="00373484"/>
    <w:rsid w:val="0037389A"/>
    <w:rsid w:val="00374793"/>
    <w:rsid w:val="003750FF"/>
    <w:rsid w:val="003751D8"/>
    <w:rsid w:val="00375665"/>
    <w:rsid w:val="00375747"/>
    <w:rsid w:val="00375BBD"/>
    <w:rsid w:val="00377BEE"/>
    <w:rsid w:val="003805A7"/>
    <w:rsid w:val="00380A65"/>
    <w:rsid w:val="00381C98"/>
    <w:rsid w:val="0038219C"/>
    <w:rsid w:val="003831A4"/>
    <w:rsid w:val="003841DD"/>
    <w:rsid w:val="00385F2E"/>
    <w:rsid w:val="00386420"/>
    <w:rsid w:val="00391E17"/>
    <w:rsid w:val="003920A0"/>
    <w:rsid w:val="00392130"/>
    <w:rsid w:val="00393697"/>
    <w:rsid w:val="00394984"/>
    <w:rsid w:val="003951D5"/>
    <w:rsid w:val="0039642E"/>
    <w:rsid w:val="003979DC"/>
    <w:rsid w:val="00397E00"/>
    <w:rsid w:val="003A0A79"/>
    <w:rsid w:val="003A24E0"/>
    <w:rsid w:val="003A2A56"/>
    <w:rsid w:val="003A2EFE"/>
    <w:rsid w:val="003A3D14"/>
    <w:rsid w:val="003A4681"/>
    <w:rsid w:val="003A4B04"/>
    <w:rsid w:val="003A507D"/>
    <w:rsid w:val="003A5343"/>
    <w:rsid w:val="003A67A4"/>
    <w:rsid w:val="003A715B"/>
    <w:rsid w:val="003B04DB"/>
    <w:rsid w:val="003B186C"/>
    <w:rsid w:val="003B18AA"/>
    <w:rsid w:val="003B1BAD"/>
    <w:rsid w:val="003B2069"/>
    <w:rsid w:val="003B331D"/>
    <w:rsid w:val="003B427D"/>
    <w:rsid w:val="003B4B75"/>
    <w:rsid w:val="003B61A0"/>
    <w:rsid w:val="003B63CF"/>
    <w:rsid w:val="003B6514"/>
    <w:rsid w:val="003B6B7C"/>
    <w:rsid w:val="003B7031"/>
    <w:rsid w:val="003C04B1"/>
    <w:rsid w:val="003C054E"/>
    <w:rsid w:val="003C0B78"/>
    <w:rsid w:val="003C0E60"/>
    <w:rsid w:val="003C199F"/>
    <w:rsid w:val="003C4854"/>
    <w:rsid w:val="003C498A"/>
    <w:rsid w:val="003C5781"/>
    <w:rsid w:val="003C59F5"/>
    <w:rsid w:val="003C65F4"/>
    <w:rsid w:val="003C72DD"/>
    <w:rsid w:val="003C7ABE"/>
    <w:rsid w:val="003D10F0"/>
    <w:rsid w:val="003D137E"/>
    <w:rsid w:val="003D13EB"/>
    <w:rsid w:val="003D252C"/>
    <w:rsid w:val="003D26AE"/>
    <w:rsid w:val="003D32F4"/>
    <w:rsid w:val="003D3420"/>
    <w:rsid w:val="003D57FB"/>
    <w:rsid w:val="003D597C"/>
    <w:rsid w:val="003D6542"/>
    <w:rsid w:val="003D6A3D"/>
    <w:rsid w:val="003D7466"/>
    <w:rsid w:val="003E1696"/>
    <w:rsid w:val="003E1D75"/>
    <w:rsid w:val="003E230A"/>
    <w:rsid w:val="003E27F5"/>
    <w:rsid w:val="003E2EF3"/>
    <w:rsid w:val="003E3037"/>
    <w:rsid w:val="003E4A19"/>
    <w:rsid w:val="003E5046"/>
    <w:rsid w:val="003E5C46"/>
    <w:rsid w:val="003F03AA"/>
    <w:rsid w:val="003F0EAC"/>
    <w:rsid w:val="003F109A"/>
    <w:rsid w:val="003F30C4"/>
    <w:rsid w:val="003F54DB"/>
    <w:rsid w:val="003F6456"/>
    <w:rsid w:val="003F6B4C"/>
    <w:rsid w:val="003F77E7"/>
    <w:rsid w:val="00401F1A"/>
    <w:rsid w:val="00402806"/>
    <w:rsid w:val="00403F05"/>
    <w:rsid w:val="004048B5"/>
    <w:rsid w:val="00404A8A"/>
    <w:rsid w:val="004068FC"/>
    <w:rsid w:val="0040735B"/>
    <w:rsid w:val="00410718"/>
    <w:rsid w:val="00411273"/>
    <w:rsid w:val="004119A3"/>
    <w:rsid w:val="00411DDB"/>
    <w:rsid w:val="0041206B"/>
    <w:rsid w:val="00413956"/>
    <w:rsid w:val="004161D3"/>
    <w:rsid w:val="004168B1"/>
    <w:rsid w:val="004172AE"/>
    <w:rsid w:val="0042087E"/>
    <w:rsid w:val="00422151"/>
    <w:rsid w:val="00422486"/>
    <w:rsid w:val="00422983"/>
    <w:rsid w:val="004236C6"/>
    <w:rsid w:val="00423B77"/>
    <w:rsid w:val="004251A3"/>
    <w:rsid w:val="00425452"/>
    <w:rsid w:val="0042596B"/>
    <w:rsid w:val="00426EF0"/>
    <w:rsid w:val="00431025"/>
    <w:rsid w:val="0043195F"/>
    <w:rsid w:val="0043217C"/>
    <w:rsid w:val="00432442"/>
    <w:rsid w:val="00432A72"/>
    <w:rsid w:val="0043313D"/>
    <w:rsid w:val="00433364"/>
    <w:rsid w:val="00434C7C"/>
    <w:rsid w:val="00435092"/>
    <w:rsid w:val="00435270"/>
    <w:rsid w:val="00437139"/>
    <w:rsid w:val="00437232"/>
    <w:rsid w:val="00437660"/>
    <w:rsid w:val="00437CED"/>
    <w:rsid w:val="00437D71"/>
    <w:rsid w:val="00441F42"/>
    <w:rsid w:val="00441F90"/>
    <w:rsid w:val="004431B5"/>
    <w:rsid w:val="00443427"/>
    <w:rsid w:val="00444179"/>
    <w:rsid w:val="0044470E"/>
    <w:rsid w:val="00444888"/>
    <w:rsid w:val="00444CA6"/>
    <w:rsid w:val="00444E90"/>
    <w:rsid w:val="00444EC0"/>
    <w:rsid w:val="00450387"/>
    <w:rsid w:val="004525BF"/>
    <w:rsid w:val="00452AFB"/>
    <w:rsid w:val="004538CE"/>
    <w:rsid w:val="00454C36"/>
    <w:rsid w:val="00455851"/>
    <w:rsid w:val="004573EA"/>
    <w:rsid w:val="004603F8"/>
    <w:rsid w:val="00460400"/>
    <w:rsid w:val="00460D45"/>
    <w:rsid w:val="00461B20"/>
    <w:rsid w:val="00461D93"/>
    <w:rsid w:val="004627DE"/>
    <w:rsid w:val="00462AE5"/>
    <w:rsid w:val="00463AD2"/>
    <w:rsid w:val="00463DDF"/>
    <w:rsid w:val="00463EA6"/>
    <w:rsid w:val="00465725"/>
    <w:rsid w:val="00466516"/>
    <w:rsid w:val="00467949"/>
    <w:rsid w:val="004726D4"/>
    <w:rsid w:val="00472F18"/>
    <w:rsid w:val="00474758"/>
    <w:rsid w:val="00475122"/>
    <w:rsid w:val="0047553E"/>
    <w:rsid w:val="00476587"/>
    <w:rsid w:val="004768EC"/>
    <w:rsid w:val="00476ED6"/>
    <w:rsid w:val="00476EFB"/>
    <w:rsid w:val="00476F06"/>
    <w:rsid w:val="00477E7E"/>
    <w:rsid w:val="0048052E"/>
    <w:rsid w:val="00481345"/>
    <w:rsid w:val="00481944"/>
    <w:rsid w:val="00481D8E"/>
    <w:rsid w:val="00481F87"/>
    <w:rsid w:val="004821C5"/>
    <w:rsid w:val="0048272B"/>
    <w:rsid w:val="00483A9A"/>
    <w:rsid w:val="00484004"/>
    <w:rsid w:val="004842D1"/>
    <w:rsid w:val="00484556"/>
    <w:rsid w:val="00487CB4"/>
    <w:rsid w:val="00490F28"/>
    <w:rsid w:val="00491916"/>
    <w:rsid w:val="00491A3A"/>
    <w:rsid w:val="00491C46"/>
    <w:rsid w:val="0049211B"/>
    <w:rsid w:val="00492897"/>
    <w:rsid w:val="004960A1"/>
    <w:rsid w:val="00496A79"/>
    <w:rsid w:val="00496B9B"/>
    <w:rsid w:val="00496E99"/>
    <w:rsid w:val="00497565"/>
    <w:rsid w:val="0049772F"/>
    <w:rsid w:val="00497A40"/>
    <w:rsid w:val="00497AF1"/>
    <w:rsid w:val="004A14A5"/>
    <w:rsid w:val="004A1A59"/>
    <w:rsid w:val="004A23B6"/>
    <w:rsid w:val="004A2824"/>
    <w:rsid w:val="004A2B64"/>
    <w:rsid w:val="004A3618"/>
    <w:rsid w:val="004A428B"/>
    <w:rsid w:val="004A46FB"/>
    <w:rsid w:val="004A4F4B"/>
    <w:rsid w:val="004A5EDC"/>
    <w:rsid w:val="004A6E84"/>
    <w:rsid w:val="004A7C28"/>
    <w:rsid w:val="004A7D5F"/>
    <w:rsid w:val="004B0FF8"/>
    <w:rsid w:val="004B156D"/>
    <w:rsid w:val="004B18BC"/>
    <w:rsid w:val="004B3EF8"/>
    <w:rsid w:val="004B444D"/>
    <w:rsid w:val="004B536D"/>
    <w:rsid w:val="004C179C"/>
    <w:rsid w:val="004C350F"/>
    <w:rsid w:val="004C41DD"/>
    <w:rsid w:val="004C465D"/>
    <w:rsid w:val="004C4A77"/>
    <w:rsid w:val="004C5342"/>
    <w:rsid w:val="004C596B"/>
    <w:rsid w:val="004C6A0F"/>
    <w:rsid w:val="004C6C12"/>
    <w:rsid w:val="004C7133"/>
    <w:rsid w:val="004D017F"/>
    <w:rsid w:val="004D0577"/>
    <w:rsid w:val="004D0FC1"/>
    <w:rsid w:val="004D149E"/>
    <w:rsid w:val="004D15FB"/>
    <w:rsid w:val="004D30C9"/>
    <w:rsid w:val="004D3AB5"/>
    <w:rsid w:val="004D5030"/>
    <w:rsid w:val="004D6011"/>
    <w:rsid w:val="004D7B5A"/>
    <w:rsid w:val="004E0D45"/>
    <w:rsid w:val="004E4816"/>
    <w:rsid w:val="004E542D"/>
    <w:rsid w:val="004E5D27"/>
    <w:rsid w:val="004E5F3B"/>
    <w:rsid w:val="004E5F88"/>
    <w:rsid w:val="004E6B76"/>
    <w:rsid w:val="004E6D69"/>
    <w:rsid w:val="004F1CD3"/>
    <w:rsid w:val="004F2792"/>
    <w:rsid w:val="004F2D04"/>
    <w:rsid w:val="004F3142"/>
    <w:rsid w:val="004F3343"/>
    <w:rsid w:val="004F3897"/>
    <w:rsid w:val="004F4C42"/>
    <w:rsid w:val="004F6ABD"/>
    <w:rsid w:val="004F6E77"/>
    <w:rsid w:val="004F6FD8"/>
    <w:rsid w:val="004F774C"/>
    <w:rsid w:val="004F7810"/>
    <w:rsid w:val="004F79F8"/>
    <w:rsid w:val="0050025E"/>
    <w:rsid w:val="00500564"/>
    <w:rsid w:val="005012FE"/>
    <w:rsid w:val="0050173E"/>
    <w:rsid w:val="0050334A"/>
    <w:rsid w:val="00504425"/>
    <w:rsid w:val="005048E9"/>
    <w:rsid w:val="00505B82"/>
    <w:rsid w:val="00506097"/>
    <w:rsid w:val="00510C5E"/>
    <w:rsid w:val="0051138B"/>
    <w:rsid w:val="00511643"/>
    <w:rsid w:val="00512140"/>
    <w:rsid w:val="00513290"/>
    <w:rsid w:val="005134E1"/>
    <w:rsid w:val="0051510B"/>
    <w:rsid w:val="00516AF3"/>
    <w:rsid w:val="005175AA"/>
    <w:rsid w:val="005205DD"/>
    <w:rsid w:val="00520674"/>
    <w:rsid w:val="005227B5"/>
    <w:rsid w:val="00523BF8"/>
    <w:rsid w:val="005241E2"/>
    <w:rsid w:val="00524B2E"/>
    <w:rsid w:val="00526D6E"/>
    <w:rsid w:val="005308DB"/>
    <w:rsid w:val="00532C9A"/>
    <w:rsid w:val="00534D1B"/>
    <w:rsid w:val="00535AAB"/>
    <w:rsid w:val="005360DF"/>
    <w:rsid w:val="00536AE6"/>
    <w:rsid w:val="00536C5A"/>
    <w:rsid w:val="00536F47"/>
    <w:rsid w:val="005373C4"/>
    <w:rsid w:val="00537C28"/>
    <w:rsid w:val="0054291B"/>
    <w:rsid w:val="00543361"/>
    <w:rsid w:val="00544EC0"/>
    <w:rsid w:val="00545795"/>
    <w:rsid w:val="00546ACD"/>
    <w:rsid w:val="00546E2D"/>
    <w:rsid w:val="00547939"/>
    <w:rsid w:val="0055040E"/>
    <w:rsid w:val="005504A0"/>
    <w:rsid w:val="00551187"/>
    <w:rsid w:val="00551CA5"/>
    <w:rsid w:val="005526C0"/>
    <w:rsid w:val="00554FC4"/>
    <w:rsid w:val="00556073"/>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A43"/>
    <w:rsid w:val="00566F5F"/>
    <w:rsid w:val="00567200"/>
    <w:rsid w:val="00570D4B"/>
    <w:rsid w:val="00571346"/>
    <w:rsid w:val="00571951"/>
    <w:rsid w:val="00571FA1"/>
    <w:rsid w:val="00572B08"/>
    <w:rsid w:val="00573611"/>
    <w:rsid w:val="00573C5C"/>
    <w:rsid w:val="00573F91"/>
    <w:rsid w:val="0057461C"/>
    <w:rsid w:val="00574772"/>
    <w:rsid w:val="005750C4"/>
    <w:rsid w:val="0057521E"/>
    <w:rsid w:val="0057525E"/>
    <w:rsid w:val="005753E4"/>
    <w:rsid w:val="00581A50"/>
    <w:rsid w:val="00582E59"/>
    <w:rsid w:val="00582FF9"/>
    <w:rsid w:val="005839D4"/>
    <w:rsid w:val="00583C40"/>
    <w:rsid w:val="00584E16"/>
    <w:rsid w:val="005856ED"/>
    <w:rsid w:val="00585EC1"/>
    <w:rsid w:val="00586AC0"/>
    <w:rsid w:val="00587595"/>
    <w:rsid w:val="00590246"/>
    <w:rsid w:val="0059147E"/>
    <w:rsid w:val="005915B9"/>
    <w:rsid w:val="00592550"/>
    <w:rsid w:val="00592CE3"/>
    <w:rsid w:val="00593113"/>
    <w:rsid w:val="0059373D"/>
    <w:rsid w:val="00593DBE"/>
    <w:rsid w:val="0059417C"/>
    <w:rsid w:val="0059424F"/>
    <w:rsid w:val="00594F03"/>
    <w:rsid w:val="005954AF"/>
    <w:rsid w:val="005961BB"/>
    <w:rsid w:val="00596C84"/>
    <w:rsid w:val="005A0722"/>
    <w:rsid w:val="005A0E3F"/>
    <w:rsid w:val="005A29FC"/>
    <w:rsid w:val="005A2C79"/>
    <w:rsid w:val="005A3C0D"/>
    <w:rsid w:val="005A4B37"/>
    <w:rsid w:val="005A57E9"/>
    <w:rsid w:val="005A6F52"/>
    <w:rsid w:val="005A7E5B"/>
    <w:rsid w:val="005B033A"/>
    <w:rsid w:val="005B0A2E"/>
    <w:rsid w:val="005B0F8F"/>
    <w:rsid w:val="005B123E"/>
    <w:rsid w:val="005B175A"/>
    <w:rsid w:val="005B1DCC"/>
    <w:rsid w:val="005B27CF"/>
    <w:rsid w:val="005B2920"/>
    <w:rsid w:val="005B2D72"/>
    <w:rsid w:val="005B3C23"/>
    <w:rsid w:val="005B3CC9"/>
    <w:rsid w:val="005B49D1"/>
    <w:rsid w:val="005B4DAB"/>
    <w:rsid w:val="005B743C"/>
    <w:rsid w:val="005C026C"/>
    <w:rsid w:val="005C0537"/>
    <w:rsid w:val="005C05C0"/>
    <w:rsid w:val="005C1019"/>
    <w:rsid w:val="005C1FA3"/>
    <w:rsid w:val="005C233F"/>
    <w:rsid w:val="005C2BEA"/>
    <w:rsid w:val="005C2E4E"/>
    <w:rsid w:val="005C3E44"/>
    <w:rsid w:val="005C3EF2"/>
    <w:rsid w:val="005C449D"/>
    <w:rsid w:val="005C469C"/>
    <w:rsid w:val="005C5BF8"/>
    <w:rsid w:val="005C5C2A"/>
    <w:rsid w:val="005C6773"/>
    <w:rsid w:val="005C67A1"/>
    <w:rsid w:val="005C7A80"/>
    <w:rsid w:val="005D02A2"/>
    <w:rsid w:val="005D11A9"/>
    <w:rsid w:val="005D1F86"/>
    <w:rsid w:val="005D285E"/>
    <w:rsid w:val="005D2A7B"/>
    <w:rsid w:val="005D5127"/>
    <w:rsid w:val="005D547A"/>
    <w:rsid w:val="005D5DA8"/>
    <w:rsid w:val="005D64AA"/>
    <w:rsid w:val="005D724E"/>
    <w:rsid w:val="005D785B"/>
    <w:rsid w:val="005D7BA9"/>
    <w:rsid w:val="005E015F"/>
    <w:rsid w:val="005E04D5"/>
    <w:rsid w:val="005E06CD"/>
    <w:rsid w:val="005E1B14"/>
    <w:rsid w:val="005E201C"/>
    <w:rsid w:val="005E2B3B"/>
    <w:rsid w:val="005E2D19"/>
    <w:rsid w:val="005E4D89"/>
    <w:rsid w:val="005E564F"/>
    <w:rsid w:val="005E737F"/>
    <w:rsid w:val="005E76DF"/>
    <w:rsid w:val="005E78CD"/>
    <w:rsid w:val="005F0D67"/>
    <w:rsid w:val="005F124F"/>
    <w:rsid w:val="005F15BD"/>
    <w:rsid w:val="005F1E8C"/>
    <w:rsid w:val="005F28DB"/>
    <w:rsid w:val="005F29FB"/>
    <w:rsid w:val="005F3D59"/>
    <w:rsid w:val="005F4657"/>
    <w:rsid w:val="005F5059"/>
    <w:rsid w:val="005F5417"/>
    <w:rsid w:val="005F55FB"/>
    <w:rsid w:val="005F756D"/>
    <w:rsid w:val="006022EB"/>
    <w:rsid w:val="0060314F"/>
    <w:rsid w:val="00603740"/>
    <w:rsid w:val="00603E66"/>
    <w:rsid w:val="00604814"/>
    <w:rsid w:val="00604C74"/>
    <w:rsid w:val="006052E5"/>
    <w:rsid w:val="00605513"/>
    <w:rsid w:val="0060672E"/>
    <w:rsid w:val="006073CA"/>
    <w:rsid w:val="00610132"/>
    <w:rsid w:val="00610223"/>
    <w:rsid w:val="006111B5"/>
    <w:rsid w:val="006114FD"/>
    <w:rsid w:val="00611A0D"/>
    <w:rsid w:val="0061218D"/>
    <w:rsid w:val="006121A2"/>
    <w:rsid w:val="006153D6"/>
    <w:rsid w:val="00615856"/>
    <w:rsid w:val="0061596D"/>
    <w:rsid w:val="00615CC6"/>
    <w:rsid w:val="00616693"/>
    <w:rsid w:val="006169CF"/>
    <w:rsid w:val="0062064A"/>
    <w:rsid w:val="00621184"/>
    <w:rsid w:val="00623358"/>
    <w:rsid w:val="006233F0"/>
    <w:rsid w:val="00623AE8"/>
    <w:rsid w:val="00623B4C"/>
    <w:rsid w:val="006244CB"/>
    <w:rsid w:val="00624B14"/>
    <w:rsid w:val="006263C0"/>
    <w:rsid w:val="00626428"/>
    <w:rsid w:val="00626D77"/>
    <w:rsid w:val="00627AE7"/>
    <w:rsid w:val="0063251C"/>
    <w:rsid w:val="00632E90"/>
    <w:rsid w:val="006339C6"/>
    <w:rsid w:val="00633C99"/>
    <w:rsid w:val="00633DCB"/>
    <w:rsid w:val="0063453D"/>
    <w:rsid w:val="00635433"/>
    <w:rsid w:val="00636B65"/>
    <w:rsid w:val="00636BA7"/>
    <w:rsid w:val="00637517"/>
    <w:rsid w:val="00640CAF"/>
    <w:rsid w:val="006416E7"/>
    <w:rsid w:val="006419C9"/>
    <w:rsid w:val="00642241"/>
    <w:rsid w:val="006433E1"/>
    <w:rsid w:val="00643538"/>
    <w:rsid w:val="00644348"/>
    <w:rsid w:val="00644487"/>
    <w:rsid w:val="00646653"/>
    <w:rsid w:val="00646D1E"/>
    <w:rsid w:val="00647A02"/>
    <w:rsid w:val="00647F9B"/>
    <w:rsid w:val="00651CE6"/>
    <w:rsid w:val="00652024"/>
    <w:rsid w:val="00652BA8"/>
    <w:rsid w:val="0065587A"/>
    <w:rsid w:val="006558AF"/>
    <w:rsid w:val="00655D62"/>
    <w:rsid w:val="00656107"/>
    <w:rsid w:val="00660BE3"/>
    <w:rsid w:val="00661299"/>
    <w:rsid w:val="0066192F"/>
    <w:rsid w:val="00662095"/>
    <w:rsid w:val="0066287A"/>
    <w:rsid w:val="00662A9E"/>
    <w:rsid w:val="00664442"/>
    <w:rsid w:val="00665A46"/>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73B1"/>
    <w:rsid w:val="006801F4"/>
    <w:rsid w:val="006805C3"/>
    <w:rsid w:val="00680AE7"/>
    <w:rsid w:val="00680F2A"/>
    <w:rsid w:val="006814DC"/>
    <w:rsid w:val="00681FFC"/>
    <w:rsid w:val="00682530"/>
    <w:rsid w:val="00684EAF"/>
    <w:rsid w:val="00685B77"/>
    <w:rsid w:val="006866E8"/>
    <w:rsid w:val="00686C1A"/>
    <w:rsid w:val="00686DBB"/>
    <w:rsid w:val="0069088C"/>
    <w:rsid w:val="00691668"/>
    <w:rsid w:val="0069197C"/>
    <w:rsid w:val="0069227A"/>
    <w:rsid w:val="00692837"/>
    <w:rsid w:val="006930FA"/>
    <w:rsid w:val="006933BF"/>
    <w:rsid w:val="00693670"/>
    <w:rsid w:val="00693E97"/>
    <w:rsid w:val="0069472F"/>
    <w:rsid w:val="006951C4"/>
    <w:rsid w:val="00696220"/>
    <w:rsid w:val="00696FB4"/>
    <w:rsid w:val="00697136"/>
    <w:rsid w:val="006973CE"/>
    <w:rsid w:val="006A0556"/>
    <w:rsid w:val="006A0CAD"/>
    <w:rsid w:val="006A1561"/>
    <w:rsid w:val="006A2005"/>
    <w:rsid w:val="006A210E"/>
    <w:rsid w:val="006A231F"/>
    <w:rsid w:val="006A3D57"/>
    <w:rsid w:val="006A471B"/>
    <w:rsid w:val="006A680A"/>
    <w:rsid w:val="006A7267"/>
    <w:rsid w:val="006A78EA"/>
    <w:rsid w:val="006B0A65"/>
    <w:rsid w:val="006B14C5"/>
    <w:rsid w:val="006B1DB9"/>
    <w:rsid w:val="006B5D73"/>
    <w:rsid w:val="006B732B"/>
    <w:rsid w:val="006C05A0"/>
    <w:rsid w:val="006C231F"/>
    <w:rsid w:val="006C472B"/>
    <w:rsid w:val="006C47FC"/>
    <w:rsid w:val="006C4938"/>
    <w:rsid w:val="006C5552"/>
    <w:rsid w:val="006C60F5"/>
    <w:rsid w:val="006C6273"/>
    <w:rsid w:val="006C62F5"/>
    <w:rsid w:val="006C63A6"/>
    <w:rsid w:val="006C6C81"/>
    <w:rsid w:val="006C7564"/>
    <w:rsid w:val="006C7A43"/>
    <w:rsid w:val="006C7FEF"/>
    <w:rsid w:val="006D0649"/>
    <w:rsid w:val="006D2361"/>
    <w:rsid w:val="006D276F"/>
    <w:rsid w:val="006D317D"/>
    <w:rsid w:val="006D31AB"/>
    <w:rsid w:val="006D35B4"/>
    <w:rsid w:val="006D3CF0"/>
    <w:rsid w:val="006D4C53"/>
    <w:rsid w:val="006D5309"/>
    <w:rsid w:val="006D5560"/>
    <w:rsid w:val="006D6748"/>
    <w:rsid w:val="006D699B"/>
    <w:rsid w:val="006D7504"/>
    <w:rsid w:val="006D7E6B"/>
    <w:rsid w:val="006E0CEA"/>
    <w:rsid w:val="006E18AF"/>
    <w:rsid w:val="006E26CA"/>
    <w:rsid w:val="006E5832"/>
    <w:rsid w:val="006E6388"/>
    <w:rsid w:val="006E6430"/>
    <w:rsid w:val="006E6F15"/>
    <w:rsid w:val="006F012A"/>
    <w:rsid w:val="006F3138"/>
    <w:rsid w:val="006F34E0"/>
    <w:rsid w:val="006F3936"/>
    <w:rsid w:val="006F3E3F"/>
    <w:rsid w:val="006F4805"/>
    <w:rsid w:val="006F57B4"/>
    <w:rsid w:val="006F7E25"/>
    <w:rsid w:val="007001D5"/>
    <w:rsid w:val="00700606"/>
    <w:rsid w:val="00700A27"/>
    <w:rsid w:val="00700B2D"/>
    <w:rsid w:val="007019CB"/>
    <w:rsid w:val="00702F1A"/>
    <w:rsid w:val="007038BA"/>
    <w:rsid w:val="007040D1"/>
    <w:rsid w:val="00705599"/>
    <w:rsid w:val="00706A74"/>
    <w:rsid w:val="007075BB"/>
    <w:rsid w:val="0071071C"/>
    <w:rsid w:val="007109D6"/>
    <w:rsid w:val="00711633"/>
    <w:rsid w:val="00711E8B"/>
    <w:rsid w:val="00712F38"/>
    <w:rsid w:val="00714449"/>
    <w:rsid w:val="00714491"/>
    <w:rsid w:val="00715210"/>
    <w:rsid w:val="0071541C"/>
    <w:rsid w:val="00716C7F"/>
    <w:rsid w:val="00721E9D"/>
    <w:rsid w:val="007222E1"/>
    <w:rsid w:val="00722851"/>
    <w:rsid w:val="00722D27"/>
    <w:rsid w:val="00723121"/>
    <w:rsid w:val="0072365D"/>
    <w:rsid w:val="0072523A"/>
    <w:rsid w:val="00726320"/>
    <w:rsid w:val="00727518"/>
    <w:rsid w:val="00727B64"/>
    <w:rsid w:val="00727DFC"/>
    <w:rsid w:val="00730170"/>
    <w:rsid w:val="007313B7"/>
    <w:rsid w:val="00734235"/>
    <w:rsid w:val="007346A1"/>
    <w:rsid w:val="007348C5"/>
    <w:rsid w:val="007364C7"/>
    <w:rsid w:val="00736F82"/>
    <w:rsid w:val="0073712E"/>
    <w:rsid w:val="0073770D"/>
    <w:rsid w:val="007400D3"/>
    <w:rsid w:val="00742317"/>
    <w:rsid w:val="007437BB"/>
    <w:rsid w:val="00743D08"/>
    <w:rsid w:val="00744516"/>
    <w:rsid w:val="00744732"/>
    <w:rsid w:val="00744CEC"/>
    <w:rsid w:val="0074509A"/>
    <w:rsid w:val="00745236"/>
    <w:rsid w:val="007452C2"/>
    <w:rsid w:val="0074646A"/>
    <w:rsid w:val="007500DC"/>
    <w:rsid w:val="007502BB"/>
    <w:rsid w:val="007510C4"/>
    <w:rsid w:val="0075227A"/>
    <w:rsid w:val="00752462"/>
    <w:rsid w:val="0075249E"/>
    <w:rsid w:val="00752516"/>
    <w:rsid w:val="007529B9"/>
    <w:rsid w:val="0075472B"/>
    <w:rsid w:val="00754B23"/>
    <w:rsid w:val="007550B6"/>
    <w:rsid w:val="007551C1"/>
    <w:rsid w:val="00755682"/>
    <w:rsid w:val="00756772"/>
    <w:rsid w:val="00757259"/>
    <w:rsid w:val="0076037A"/>
    <w:rsid w:val="00761ADC"/>
    <w:rsid w:val="00762017"/>
    <w:rsid w:val="00762040"/>
    <w:rsid w:val="00762C78"/>
    <w:rsid w:val="0076306F"/>
    <w:rsid w:val="00763684"/>
    <w:rsid w:val="00763AE8"/>
    <w:rsid w:val="007641B1"/>
    <w:rsid w:val="007646C2"/>
    <w:rsid w:val="007663BA"/>
    <w:rsid w:val="00766843"/>
    <w:rsid w:val="00766BBC"/>
    <w:rsid w:val="00766F9F"/>
    <w:rsid w:val="007707C2"/>
    <w:rsid w:val="00771B23"/>
    <w:rsid w:val="00772F94"/>
    <w:rsid w:val="00774C02"/>
    <w:rsid w:val="00775358"/>
    <w:rsid w:val="00776D2D"/>
    <w:rsid w:val="007803C6"/>
    <w:rsid w:val="00780B03"/>
    <w:rsid w:val="0078131B"/>
    <w:rsid w:val="00781D93"/>
    <w:rsid w:val="00782F47"/>
    <w:rsid w:val="00783EA3"/>
    <w:rsid w:val="007845A8"/>
    <w:rsid w:val="00784647"/>
    <w:rsid w:val="00784E7F"/>
    <w:rsid w:val="0078655A"/>
    <w:rsid w:val="007870E2"/>
    <w:rsid w:val="00787265"/>
    <w:rsid w:val="00787C7F"/>
    <w:rsid w:val="00790197"/>
    <w:rsid w:val="007905CA"/>
    <w:rsid w:val="00791D00"/>
    <w:rsid w:val="007943F1"/>
    <w:rsid w:val="00794F02"/>
    <w:rsid w:val="00795258"/>
    <w:rsid w:val="00795E5D"/>
    <w:rsid w:val="00795FDE"/>
    <w:rsid w:val="0079611B"/>
    <w:rsid w:val="00796FA1"/>
    <w:rsid w:val="00797304"/>
    <w:rsid w:val="007A0202"/>
    <w:rsid w:val="007A1A65"/>
    <w:rsid w:val="007A1AA9"/>
    <w:rsid w:val="007A2731"/>
    <w:rsid w:val="007A2E27"/>
    <w:rsid w:val="007A4A7C"/>
    <w:rsid w:val="007A4A92"/>
    <w:rsid w:val="007A4D19"/>
    <w:rsid w:val="007A4DB9"/>
    <w:rsid w:val="007A6160"/>
    <w:rsid w:val="007A65E1"/>
    <w:rsid w:val="007A72AA"/>
    <w:rsid w:val="007B1D11"/>
    <w:rsid w:val="007B2275"/>
    <w:rsid w:val="007B256A"/>
    <w:rsid w:val="007B2B54"/>
    <w:rsid w:val="007B4F7A"/>
    <w:rsid w:val="007B58A6"/>
    <w:rsid w:val="007B5AFA"/>
    <w:rsid w:val="007B5E3B"/>
    <w:rsid w:val="007B6334"/>
    <w:rsid w:val="007B6DC6"/>
    <w:rsid w:val="007B771B"/>
    <w:rsid w:val="007C003B"/>
    <w:rsid w:val="007C140D"/>
    <w:rsid w:val="007C14F3"/>
    <w:rsid w:val="007C278C"/>
    <w:rsid w:val="007C30FA"/>
    <w:rsid w:val="007C318E"/>
    <w:rsid w:val="007C35E3"/>
    <w:rsid w:val="007C495C"/>
    <w:rsid w:val="007C7341"/>
    <w:rsid w:val="007C79A7"/>
    <w:rsid w:val="007C7FB9"/>
    <w:rsid w:val="007D229E"/>
    <w:rsid w:val="007D2D94"/>
    <w:rsid w:val="007D3830"/>
    <w:rsid w:val="007D4B30"/>
    <w:rsid w:val="007D587C"/>
    <w:rsid w:val="007D65CD"/>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9D8"/>
    <w:rsid w:val="007E5FC3"/>
    <w:rsid w:val="007E6C5F"/>
    <w:rsid w:val="007F1177"/>
    <w:rsid w:val="007F1AC3"/>
    <w:rsid w:val="007F1B1B"/>
    <w:rsid w:val="007F1D13"/>
    <w:rsid w:val="007F2659"/>
    <w:rsid w:val="007F2863"/>
    <w:rsid w:val="007F3C7D"/>
    <w:rsid w:val="007F5321"/>
    <w:rsid w:val="007F655E"/>
    <w:rsid w:val="007F6877"/>
    <w:rsid w:val="007F6C9F"/>
    <w:rsid w:val="007F6D83"/>
    <w:rsid w:val="00801273"/>
    <w:rsid w:val="00801E15"/>
    <w:rsid w:val="00803489"/>
    <w:rsid w:val="008040A3"/>
    <w:rsid w:val="008052E8"/>
    <w:rsid w:val="00805E66"/>
    <w:rsid w:val="0080622F"/>
    <w:rsid w:val="008066DC"/>
    <w:rsid w:val="00810157"/>
    <w:rsid w:val="00810AE5"/>
    <w:rsid w:val="00812AB4"/>
    <w:rsid w:val="00812EFC"/>
    <w:rsid w:val="00813687"/>
    <w:rsid w:val="00816A9B"/>
    <w:rsid w:val="00817420"/>
    <w:rsid w:val="00820D43"/>
    <w:rsid w:val="00824348"/>
    <w:rsid w:val="008254F7"/>
    <w:rsid w:val="008256F8"/>
    <w:rsid w:val="00827B66"/>
    <w:rsid w:val="0083071D"/>
    <w:rsid w:val="00830DA7"/>
    <w:rsid w:val="00830EC9"/>
    <w:rsid w:val="00832411"/>
    <w:rsid w:val="00832DC0"/>
    <w:rsid w:val="00832FDA"/>
    <w:rsid w:val="00835585"/>
    <w:rsid w:val="00835DF4"/>
    <w:rsid w:val="00836334"/>
    <w:rsid w:val="008363F8"/>
    <w:rsid w:val="00836C20"/>
    <w:rsid w:val="00837328"/>
    <w:rsid w:val="00837632"/>
    <w:rsid w:val="00840872"/>
    <w:rsid w:val="00842292"/>
    <w:rsid w:val="00843558"/>
    <w:rsid w:val="008443FA"/>
    <w:rsid w:val="00844A47"/>
    <w:rsid w:val="008452D7"/>
    <w:rsid w:val="00846D4E"/>
    <w:rsid w:val="0084795C"/>
    <w:rsid w:val="00847F9E"/>
    <w:rsid w:val="008501F5"/>
    <w:rsid w:val="008508F2"/>
    <w:rsid w:val="00850ECE"/>
    <w:rsid w:val="0085258D"/>
    <w:rsid w:val="008536A6"/>
    <w:rsid w:val="008541CB"/>
    <w:rsid w:val="00854C0C"/>
    <w:rsid w:val="00854F7E"/>
    <w:rsid w:val="00855192"/>
    <w:rsid w:val="00855851"/>
    <w:rsid w:val="008606AB"/>
    <w:rsid w:val="00860A2B"/>
    <w:rsid w:val="00860D44"/>
    <w:rsid w:val="00861576"/>
    <w:rsid w:val="0086170F"/>
    <w:rsid w:val="00861E48"/>
    <w:rsid w:val="0086311F"/>
    <w:rsid w:val="0086385E"/>
    <w:rsid w:val="00863FE7"/>
    <w:rsid w:val="008659BE"/>
    <w:rsid w:val="0086603B"/>
    <w:rsid w:val="00866111"/>
    <w:rsid w:val="00870D7F"/>
    <w:rsid w:val="008724C2"/>
    <w:rsid w:val="00873342"/>
    <w:rsid w:val="00873678"/>
    <w:rsid w:val="008742E5"/>
    <w:rsid w:val="00875405"/>
    <w:rsid w:val="008764EE"/>
    <w:rsid w:val="0087776B"/>
    <w:rsid w:val="0088027A"/>
    <w:rsid w:val="008805A9"/>
    <w:rsid w:val="00881375"/>
    <w:rsid w:val="00882018"/>
    <w:rsid w:val="00882259"/>
    <w:rsid w:val="008826D4"/>
    <w:rsid w:val="008836AD"/>
    <w:rsid w:val="00883706"/>
    <w:rsid w:val="008871CA"/>
    <w:rsid w:val="008872FF"/>
    <w:rsid w:val="008900FF"/>
    <w:rsid w:val="008906E5"/>
    <w:rsid w:val="0089147B"/>
    <w:rsid w:val="00892222"/>
    <w:rsid w:val="00893304"/>
    <w:rsid w:val="00893A2D"/>
    <w:rsid w:val="0089407C"/>
    <w:rsid w:val="00894530"/>
    <w:rsid w:val="0089590E"/>
    <w:rsid w:val="00896CF4"/>
    <w:rsid w:val="008A1181"/>
    <w:rsid w:val="008A19C6"/>
    <w:rsid w:val="008A204F"/>
    <w:rsid w:val="008A26C3"/>
    <w:rsid w:val="008A416E"/>
    <w:rsid w:val="008A4B4E"/>
    <w:rsid w:val="008A5551"/>
    <w:rsid w:val="008A58F2"/>
    <w:rsid w:val="008A5B3B"/>
    <w:rsid w:val="008A5CB9"/>
    <w:rsid w:val="008A5E51"/>
    <w:rsid w:val="008A60D5"/>
    <w:rsid w:val="008B028A"/>
    <w:rsid w:val="008B034E"/>
    <w:rsid w:val="008B06DC"/>
    <w:rsid w:val="008B0711"/>
    <w:rsid w:val="008B1D52"/>
    <w:rsid w:val="008B27C3"/>
    <w:rsid w:val="008B29CA"/>
    <w:rsid w:val="008B350E"/>
    <w:rsid w:val="008B40A2"/>
    <w:rsid w:val="008B4266"/>
    <w:rsid w:val="008B4438"/>
    <w:rsid w:val="008B526C"/>
    <w:rsid w:val="008B5F2B"/>
    <w:rsid w:val="008B60CD"/>
    <w:rsid w:val="008B7F10"/>
    <w:rsid w:val="008C018C"/>
    <w:rsid w:val="008C0E91"/>
    <w:rsid w:val="008C1421"/>
    <w:rsid w:val="008C234F"/>
    <w:rsid w:val="008C2B25"/>
    <w:rsid w:val="008C2C5E"/>
    <w:rsid w:val="008C34F1"/>
    <w:rsid w:val="008C3CE4"/>
    <w:rsid w:val="008C4669"/>
    <w:rsid w:val="008C4947"/>
    <w:rsid w:val="008C5178"/>
    <w:rsid w:val="008C6261"/>
    <w:rsid w:val="008C6325"/>
    <w:rsid w:val="008C6887"/>
    <w:rsid w:val="008C6FE0"/>
    <w:rsid w:val="008C71AB"/>
    <w:rsid w:val="008D0750"/>
    <w:rsid w:val="008D0F05"/>
    <w:rsid w:val="008D1D67"/>
    <w:rsid w:val="008D3FF1"/>
    <w:rsid w:val="008D430E"/>
    <w:rsid w:val="008D56BD"/>
    <w:rsid w:val="008D59DA"/>
    <w:rsid w:val="008D63D0"/>
    <w:rsid w:val="008D64A4"/>
    <w:rsid w:val="008D6F5F"/>
    <w:rsid w:val="008D71A4"/>
    <w:rsid w:val="008D7259"/>
    <w:rsid w:val="008D7AAD"/>
    <w:rsid w:val="008D7C95"/>
    <w:rsid w:val="008E218D"/>
    <w:rsid w:val="008E2456"/>
    <w:rsid w:val="008E2691"/>
    <w:rsid w:val="008E26B3"/>
    <w:rsid w:val="008E27F8"/>
    <w:rsid w:val="008E2AED"/>
    <w:rsid w:val="008E2B2F"/>
    <w:rsid w:val="008E4373"/>
    <w:rsid w:val="008E444B"/>
    <w:rsid w:val="008E456A"/>
    <w:rsid w:val="008E50D1"/>
    <w:rsid w:val="008E56D3"/>
    <w:rsid w:val="008E679E"/>
    <w:rsid w:val="008F473E"/>
    <w:rsid w:val="008F50C3"/>
    <w:rsid w:val="008F5EE5"/>
    <w:rsid w:val="008F64AD"/>
    <w:rsid w:val="00900AF1"/>
    <w:rsid w:val="00900EF6"/>
    <w:rsid w:val="00903BED"/>
    <w:rsid w:val="00904137"/>
    <w:rsid w:val="00904C1F"/>
    <w:rsid w:val="009055C1"/>
    <w:rsid w:val="00905A4B"/>
    <w:rsid w:val="00906A1A"/>
    <w:rsid w:val="00906B41"/>
    <w:rsid w:val="00907FB7"/>
    <w:rsid w:val="00910E7E"/>
    <w:rsid w:val="00911428"/>
    <w:rsid w:val="0091158D"/>
    <w:rsid w:val="00912E77"/>
    <w:rsid w:val="00914437"/>
    <w:rsid w:val="009147B8"/>
    <w:rsid w:val="0091489D"/>
    <w:rsid w:val="0091679B"/>
    <w:rsid w:val="00916B57"/>
    <w:rsid w:val="00917AAF"/>
    <w:rsid w:val="00917D99"/>
    <w:rsid w:val="009210E0"/>
    <w:rsid w:val="00923907"/>
    <w:rsid w:val="00925ED8"/>
    <w:rsid w:val="0093026A"/>
    <w:rsid w:val="009306B7"/>
    <w:rsid w:val="00930C62"/>
    <w:rsid w:val="009310CE"/>
    <w:rsid w:val="00931995"/>
    <w:rsid w:val="00931EEF"/>
    <w:rsid w:val="00932950"/>
    <w:rsid w:val="00932BA0"/>
    <w:rsid w:val="00932FF0"/>
    <w:rsid w:val="009344C5"/>
    <w:rsid w:val="009352FB"/>
    <w:rsid w:val="00935525"/>
    <w:rsid w:val="009365CE"/>
    <w:rsid w:val="0093661E"/>
    <w:rsid w:val="00936751"/>
    <w:rsid w:val="00936D54"/>
    <w:rsid w:val="0093713D"/>
    <w:rsid w:val="00937D5F"/>
    <w:rsid w:val="009408A2"/>
    <w:rsid w:val="00941283"/>
    <w:rsid w:val="00942222"/>
    <w:rsid w:val="00942A7A"/>
    <w:rsid w:val="00943C10"/>
    <w:rsid w:val="00945B17"/>
    <w:rsid w:val="00946773"/>
    <w:rsid w:val="009467AC"/>
    <w:rsid w:val="009470A1"/>
    <w:rsid w:val="00950951"/>
    <w:rsid w:val="00950D86"/>
    <w:rsid w:val="00950EDD"/>
    <w:rsid w:val="00952835"/>
    <w:rsid w:val="00952B20"/>
    <w:rsid w:val="00952C1C"/>
    <w:rsid w:val="00953D13"/>
    <w:rsid w:val="00953D70"/>
    <w:rsid w:val="0095427C"/>
    <w:rsid w:val="00955775"/>
    <w:rsid w:val="009557AB"/>
    <w:rsid w:val="00956290"/>
    <w:rsid w:val="00956445"/>
    <w:rsid w:val="00956B52"/>
    <w:rsid w:val="00956B6B"/>
    <w:rsid w:val="00957015"/>
    <w:rsid w:val="009570A9"/>
    <w:rsid w:val="00957584"/>
    <w:rsid w:val="00957613"/>
    <w:rsid w:val="00957CB5"/>
    <w:rsid w:val="00960F3F"/>
    <w:rsid w:val="00961058"/>
    <w:rsid w:val="0096187A"/>
    <w:rsid w:val="00961FD6"/>
    <w:rsid w:val="00962089"/>
    <w:rsid w:val="0096210A"/>
    <w:rsid w:val="009623EB"/>
    <w:rsid w:val="00962A32"/>
    <w:rsid w:val="00962EF9"/>
    <w:rsid w:val="00964547"/>
    <w:rsid w:val="00964FB4"/>
    <w:rsid w:val="009651C2"/>
    <w:rsid w:val="009655B1"/>
    <w:rsid w:val="00965759"/>
    <w:rsid w:val="00966BED"/>
    <w:rsid w:val="00966F35"/>
    <w:rsid w:val="0097181C"/>
    <w:rsid w:val="00971968"/>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90282"/>
    <w:rsid w:val="00992653"/>
    <w:rsid w:val="009942B4"/>
    <w:rsid w:val="00994AF5"/>
    <w:rsid w:val="00994EF8"/>
    <w:rsid w:val="009961D3"/>
    <w:rsid w:val="009966BE"/>
    <w:rsid w:val="009966EE"/>
    <w:rsid w:val="009A0782"/>
    <w:rsid w:val="009A0CED"/>
    <w:rsid w:val="009A15EF"/>
    <w:rsid w:val="009A2692"/>
    <w:rsid w:val="009A26CB"/>
    <w:rsid w:val="009A38B2"/>
    <w:rsid w:val="009A3D30"/>
    <w:rsid w:val="009A3D40"/>
    <w:rsid w:val="009A478F"/>
    <w:rsid w:val="009A4A10"/>
    <w:rsid w:val="009A4A9E"/>
    <w:rsid w:val="009A4EC4"/>
    <w:rsid w:val="009A730A"/>
    <w:rsid w:val="009A7DF6"/>
    <w:rsid w:val="009A7E4C"/>
    <w:rsid w:val="009B013F"/>
    <w:rsid w:val="009B038A"/>
    <w:rsid w:val="009B154F"/>
    <w:rsid w:val="009B1F34"/>
    <w:rsid w:val="009B2AD8"/>
    <w:rsid w:val="009B3104"/>
    <w:rsid w:val="009B4425"/>
    <w:rsid w:val="009B5EB1"/>
    <w:rsid w:val="009B6813"/>
    <w:rsid w:val="009B68F5"/>
    <w:rsid w:val="009B700E"/>
    <w:rsid w:val="009B7E8B"/>
    <w:rsid w:val="009C0FAB"/>
    <w:rsid w:val="009C133B"/>
    <w:rsid w:val="009C244F"/>
    <w:rsid w:val="009C28A2"/>
    <w:rsid w:val="009C29EF"/>
    <w:rsid w:val="009C32A5"/>
    <w:rsid w:val="009C3F78"/>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E8B"/>
    <w:rsid w:val="009D3EFC"/>
    <w:rsid w:val="009D3F0E"/>
    <w:rsid w:val="009D46B2"/>
    <w:rsid w:val="009E0688"/>
    <w:rsid w:val="009E1170"/>
    <w:rsid w:val="009E178D"/>
    <w:rsid w:val="009E31A6"/>
    <w:rsid w:val="009E3557"/>
    <w:rsid w:val="009E4FF5"/>
    <w:rsid w:val="009E54B6"/>
    <w:rsid w:val="009E5EC8"/>
    <w:rsid w:val="009E6267"/>
    <w:rsid w:val="009E684F"/>
    <w:rsid w:val="009E6DF0"/>
    <w:rsid w:val="009F0122"/>
    <w:rsid w:val="009F01A8"/>
    <w:rsid w:val="009F0693"/>
    <w:rsid w:val="009F0871"/>
    <w:rsid w:val="009F0B14"/>
    <w:rsid w:val="009F1F4D"/>
    <w:rsid w:val="009F2378"/>
    <w:rsid w:val="009F29DA"/>
    <w:rsid w:val="009F2E83"/>
    <w:rsid w:val="009F3150"/>
    <w:rsid w:val="009F4A5B"/>
    <w:rsid w:val="009F6F01"/>
    <w:rsid w:val="009F7ACD"/>
    <w:rsid w:val="00A014BD"/>
    <w:rsid w:val="00A0161B"/>
    <w:rsid w:val="00A01CDB"/>
    <w:rsid w:val="00A02751"/>
    <w:rsid w:val="00A0309C"/>
    <w:rsid w:val="00A046F3"/>
    <w:rsid w:val="00A059F2"/>
    <w:rsid w:val="00A05EB9"/>
    <w:rsid w:val="00A06B35"/>
    <w:rsid w:val="00A06CA0"/>
    <w:rsid w:val="00A07E4E"/>
    <w:rsid w:val="00A102AA"/>
    <w:rsid w:val="00A102E6"/>
    <w:rsid w:val="00A10DB1"/>
    <w:rsid w:val="00A1216C"/>
    <w:rsid w:val="00A129BF"/>
    <w:rsid w:val="00A137EA"/>
    <w:rsid w:val="00A1387A"/>
    <w:rsid w:val="00A13CBC"/>
    <w:rsid w:val="00A147AC"/>
    <w:rsid w:val="00A16843"/>
    <w:rsid w:val="00A16A53"/>
    <w:rsid w:val="00A20805"/>
    <w:rsid w:val="00A20AF5"/>
    <w:rsid w:val="00A20CEA"/>
    <w:rsid w:val="00A20EAE"/>
    <w:rsid w:val="00A23FB9"/>
    <w:rsid w:val="00A249A7"/>
    <w:rsid w:val="00A24D2E"/>
    <w:rsid w:val="00A25C99"/>
    <w:rsid w:val="00A264B9"/>
    <w:rsid w:val="00A26B88"/>
    <w:rsid w:val="00A27617"/>
    <w:rsid w:val="00A30927"/>
    <w:rsid w:val="00A31332"/>
    <w:rsid w:val="00A321A6"/>
    <w:rsid w:val="00A32E0D"/>
    <w:rsid w:val="00A3369F"/>
    <w:rsid w:val="00A33A46"/>
    <w:rsid w:val="00A34558"/>
    <w:rsid w:val="00A34F11"/>
    <w:rsid w:val="00A35927"/>
    <w:rsid w:val="00A36237"/>
    <w:rsid w:val="00A36265"/>
    <w:rsid w:val="00A36926"/>
    <w:rsid w:val="00A36F4C"/>
    <w:rsid w:val="00A371CA"/>
    <w:rsid w:val="00A4039A"/>
    <w:rsid w:val="00A405CB"/>
    <w:rsid w:val="00A418BD"/>
    <w:rsid w:val="00A4293A"/>
    <w:rsid w:val="00A44154"/>
    <w:rsid w:val="00A441AF"/>
    <w:rsid w:val="00A4573F"/>
    <w:rsid w:val="00A45FFD"/>
    <w:rsid w:val="00A4615C"/>
    <w:rsid w:val="00A46F20"/>
    <w:rsid w:val="00A4705D"/>
    <w:rsid w:val="00A508E0"/>
    <w:rsid w:val="00A50BDA"/>
    <w:rsid w:val="00A534BB"/>
    <w:rsid w:val="00A563E7"/>
    <w:rsid w:val="00A56AF4"/>
    <w:rsid w:val="00A57AEA"/>
    <w:rsid w:val="00A60002"/>
    <w:rsid w:val="00A60814"/>
    <w:rsid w:val="00A6094F"/>
    <w:rsid w:val="00A6222E"/>
    <w:rsid w:val="00A63156"/>
    <w:rsid w:val="00A636C3"/>
    <w:rsid w:val="00A6606C"/>
    <w:rsid w:val="00A6730B"/>
    <w:rsid w:val="00A67919"/>
    <w:rsid w:val="00A7136E"/>
    <w:rsid w:val="00A730EC"/>
    <w:rsid w:val="00A73851"/>
    <w:rsid w:val="00A7505E"/>
    <w:rsid w:val="00A7510B"/>
    <w:rsid w:val="00A755C3"/>
    <w:rsid w:val="00A771D5"/>
    <w:rsid w:val="00A773E1"/>
    <w:rsid w:val="00A7774C"/>
    <w:rsid w:val="00A80F9C"/>
    <w:rsid w:val="00A84831"/>
    <w:rsid w:val="00A85270"/>
    <w:rsid w:val="00A856BF"/>
    <w:rsid w:val="00A85829"/>
    <w:rsid w:val="00A8699B"/>
    <w:rsid w:val="00A86AA9"/>
    <w:rsid w:val="00A87368"/>
    <w:rsid w:val="00A87481"/>
    <w:rsid w:val="00A87E2E"/>
    <w:rsid w:val="00A90D26"/>
    <w:rsid w:val="00A9179D"/>
    <w:rsid w:val="00A91F55"/>
    <w:rsid w:val="00A92518"/>
    <w:rsid w:val="00A92E60"/>
    <w:rsid w:val="00A92FAB"/>
    <w:rsid w:val="00A92FC3"/>
    <w:rsid w:val="00A9334A"/>
    <w:rsid w:val="00A93912"/>
    <w:rsid w:val="00A95693"/>
    <w:rsid w:val="00A95ABE"/>
    <w:rsid w:val="00A962C7"/>
    <w:rsid w:val="00AA167A"/>
    <w:rsid w:val="00AA1D8C"/>
    <w:rsid w:val="00AA2703"/>
    <w:rsid w:val="00AA2E98"/>
    <w:rsid w:val="00AA34FB"/>
    <w:rsid w:val="00AA3EBF"/>
    <w:rsid w:val="00AA5902"/>
    <w:rsid w:val="00AA65E6"/>
    <w:rsid w:val="00AA6667"/>
    <w:rsid w:val="00AB07FD"/>
    <w:rsid w:val="00AB0FAA"/>
    <w:rsid w:val="00AB2593"/>
    <w:rsid w:val="00AB5D43"/>
    <w:rsid w:val="00AB5FE4"/>
    <w:rsid w:val="00AC0B6C"/>
    <w:rsid w:val="00AC3AC6"/>
    <w:rsid w:val="00AC3F92"/>
    <w:rsid w:val="00AC4D6B"/>
    <w:rsid w:val="00AC4EB6"/>
    <w:rsid w:val="00AC5444"/>
    <w:rsid w:val="00AC60DC"/>
    <w:rsid w:val="00AC67AC"/>
    <w:rsid w:val="00AC702F"/>
    <w:rsid w:val="00AC76C4"/>
    <w:rsid w:val="00AC7FBA"/>
    <w:rsid w:val="00AD1719"/>
    <w:rsid w:val="00AD1BC0"/>
    <w:rsid w:val="00AD24B6"/>
    <w:rsid w:val="00AD391E"/>
    <w:rsid w:val="00AD5EFD"/>
    <w:rsid w:val="00AD629E"/>
    <w:rsid w:val="00AD6852"/>
    <w:rsid w:val="00AD78D6"/>
    <w:rsid w:val="00AE1A76"/>
    <w:rsid w:val="00AE1D18"/>
    <w:rsid w:val="00AE5F3E"/>
    <w:rsid w:val="00AE684D"/>
    <w:rsid w:val="00AE7459"/>
    <w:rsid w:val="00AF0154"/>
    <w:rsid w:val="00AF20E1"/>
    <w:rsid w:val="00AF3150"/>
    <w:rsid w:val="00AF338B"/>
    <w:rsid w:val="00AF3B23"/>
    <w:rsid w:val="00AF3B61"/>
    <w:rsid w:val="00AF4AB9"/>
    <w:rsid w:val="00AF4E5F"/>
    <w:rsid w:val="00AF6D6C"/>
    <w:rsid w:val="00B00010"/>
    <w:rsid w:val="00B019C9"/>
    <w:rsid w:val="00B01E54"/>
    <w:rsid w:val="00B01FE0"/>
    <w:rsid w:val="00B02099"/>
    <w:rsid w:val="00B02966"/>
    <w:rsid w:val="00B02D80"/>
    <w:rsid w:val="00B02FA9"/>
    <w:rsid w:val="00B03254"/>
    <w:rsid w:val="00B03705"/>
    <w:rsid w:val="00B05F34"/>
    <w:rsid w:val="00B077D9"/>
    <w:rsid w:val="00B07AC6"/>
    <w:rsid w:val="00B07D5C"/>
    <w:rsid w:val="00B10149"/>
    <w:rsid w:val="00B1089A"/>
    <w:rsid w:val="00B108BA"/>
    <w:rsid w:val="00B11289"/>
    <w:rsid w:val="00B117CE"/>
    <w:rsid w:val="00B125A0"/>
    <w:rsid w:val="00B131BE"/>
    <w:rsid w:val="00B132D0"/>
    <w:rsid w:val="00B13316"/>
    <w:rsid w:val="00B144F2"/>
    <w:rsid w:val="00B147A9"/>
    <w:rsid w:val="00B14853"/>
    <w:rsid w:val="00B15242"/>
    <w:rsid w:val="00B15497"/>
    <w:rsid w:val="00B15EA9"/>
    <w:rsid w:val="00B166C3"/>
    <w:rsid w:val="00B16D6F"/>
    <w:rsid w:val="00B17586"/>
    <w:rsid w:val="00B213E5"/>
    <w:rsid w:val="00B2160B"/>
    <w:rsid w:val="00B21949"/>
    <w:rsid w:val="00B221BF"/>
    <w:rsid w:val="00B22E0E"/>
    <w:rsid w:val="00B23A9B"/>
    <w:rsid w:val="00B24E19"/>
    <w:rsid w:val="00B25455"/>
    <w:rsid w:val="00B2650B"/>
    <w:rsid w:val="00B26D41"/>
    <w:rsid w:val="00B27FB6"/>
    <w:rsid w:val="00B301AE"/>
    <w:rsid w:val="00B301F8"/>
    <w:rsid w:val="00B3091A"/>
    <w:rsid w:val="00B30B7D"/>
    <w:rsid w:val="00B31101"/>
    <w:rsid w:val="00B319DD"/>
    <w:rsid w:val="00B326F5"/>
    <w:rsid w:val="00B33538"/>
    <w:rsid w:val="00B341B6"/>
    <w:rsid w:val="00B341EF"/>
    <w:rsid w:val="00B342D4"/>
    <w:rsid w:val="00B34EB2"/>
    <w:rsid w:val="00B36567"/>
    <w:rsid w:val="00B37367"/>
    <w:rsid w:val="00B401CF"/>
    <w:rsid w:val="00B40501"/>
    <w:rsid w:val="00B4113F"/>
    <w:rsid w:val="00B41BF8"/>
    <w:rsid w:val="00B4409B"/>
    <w:rsid w:val="00B442FF"/>
    <w:rsid w:val="00B457FF"/>
    <w:rsid w:val="00B45D84"/>
    <w:rsid w:val="00B46272"/>
    <w:rsid w:val="00B4745A"/>
    <w:rsid w:val="00B50104"/>
    <w:rsid w:val="00B50420"/>
    <w:rsid w:val="00B50C50"/>
    <w:rsid w:val="00B519F4"/>
    <w:rsid w:val="00B52C79"/>
    <w:rsid w:val="00B5321F"/>
    <w:rsid w:val="00B54236"/>
    <w:rsid w:val="00B544E4"/>
    <w:rsid w:val="00B57E2B"/>
    <w:rsid w:val="00B60011"/>
    <w:rsid w:val="00B619E8"/>
    <w:rsid w:val="00B619F5"/>
    <w:rsid w:val="00B62F47"/>
    <w:rsid w:val="00B636B0"/>
    <w:rsid w:val="00B659D3"/>
    <w:rsid w:val="00B66362"/>
    <w:rsid w:val="00B666AA"/>
    <w:rsid w:val="00B679DA"/>
    <w:rsid w:val="00B710CF"/>
    <w:rsid w:val="00B7130C"/>
    <w:rsid w:val="00B71649"/>
    <w:rsid w:val="00B72307"/>
    <w:rsid w:val="00B72439"/>
    <w:rsid w:val="00B725D4"/>
    <w:rsid w:val="00B73935"/>
    <w:rsid w:val="00B73D08"/>
    <w:rsid w:val="00B74BB3"/>
    <w:rsid w:val="00B74C90"/>
    <w:rsid w:val="00B75316"/>
    <w:rsid w:val="00B753A1"/>
    <w:rsid w:val="00B7708A"/>
    <w:rsid w:val="00B7745C"/>
    <w:rsid w:val="00B80F0A"/>
    <w:rsid w:val="00B81594"/>
    <w:rsid w:val="00B81CAB"/>
    <w:rsid w:val="00B820F3"/>
    <w:rsid w:val="00B84034"/>
    <w:rsid w:val="00B84F44"/>
    <w:rsid w:val="00B856F2"/>
    <w:rsid w:val="00B86ED4"/>
    <w:rsid w:val="00B90216"/>
    <w:rsid w:val="00B91C9C"/>
    <w:rsid w:val="00B93441"/>
    <w:rsid w:val="00B93B45"/>
    <w:rsid w:val="00B93E49"/>
    <w:rsid w:val="00B94124"/>
    <w:rsid w:val="00B94A71"/>
    <w:rsid w:val="00B954E9"/>
    <w:rsid w:val="00BA0064"/>
    <w:rsid w:val="00BA05E2"/>
    <w:rsid w:val="00BA073D"/>
    <w:rsid w:val="00BA3D2E"/>
    <w:rsid w:val="00BA4C53"/>
    <w:rsid w:val="00BA6826"/>
    <w:rsid w:val="00BA7742"/>
    <w:rsid w:val="00BA7A3C"/>
    <w:rsid w:val="00BB13A0"/>
    <w:rsid w:val="00BB1785"/>
    <w:rsid w:val="00BB2FEB"/>
    <w:rsid w:val="00BB3654"/>
    <w:rsid w:val="00BB475C"/>
    <w:rsid w:val="00BB49DA"/>
    <w:rsid w:val="00BB4D71"/>
    <w:rsid w:val="00BB51F6"/>
    <w:rsid w:val="00BB5574"/>
    <w:rsid w:val="00BB57C7"/>
    <w:rsid w:val="00BB61EC"/>
    <w:rsid w:val="00BB6CE4"/>
    <w:rsid w:val="00BB6FD8"/>
    <w:rsid w:val="00BC037C"/>
    <w:rsid w:val="00BC2A4A"/>
    <w:rsid w:val="00BC3060"/>
    <w:rsid w:val="00BC38D2"/>
    <w:rsid w:val="00BC3CF4"/>
    <w:rsid w:val="00BC4E8A"/>
    <w:rsid w:val="00BC516C"/>
    <w:rsid w:val="00BC57EE"/>
    <w:rsid w:val="00BC6D00"/>
    <w:rsid w:val="00BD07DC"/>
    <w:rsid w:val="00BD11D4"/>
    <w:rsid w:val="00BD1E19"/>
    <w:rsid w:val="00BD2070"/>
    <w:rsid w:val="00BD30C9"/>
    <w:rsid w:val="00BD35EB"/>
    <w:rsid w:val="00BD4612"/>
    <w:rsid w:val="00BD6442"/>
    <w:rsid w:val="00BD65C3"/>
    <w:rsid w:val="00BD693F"/>
    <w:rsid w:val="00BD6B36"/>
    <w:rsid w:val="00BE1262"/>
    <w:rsid w:val="00BE1DB3"/>
    <w:rsid w:val="00BE1FEF"/>
    <w:rsid w:val="00BE465C"/>
    <w:rsid w:val="00BE4EBD"/>
    <w:rsid w:val="00BE679C"/>
    <w:rsid w:val="00BF04A8"/>
    <w:rsid w:val="00BF10CC"/>
    <w:rsid w:val="00BF2BA3"/>
    <w:rsid w:val="00BF304F"/>
    <w:rsid w:val="00BF3EB2"/>
    <w:rsid w:val="00BF51F5"/>
    <w:rsid w:val="00BF58A1"/>
    <w:rsid w:val="00BF5A03"/>
    <w:rsid w:val="00BF61A3"/>
    <w:rsid w:val="00BF6731"/>
    <w:rsid w:val="00BF6E58"/>
    <w:rsid w:val="00BF7473"/>
    <w:rsid w:val="00C0008E"/>
    <w:rsid w:val="00C00B27"/>
    <w:rsid w:val="00C00EC4"/>
    <w:rsid w:val="00C0112C"/>
    <w:rsid w:val="00C021C1"/>
    <w:rsid w:val="00C02311"/>
    <w:rsid w:val="00C025C0"/>
    <w:rsid w:val="00C04F92"/>
    <w:rsid w:val="00C054FF"/>
    <w:rsid w:val="00C05F8F"/>
    <w:rsid w:val="00C06463"/>
    <w:rsid w:val="00C06A40"/>
    <w:rsid w:val="00C074FF"/>
    <w:rsid w:val="00C077FB"/>
    <w:rsid w:val="00C07C16"/>
    <w:rsid w:val="00C10000"/>
    <w:rsid w:val="00C14F5D"/>
    <w:rsid w:val="00C168B2"/>
    <w:rsid w:val="00C16973"/>
    <w:rsid w:val="00C17152"/>
    <w:rsid w:val="00C20AC7"/>
    <w:rsid w:val="00C21429"/>
    <w:rsid w:val="00C222B6"/>
    <w:rsid w:val="00C224F2"/>
    <w:rsid w:val="00C2271C"/>
    <w:rsid w:val="00C22B92"/>
    <w:rsid w:val="00C22F56"/>
    <w:rsid w:val="00C23ED1"/>
    <w:rsid w:val="00C24628"/>
    <w:rsid w:val="00C249DE"/>
    <w:rsid w:val="00C24C3F"/>
    <w:rsid w:val="00C24F74"/>
    <w:rsid w:val="00C2503E"/>
    <w:rsid w:val="00C258F8"/>
    <w:rsid w:val="00C26BB5"/>
    <w:rsid w:val="00C30A1A"/>
    <w:rsid w:val="00C30C23"/>
    <w:rsid w:val="00C316D6"/>
    <w:rsid w:val="00C31A46"/>
    <w:rsid w:val="00C325F1"/>
    <w:rsid w:val="00C3309C"/>
    <w:rsid w:val="00C3326C"/>
    <w:rsid w:val="00C34124"/>
    <w:rsid w:val="00C34134"/>
    <w:rsid w:val="00C34B27"/>
    <w:rsid w:val="00C34C74"/>
    <w:rsid w:val="00C34DE9"/>
    <w:rsid w:val="00C359AB"/>
    <w:rsid w:val="00C3621D"/>
    <w:rsid w:val="00C37C34"/>
    <w:rsid w:val="00C413FC"/>
    <w:rsid w:val="00C4287D"/>
    <w:rsid w:val="00C43748"/>
    <w:rsid w:val="00C44C31"/>
    <w:rsid w:val="00C4570B"/>
    <w:rsid w:val="00C46551"/>
    <w:rsid w:val="00C472EB"/>
    <w:rsid w:val="00C518D7"/>
    <w:rsid w:val="00C528C2"/>
    <w:rsid w:val="00C5468E"/>
    <w:rsid w:val="00C55BD9"/>
    <w:rsid w:val="00C5600F"/>
    <w:rsid w:val="00C5620A"/>
    <w:rsid w:val="00C56ABE"/>
    <w:rsid w:val="00C57D9F"/>
    <w:rsid w:val="00C603F7"/>
    <w:rsid w:val="00C60C9D"/>
    <w:rsid w:val="00C60CB1"/>
    <w:rsid w:val="00C62071"/>
    <w:rsid w:val="00C62751"/>
    <w:rsid w:val="00C63D3A"/>
    <w:rsid w:val="00C64E5E"/>
    <w:rsid w:val="00C65082"/>
    <w:rsid w:val="00C65628"/>
    <w:rsid w:val="00C66062"/>
    <w:rsid w:val="00C72714"/>
    <w:rsid w:val="00C737FA"/>
    <w:rsid w:val="00C73E72"/>
    <w:rsid w:val="00C74887"/>
    <w:rsid w:val="00C749C0"/>
    <w:rsid w:val="00C763E6"/>
    <w:rsid w:val="00C77E9B"/>
    <w:rsid w:val="00C812C9"/>
    <w:rsid w:val="00C814FF"/>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54ED"/>
    <w:rsid w:val="00C96083"/>
    <w:rsid w:val="00CA01AC"/>
    <w:rsid w:val="00CA2395"/>
    <w:rsid w:val="00CA32FC"/>
    <w:rsid w:val="00CA35BC"/>
    <w:rsid w:val="00CA42DF"/>
    <w:rsid w:val="00CA5711"/>
    <w:rsid w:val="00CA571B"/>
    <w:rsid w:val="00CA5A0A"/>
    <w:rsid w:val="00CA6E32"/>
    <w:rsid w:val="00CB02E0"/>
    <w:rsid w:val="00CB14C0"/>
    <w:rsid w:val="00CB1575"/>
    <w:rsid w:val="00CB428A"/>
    <w:rsid w:val="00CB4933"/>
    <w:rsid w:val="00CB5D6A"/>
    <w:rsid w:val="00CB7364"/>
    <w:rsid w:val="00CB7ED0"/>
    <w:rsid w:val="00CC01B0"/>
    <w:rsid w:val="00CC0FDE"/>
    <w:rsid w:val="00CC1ADC"/>
    <w:rsid w:val="00CC1D98"/>
    <w:rsid w:val="00CC249A"/>
    <w:rsid w:val="00CC2B18"/>
    <w:rsid w:val="00CC3320"/>
    <w:rsid w:val="00CC39F2"/>
    <w:rsid w:val="00CC4067"/>
    <w:rsid w:val="00CC4645"/>
    <w:rsid w:val="00CC510F"/>
    <w:rsid w:val="00CC51BA"/>
    <w:rsid w:val="00CC648E"/>
    <w:rsid w:val="00CC7929"/>
    <w:rsid w:val="00CD1446"/>
    <w:rsid w:val="00CD1BE5"/>
    <w:rsid w:val="00CD2309"/>
    <w:rsid w:val="00CD25A9"/>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192A"/>
    <w:rsid w:val="00CF1E2E"/>
    <w:rsid w:val="00CF2AE5"/>
    <w:rsid w:val="00CF3051"/>
    <w:rsid w:val="00CF3282"/>
    <w:rsid w:val="00CF35AA"/>
    <w:rsid w:val="00CF503C"/>
    <w:rsid w:val="00CF6428"/>
    <w:rsid w:val="00CF7455"/>
    <w:rsid w:val="00D0220A"/>
    <w:rsid w:val="00D02ECF"/>
    <w:rsid w:val="00D03829"/>
    <w:rsid w:val="00D04AE5"/>
    <w:rsid w:val="00D04DCE"/>
    <w:rsid w:val="00D05C11"/>
    <w:rsid w:val="00D060AB"/>
    <w:rsid w:val="00D07685"/>
    <w:rsid w:val="00D10E5E"/>
    <w:rsid w:val="00D11EE9"/>
    <w:rsid w:val="00D12341"/>
    <w:rsid w:val="00D12AA2"/>
    <w:rsid w:val="00D133AB"/>
    <w:rsid w:val="00D1508A"/>
    <w:rsid w:val="00D16E1E"/>
    <w:rsid w:val="00D1718D"/>
    <w:rsid w:val="00D17E4A"/>
    <w:rsid w:val="00D202F6"/>
    <w:rsid w:val="00D221EE"/>
    <w:rsid w:val="00D230E3"/>
    <w:rsid w:val="00D237E0"/>
    <w:rsid w:val="00D24F8C"/>
    <w:rsid w:val="00D25698"/>
    <w:rsid w:val="00D27496"/>
    <w:rsid w:val="00D30099"/>
    <w:rsid w:val="00D303BC"/>
    <w:rsid w:val="00D3097E"/>
    <w:rsid w:val="00D30DB6"/>
    <w:rsid w:val="00D313A7"/>
    <w:rsid w:val="00D3368B"/>
    <w:rsid w:val="00D35B3A"/>
    <w:rsid w:val="00D36123"/>
    <w:rsid w:val="00D3730A"/>
    <w:rsid w:val="00D373AD"/>
    <w:rsid w:val="00D42BD8"/>
    <w:rsid w:val="00D444CA"/>
    <w:rsid w:val="00D44DAE"/>
    <w:rsid w:val="00D45038"/>
    <w:rsid w:val="00D46705"/>
    <w:rsid w:val="00D46B34"/>
    <w:rsid w:val="00D46E86"/>
    <w:rsid w:val="00D476FE"/>
    <w:rsid w:val="00D53B2D"/>
    <w:rsid w:val="00D54103"/>
    <w:rsid w:val="00D541E9"/>
    <w:rsid w:val="00D54EE1"/>
    <w:rsid w:val="00D56848"/>
    <w:rsid w:val="00D571C4"/>
    <w:rsid w:val="00D5748B"/>
    <w:rsid w:val="00D57EBB"/>
    <w:rsid w:val="00D60C20"/>
    <w:rsid w:val="00D60E54"/>
    <w:rsid w:val="00D60F58"/>
    <w:rsid w:val="00D6205A"/>
    <w:rsid w:val="00D6307B"/>
    <w:rsid w:val="00D630DD"/>
    <w:rsid w:val="00D6397F"/>
    <w:rsid w:val="00D64DB2"/>
    <w:rsid w:val="00D663AC"/>
    <w:rsid w:val="00D71471"/>
    <w:rsid w:val="00D72073"/>
    <w:rsid w:val="00D722EE"/>
    <w:rsid w:val="00D72DD2"/>
    <w:rsid w:val="00D740CE"/>
    <w:rsid w:val="00D74129"/>
    <w:rsid w:val="00D74A98"/>
    <w:rsid w:val="00D74B60"/>
    <w:rsid w:val="00D74FFD"/>
    <w:rsid w:val="00D75138"/>
    <w:rsid w:val="00D7553D"/>
    <w:rsid w:val="00D76723"/>
    <w:rsid w:val="00D76D3A"/>
    <w:rsid w:val="00D82614"/>
    <w:rsid w:val="00D848A2"/>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52A5"/>
    <w:rsid w:val="00DA65FB"/>
    <w:rsid w:val="00DB06F5"/>
    <w:rsid w:val="00DB0A07"/>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3D0C"/>
    <w:rsid w:val="00DC5C0A"/>
    <w:rsid w:val="00DC5C32"/>
    <w:rsid w:val="00DC61D4"/>
    <w:rsid w:val="00DC6601"/>
    <w:rsid w:val="00DC71D6"/>
    <w:rsid w:val="00DC72B6"/>
    <w:rsid w:val="00DC7B1A"/>
    <w:rsid w:val="00DD072C"/>
    <w:rsid w:val="00DD16B8"/>
    <w:rsid w:val="00DD2399"/>
    <w:rsid w:val="00DD2C3D"/>
    <w:rsid w:val="00DD3C52"/>
    <w:rsid w:val="00DD4A4B"/>
    <w:rsid w:val="00DD732B"/>
    <w:rsid w:val="00DD7395"/>
    <w:rsid w:val="00DD7F0D"/>
    <w:rsid w:val="00DE06D1"/>
    <w:rsid w:val="00DE0C18"/>
    <w:rsid w:val="00DE16C1"/>
    <w:rsid w:val="00DE36F2"/>
    <w:rsid w:val="00DE3C57"/>
    <w:rsid w:val="00DE46F4"/>
    <w:rsid w:val="00DE58AE"/>
    <w:rsid w:val="00DE5F5D"/>
    <w:rsid w:val="00DE634A"/>
    <w:rsid w:val="00DE662F"/>
    <w:rsid w:val="00DF0B49"/>
    <w:rsid w:val="00DF162E"/>
    <w:rsid w:val="00DF1E18"/>
    <w:rsid w:val="00DF21BA"/>
    <w:rsid w:val="00DF3540"/>
    <w:rsid w:val="00DF3808"/>
    <w:rsid w:val="00DF6556"/>
    <w:rsid w:val="00E013CF"/>
    <w:rsid w:val="00E01903"/>
    <w:rsid w:val="00E03F81"/>
    <w:rsid w:val="00E03FA6"/>
    <w:rsid w:val="00E05833"/>
    <w:rsid w:val="00E05BE1"/>
    <w:rsid w:val="00E05BE4"/>
    <w:rsid w:val="00E1195D"/>
    <w:rsid w:val="00E128AA"/>
    <w:rsid w:val="00E1434F"/>
    <w:rsid w:val="00E15024"/>
    <w:rsid w:val="00E15499"/>
    <w:rsid w:val="00E15D3D"/>
    <w:rsid w:val="00E1673F"/>
    <w:rsid w:val="00E16E98"/>
    <w:rsid w:val="00E17034"/>
    <w:rsid w:val="00E21442"/>
    <w:rsid w:val="00E23061"/>
    <w:rsid w:val="00E23366"/>
    <w:rsid w:val="00E2361B"/>
    <w:rsid w:val="00E24116"/>
    <w:rsid w:val="00E2640C"/>
    <w:rsid w:val="00E27B8F"/>
    <w:rsid w:val="00E302E2"/>
    <w:rsid w:val="00E30E2D"/>
    <w:rsid w:val="00E32451"/>
    <w:rsid w:val="00E32EA5"/>
    <w:rsid w:val="00E332E1"/>
    <w:rsid w:val="00E34499"/>
    <w:rsid w:val="00E3451A"/>
    <w:rsid w:val="00E361F1"/>
    <w:rsid w:val="00E36495"/>
    <w:rsid w:val="00E36594"/>
    <w:rsid w:val="00E37444"/>
    <w:rsid w:val="00E37776"/>
    <w:rsid w:val="00E37EDB"/>
    <w:rsid w:val="00E427C4"/>
    <w:rsid w:val="00E435FD"/>
    <w:rsid w:val="00E45301"/>
    <w:rsid w:val="00E45A89"/>
    <w:rsid w:val="00E465D3"/>
    <w:rsid w:val="00E470DE"/>
    <w:rsid w:val="00E500AA"/>
    <w:rsid w:val="00E50180"/>
    <w:rsid w:val="00E50BF6"/>
    <w:rsid w:val="00E50E2D"/>
    <w:rsid w:val="00E51A74"/>
    <w:rsid w:val="00E535CF"/>
    <w:rsid w:val="00E544C2"/>
    <w:rsid w:val="00E55746"/>
    <w:rsid w:val="00E57347"/>
    <w:rsid w:val="00E5770F"/>
    <w:rsid w:val="00E609FF"/>
    <w:rsid w:val="00E6182F"/>
    <w:rsid w:val="00E624E4"/>
    <w:rsid w:val="00E62D96"/>
    <w:rsid w:val="00E63863"/>
    <w:rsid w:val="00E65905"/>
    <w:rsid w:val="00E70AD6"/>
    <w:rsid w:val="00E70C68"/>
    <w:rsid w:val="00E7106F"/>
    <w:rsid w:val="00E71479"/>
    <w:rsid w:val="00E7301B"/>
    <w:rsid w:val="00E73305"/>
    <w:rsid w:val="00E74496"/>
    <w:rsid w:val="00E74F1F"/>
    <w:rsid w:val="00E75C80"/>
    <w:rsid w:val="00E763D5"/>
    <w:rsid w:val="00E77A68"/>
    <w:rsid w:val="00E805F4"/>
    <w:rsid w:val="00E81043"/>
    <w:rsid w:val="00E81C17"/>
    <w:rsid w:val="00E82678"/>
    <w:rsid w:val="00E8318C"/>
    <w:rsid w:val="00E83912"/>
    <w:rsid w:val="00E83A59"/>
    <w:rsid w:val="00E847E7"/>
    <w:rsid w:val="00E86664"/>
    <w:rsid w:val="00E86D44"/>
    <w:rsid w:val="00E903A7"/>
    <w:rsid w:val="00E92E79"/>
    <w:rsid w:val="00E94715"/>
    <w:rsid w:val="00E9600A"/>
    <w:rsid w:val="00E9606E"/>
    <w:rsid w:val="00E9685C"/>
    <w:rsid w:val="00E96A79"/>
    <w:rsid w:val="00E96B61"/>
    <w:rsid w:val="00E9782D"/>
    <w:rsid w:val="00E979C4"/>
    <w:rsid w:val="00EA26FF"/>
    <w:rsid w:val="00EA3552"/>
    <w:rsid w:val="00EA3AC8"/>
    <w:rsid w:val="00EA534B"/>
    <w:rsid w:val="00EA6F6B"/>
    <w:rsid w:val="00EA74A7"/>
    <w:rsid w:val="00EA75A9"/>
    <w:rsid w:val="00EB0644"/>
    <w:rsid w:val="00EB0725"/>
    <w:rsid w:val="00EB211F"/>
    <w:rsid w:val="00EB2190"/>
    <w:rsid w:val="00EB5228"/>
    <w:rsid w:val="00EB5CCA"/>
    <w:rsid w:val="00EB7CCD"/>
    <w:rsid w:val="00EB7E92"/>
    <w:rsid w:val="00EC0120"/>
    <w:rsid w:val="00EC060F"/>
    <w:rsid w:val="00EC07AB"/>
    <w:rsid w:val="00EC2AD1"/>
    <w:rsid w:val="00EC2C47"/>
    <w:rsid w:val="00EC2EF8"/>
    <w:rsid w:val="00EC34B6"/>
    <w:rsid w:val="00EC38A9"/>
    <w:rsid w:val="00EC3EC8"/>
    <w:rsid w:val="00EC43D0"/>
    <w:rsid w:val="00EC504D"/>
    <w:rsid w:val="00EC6326"/>
    <w:rsid w:val="00EC762C"/>
    <w:rsid w:val="00ED0252"/>
    <w:rsid w:val="00ED088A"/>
    <w:rsid w:val="00ED1339"/>
    <w:rsid w:val="00ED1CE0"/>
    <w:rsid w:val="00ED52FB"/>
    <w:rsid w:val="00ED6160"/>
    <w:rsid w:val="00ED6C52"/>
    <w:rsid w:val="00ED70FB"/>
    <w:rsid w:val="00EE04E3"/>
    <w:rsid w:val="00EE08BB"/>
    <w:rsid w:val="00EE1B85"/>
    <w:rsid w:val="00EE2AC1"/>
    <w:rsid w:val="00EE2CEF"/>
    <w:rsid w:val="00EE3731"/>
    <w:rsid w:val="00EE3A87"/>
    <w:rsid w:val="00EE3C65"/>
    <w:rsid w:val="00EE435C"/>
    <w:rsid w:val="00EE48E7"/>
    <w:rsid w:val="00EE65CF"/>
    <w:rsid w:val="00EE6962"/>
    <w:rsid w:val="00EE7756"/>
    <w:rsid w:val="00EF02EB"/>
    <w:rsid w:val="00EF1C85"/>
    <w:rsid w:val="00EF1E99"/>
    <w:rsid w:val="00EF22DC"/>
    <w:rsid w:val="00EF3144"/>
    <w:rsid w:val="00EF40B6"/>
    <w:rsid w:val="00EF4201"/>
    <w:rsid w:val="00EF431B"/>
    <w:rsid w:val="00EF4FF5"/>
    <w:rsid w:val="00EF62AE"/>
    <w:rsid w:val="00EF64E8"/>
    <w:rsid w:val="00EF7B23"/>
    <w:rsid w:val="00F000E4"/>
    <w:rsid w:val="00F007CA"/>
    <w:rsid w:val="00F01580"/>
    <w:rsid w:val="00F02951"/>
    <w:rsid w:val="00F02CA1"/>
    <w:rsid w:val="00F03AD7"/>
    <w:rsid w:val="00F03C2A"/>
    <w:rsid w:val="00F065CA"/>
    <w:rsid w:val="00F12E07"/>
    <w:rsid w:val="00F1306D"/>
    <w:rsid w:val="00F14485"/>
    <w:rsid w:val="00F14772"/>
    <w:rsid w:val="00F156F3"/>
    <w:rsid w:val="00F1617A"/>
    <w:rsid w:val="00F167C7"/>
    <w:rsid w:val="00F204C8"/>
    <w:rsid w:val="00F21941"/>
    <w:rsid w:val="00F21A54"/>
    <w:rsid w:val="00F21CFB"/>
    <w:rsid w:val="00F23A43"/>
    <w:rsid w:val="00F23EF7"/>
    <w:rsid w:val="00F24D6B"/>
    <w:rsid w:val="00F252AA"/>
    <w:rsid w:val="00F2598C"/>
    <w:rsid w:val="00F25C43"/>
    <w:rsid w:val="00F26913"/>
    <w:rsid w:val="00F276C8"/>
    <w:rsid w:val="00F2782A"/>
    <w:rsid w:val="00F27855"/>
    <w:rsid w:val="00F313AC"/>
    <w:rsid w:val="00F31463"/>
    <w:rsid w:val="00F31987"/>
    <w:rsid w:val="00F34A46"/>
    <w:rsid w:val="00F34C78"/>
    <w:rsid w:val="00F34E94"/>
    <w:rsid w:val="00F35747"/>
    <w:rsid w:val="00F371C4"/>
    <w:rsid w:val="00F42904"/>
    <w:rsid w:val="00F42916"/>
    <w:rsid w:val="00F42AB4"/>
    <w:rsid w:val="00F42CDF"/>
    <w:rsid w:val="00F4381E"/>
    <w:rsid w:val="00F44179"/>
    <w:rsid w:val="00F44B6E"/>
    <w:rsid w:val="00F45064"/>
    <w:rsid w:val="00F453BC"/>
    <w:rsid w:val="00F4615A"/>
    <w:rsid w:val="00F4697D"/>
    <w:rsid w:val="00F47A80"/>
    <w:rsid w:val="00F47CD7"/>
    <w:rsid w:val="00F51935"/>
    <w:rsid w:val="00F51A84"/>
    <w:rsid w:val="00F52765"/>
    <w:rsid w:val="00F54D58"/>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C8E"/>
    <w:rsid w:val="00F76646"/>
    <w:rsid w:val="00F778B3"/>
    <w:rsid w:val="00F81448"/>
    <w:rsid w:val="00F81D67"/>
    <w:rsid w:val="00F83D0D"/>
    <w:rsid w:val="00F8400E"/>
    <w:rsid w:val="00F841E7"/>
    <w:rsid w:val="00F86A09"/>
    <w:rsid w:val="00F9037D"/>
    <w:rsid w:val="00F91505"/>
    <w:rsid w:val="00F91A61"/>
    <w:rsid w:val="00F91B83"/>
    <w:rsid w:val="00F93368"/>
    <w:rsid w:val="00F94348"/>
    <w:rsid w:val="00F94B8E"/>
    <w:rsid w:val="00F95593"/>
    <w:rsid w:val="00F96459"/>
    <w:rsid w:val="00F966F4"/>
    <w:rsid w:val="00FA16DD"/>
    <w:rsid w:val="00FA250C"/>
    <w:rsid w:val="00FA3B43"/>
    <w:rsid w:val="00FA42D3"/>
    <w:rsid w:val="00FA5587"/>
    <w:rsid w:val="00FA5957"/>
    <w:rsid w:val="00FA668F"/>
    <w:rsid w:val="00FB078C"/>
    <w:rsid w:val="00FB07C0"/>
    <w:rsid w:val="00FB16F2"/>
    <w:rsid w:val="00FB1A5C"/>
    <w:rsid w:val="00FB245B"/>
    <w:rsid w:val="00FB2DA9"/>
    <w:rsid w:val="00FB34EB"/>
    <w:rsid w:val="00FB39F5"/>
    <w:rsid w:val="00FB3AB4"/>
    <w:rsid w:val="00FB5253"/>
    <w:rsid w:val="00FB5725"/>
    <w:rsid w:val="00FB6FB6"/>
    <w:rsid w:val="00FB7EC7"/>
    <w:rsid w:val="00FC0120"/>
    <w:rsid w:val="00FC0126"/>
    <w:rsid w:val="00FC0CBB"/>
    <w:rsid w:val="00FC0D24"/>
    <w:rsid w:val="00FC16C9"/>
    <w:rsid w:val="00FC3017"/>
    <w:rsid w:val="00FC3840"/>
    <w:rsid w:val="00FC4009"/>
    <w:rsid w:val="00FC42CD"/>
    <w:rsid w:val="00FC54F5"/>
    <w:rsid w:val="00FC6105"/>
    <w:rsid w:val="00FC633E"/>
    <w:rsid w:val="00FC656C"/>
    <w:rsid w:val="00FC6EAA"/>
    <w:rsid w:val="00FC7FD0"/>
    <w:rsid w:val="00FD1156"/>
    <w:rsid w:val="00FD1450"/>
    <w:rsid w:val="00FD2394"/>
    <w:rsid w:val="00FD490F"/>
    <w:rsid w:val="00FD4C7B"/>
    <w:rsid w:val="00FD75FF"/>
    <w:rsid w:val="00FD76AD"/>
    <w:rsid w:val="00FD7EA6"/>
    <w:rsid w:val="00FE0A46"/>
    <w:rsid w:val="00FE0CA9"/>
    <w:rsid w:val="00FE2A49"/>
    <w:rsid w:val="00FE4939"/>
    <w:rsid w:val="00FE58D6"/>
    <w:rsid w:val="00FE6501"/>
    <w:rsid w:val="00FE674D"/>
    <w:rsid w:val="00FE70F6"/>
    <w:rsid w:val="00FF25CD"/>
    <w:rsid w:val="00FF2DD2"/>
    <w:rsid w:val="00FF3217"/>
    <w:rsid w:val="00FF3D46"/>
    <w:rsid w:val="00FF56B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yta.sitnik@ilot.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ot.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dyta.sitnik@ilot.edu.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935F6-F482-4C3B-8B59-9ECC8FFD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5765</Words>
  <Characters>34596</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40281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4</cp:revision>
  <cp:lastPrinted>2014-11-05T11:57:00Z</cp:lastPrinted>
  <dcterms:created xsi:type="dcterms:W3CDTF">2015-01-20T09:45:00Z</dcterms:created>
  <dcterms:modified xsi:type="dcterms:W3CDTF">2015-01-21T06:54:00Z</dcterms:modified>
</cp:coreProperties>
</file>