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5F1" w:rsidRPr="00A615F1" w:rsidRDefault="00487608" w:rsidP="00A615F1">
      <w:pPr>
        <w:ind w:left="5664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</w:rPr>
        <w:tab/>
      </w:r>
      <w:r w:rsidRPr="00A615F1">
        <w:rPr>
          <w:rFonts w:ascii="Tahoma" w:hAnsi="Tahoma" w:cs="Tahoma"/>
          <w:sz w:val="20"/>
        </w:rPr>
        <w:tab/>
      </w:r>
      <w:r w:rsidRPr="00A615F1">
        <w:rPr>
          <w:rFonts w:ascii="Tahoma" w:hAnsi="Tahoma" w:cs="Tahoma"/>
          <w:sz w:val="20"/>
        </w:rPr>
        <w:tab/>
      </w:r>
      <w:r w:rsidRPr="00A615F1">
        <w:rPr>
          <w:rFonts w:ascii="Tahoma" w:hAnsi="Tahoma" w:cs="Tahoma"/>
          <w:sz w:val="20"/>
        </w:rPr>
        <w:tab/>
      </w:r>
      <w:r w:rsidRPr="00A615F1">
        <w:rPr>
          <w:rFonts w:ascii="Tahoma" w:hAnsi="Tahoma" w:cs="Tahoma"/>
          <w:sz w:val="20"/>
        </w:rPr>
        <w:tab/>
      </w:r>
      <w:r w:rsidRPr="00A615F1">
        <w:rPr>
          <w:rFonts w:ascii="Tahoma" w:hAnsi="Tahoma" w:cs="Tahoma"/>
          <w:sz w:val="20"/>
        </w:rPr>
        <w:tab/>
      </w:r>
      <w:r w:rsidRPr="00A615F1">
        <w:rPr>
          <w:rFonts w:ascii="Tahoma" w:hAnsi="Tahoma" w:cs="Tahoma"/>
          <w:sz w:val="20"/>
        </w:rPr>
        <w:tab/>
      </w:r>
      <w:r w:rsidRPr="00A615F1">
        <w:rPr>
          <w:rFonts w:ascii="Tahoma" w:hAnsi="Tahoma" w:cs="Tahoma"/>
          <w:sz w:val="20"/>
        </w:rPr>
        <w:tab/>
      </w:r>
      <w:r w:rsidR="00A615F1" w:rsidRPr="00A615F1">
        <w:rPr>
          <w:rFonts w:ascii="Tahoma" w:hAnsi="Tahoma" w:cs="Tahoma"/>
          <w:sz w:val="20"/>
          <w:lang w:val="pl-PL"/>
        </w:rPr>
        <w:t xml:space="preserve">Załącznik nr 1 do </w:t>
      </w:r>
      <w:r w:rsidR="00A615F1">
        <w:rPr>
          <w:rFonts w:ascii="Tahoma" w:hAnsi="Tahoma" w:cs="Tahoma"/>
          <w:sz w:val="20"/>
          <w:lang w:val="pl-PL"/>
        </w:rPr>
        <w:t>ogłoszenia</w:t>
      </w:r>
    </w:p>
    <w:p w:rsidR="00A615F1" w:rsidRPr="00A615F1" w:rsidRDefault="00A615F1" w:rsidP="00A615F1">
      <w:pPr>
        <w:rPr>
          <w:rFonts w:ascii="Tahoma" w:hAnsi="Tahoma" w:cs="Tahoma"/>
          <w:sz w:val="20"/>
          <w:lang w:val="pl-PL"/>
        </w:rPr>
      </w:pPr>
    </w:p>
    <w:p w:rsidR="00A615F1" w:rsidRPr="00A615F1" w:rsidRDefault="00A615F1" w:rsidP="00A615F1">
      <w:pPr>
        <w:spacing w:after="200" w:line="276" w:lineRule="auto"/>
        <w:jc w:val="center"/>
        <w:rPr>
          <w:rFonts w:ascii="Tahoma" w:hAnsi="Tahoma" w:cs="Tahoma"/>
          <w:b/>
          <w:sz w:val="20"/>
          <w:lang w:val="pl-PL"/>
        </w:rPr>
      </w:pPr>
      <w:r w:rsidRPr="00A615F1">
        <w:rPr>
          <w:rFonts w:ascii="Tahoma" w:hAnsi="Tahoma" w:cs="Tahoma"/>
          <w:b/>
          <w:sz w:val="20"/>
          <w:lang w:val="pl-PL"/>
        </w:rPr>
        <w:t xml:space="preserve">OPIS PRZEDMIOTU ZAMÓWIENIA </w:t>
      </w:r>
      <w:r w:rsidRPr="00A615F1">
        <w:rPr>
          <w:rFonts w:ascii="Tahoma" w:hAnsi="Tahoma" w:cs="Tahoma"/>
          <w:b/>
          <w:color w:val="FF0000"/>
          <w:sz w:val="20"/>
          <w:lang w:val="pl-PL"/>
        </w:rPr>
        <w:t xml:space="preserve"> </w:t>
      </w:r>
    </w:p>
    <w:p w:rsidR="00121F58" w:rsidRPr="00A615F1" w:rsidRDefault="00A615F1" w:rsidP="00A615F1">
      <w:pPr>
        <w:spacing w:after="200" w:line="276" w:lineRule="auto"/>
        <w:jc w:val="both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 xml:space="preserve">Przedmiotem zamówienia jest dostawa </w:t>
      </w:r>
      <w:r>
        <w:rPr>
          <w:rFonts w:ascii="Tahoma" w:hAnsi="Tahoma" w:cs="Tahoma"/>
          <w:sz w:val="20"/>
          <w:lang w:val="pl-PL"/>
        </w:rPr>
        <w:t>aparatury pomiarowej według poniższej specyfikacji:</w:t>
      </w:r>
      <w:r w:rsidR="00B51B52" w:rsidRPr="00A615F1">
        <w:rPr>
          <w:rFonts w:ascii="Tahoma" w:hAnsi="Tahoma" w:cs="Tahoma"/>
          <w:sz w:val="20"/>
          <w:lang w:val="pl-PL"/>
        </w:rPr>
        <w:t xml:space="preserve"> </w:t>
      </w:r>
      <w:r w:rsidR="00C059B5" w:rsidRPr="00A615F1">
        <w:rPr>
          <w:rFonts w:ascii="Tahoma" w:hAnsi="Tahoma" w:cs="Tahoma"/>
          <w:sz w:val="20"/>
        </w:rPr>
        <w:fldChar w:fldCharType="begin"/>
      </w:r>
      <w:r w:rsidR="001E2009" w:rsidRPr="00A615F1">
        <w:rPr>
          <w:rFonts w:ascii="Tahoma" w:hAnsi="Tahoma" w:cs="Tahoma"/>
          <w:sz w:val="20"/>
          <w:lang w:val="pl-PL"/>
        </w:rPr>
        <w:instrText xml:space="preserve"> SEQ CHAPTER \h \r 1</w:instrText>
      </w:r>
      <w:r w:rsidR="00C059B5" w:rsidRPr="00A615F1">
        <w:rPr>
          <w:rFonts w:ascii="Tahoma" w:hAnsi="Tahoma" w:cs="Tahoma"/>
          <w:sz w:val="20"/>
        </w:rPr>
        <w:fldChar w:fldCharType="end"/>
      </w:r>
    </w:p>
    <w:p w:rsidR="00365B68" w:rsidRPr="00A615F1" w:rsidRDefault="00F24767" w:rsidP="001B21BD">
      <w:pPr>
        <w:pStyle w:val="Akapitzlist"/>
        <w:widowControl w:val="0"/>
        <w:numPr>
          <w:ilvl w:val="0"/>
          <w:numId w:val="1"/>
        </w:numPr>
        <w:spacing w:before="120"/>
        <w:jc w:val="both"/>
        <w:rPr>
          <w:rFonts w:ascii="Tahoma" w:hAnsi="Tahoma" w:cs="Tahoma"/>
          <w:i/>
          <w:sz w:val="20"/>
          <w:u w:val="single"/>
        </w:rPr>
      </w:pPr>
      <w:proofErr w:type="spellStart"/>
      <w:r w:rsidRPr="00A615F1">
        <w:rPr>
          <w:rFonts w:ascii="Tahoma" w:hAnsi="Tahoma" w:cs="Tahoma"/>
          <w:i/>
          <w:sz w:val="20"/>
          <w:u w:val="single"/>
        </w:rPr>
        <w:t>Oscyloskop</w:t>
      </w:r>
      <w:proofErr w:type="spellEnd"/>
      <w:r w:rsidRPr="00A615F1">
        <w:rPr>
          <w:rFonts w:ascii="Tahoma" w:hAnsi="Tahoma" w:cs="Tahoma"/>
          <w:i/>
          <w:sz w:val="20"/>
          <w:u w:val="single"/>
        </w:rPr>
        <w:t xml:space="preserve"> </w:t>
      </w:r>
      <w:proofErr w:type="spellStart"/>
      <w:r w:rsidRPr="00A615F1">
        <w:rPr>
          <w:rFonts w:ascii="Tahoma" w:hAnsi="Tahoma" w:cs="Tahoma"/>
          <w:i/>
          <w:sz w:val="20"/>
          <w:u w:val="single"/>
        </w:rPr>
        <w:t>Cyfrowy</w:t>
      </w:r>
      <w:proofErr w:type="spellEnd"/>
    </w:p>
    <w:p w:rsidR="009D2A1C" w:rsidRPr="00A615F1" w:rsidRDefault="009D2A1C" w:rsidP="001B21BD">
      <w:pPr>
        <w:pStyle w:val="Akapitzlist"/>
        <w:widowControl w:val="0"/>
        <w:numPr>
          <w:ilvl w:val="0"/>
          <w:numId w:val="4"/>
        </w:numPr>
        <w:spacing w:before="120"/>
        <w:jc w:val="both"/>
        <w:rPr>
          <w:rFonts w:ascii="Tahoma" w:hAnsi="Tahoma" w:cs="Tahoma"/>
          <w:sz w:val="20"/>
        </w:rPr>
      </w:pPr>
      <w:r w:rsidRPr="00A615F1">
        <w:rPr>
          <w:rFonts w:ascii="Tahoma" w:hAnsi="Tahoma" w:cs="Tahoma"/>
          <w:sz w:val="20"/>
        </w:rPr>
        <w:t xml:space="preserve">4 </w:t>
      </w:r>
      <w:proofErr w:type="spellStart"/>
      <w:r w:rsidRPr="00A615F1">
        <w:rPr>
          <w:rFonts w:ascii="Tahoma" w:hAnsi="Tahoma" w:cs="Tahoma"/>
          <w:sz w:val="20"/>
        </w:rPr>
        <w:t>kanały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analogowe</w:t>
      </w:r>
      <w:proofErr w:type="spellEnd"/>
    </w:p>
    <w:p w:rsidR="009D2A1C" w:rsidRPr="00A615F1" w:rsidRDefault="009D2A1C" w:rsidP="001B21BD">
      <w:pPr>
        <w:pStyle w:val="Akapitzlist"/>
        <w:widowControl w:val="0"/>
        <w:numPr>
          <w:ilvl w:val="0"/>
          <w:numId w:val="4"/>
        </w:numPr>
        <w:spacing w:before="120"/>
        <w:jc w:val="both"/>
        <w:rPr>
          <w:rFonts w:ascii="Tahoma" w:hAnsi="Tahoma" w:cs="Tahoma"/>
          <w:sz w:val="20"/>
        </w:rPr>
      </w:pPr>
      <w:proofErr w:type="spellStart"/>
      <w:r w:rsidRPr="00A615F1">
        <w:rPr>
          <w:rFonts w:ascii="Tahoma" w:hAnsi="Tahoma" w:cs="Tahoma"/>
          <w:sz w:val="20"/>
        </w:rPr>
        <w:t>Pasmo</w:t>
      </w:r>
      <w:proofErr w:type="spellEnd"/>
      <w:r w:rsidRPr="00A615F1">
        <w:rPr>
          <w:rFonts w:ascii="Tahoma" w:hAnsi="Tahoma" w:cs="Tahoma"/>
          <w:sz w:val="20"/>
        </w:rPr>
        <w:t xml:space="preserve"> pracy 200 MHz </w:t>
      </w:r>
    </w:p>
    <w:p w:rsidR="009D2A1C" w:rsidRPr="00A615F1" w:rsidRDefault="009D2A1C" w:rsidP="001B21BD">
      <w:pPr>
        <w:pStyle w:val="Akapitzlist"/>
        <w:widowControl w:val="0"/>
        <w:numPr>
          <w:ilvl w:val="0"/>
          <w:numId w:val="4"/>
        </w:numPr>
        <w:spacing w:before="120"/>
        <w:jc w:val="both"/>
        <w:rPr>
          <w:rFonts w:ascii="Tahoma" w:hAnsi="Tahoma" w:cs="Tahoma"/>
          <w:sz w:val="20"/>
        </w:rPr>
      </w:pPr>
      <w:proofErr w:type="spellStart"/>
      <w:r w:rsidRPr="00A615F1">
        <w:rPr>
          <w:rFonts w:ascii="Tahoma" w:hAnsi="Tahoma" w:cs="Tahoma"/>
          <w:sz w:val="20"/>
        </w:rPr>
        <w:t>Próbkowanie</w:t>
      </w:r>
      <w:proofErr w:type="spellEnd"/>
      <w:r w:rsidRPr="00A615F1">
        <w:rPr>
          <w:rFonts w:ascii="Tahoma" w:hAnsi="Tahoma" w:cs="Tahoma"/>
          <w:sz w:val="20"/>
        </w:rPr>
        <w:t>:</w:t>
      </w:r>
    </w:p>
    <w:p w:rsidR="009D2A1C" w:rsidRPr="00A615F1" w:rsidRDefault="009D2A1C" w:rsidP="009D2A1C">
      <w:pPr>
        <w:pStyle w:val="Akapitzlist"/>
        <w:widowControl w:val="0"/>
        <w:spacing w:before="120"/>
        <w:jc w:val="both"/>
        <w:rPr>
          <w:rFonts w:ascii="Tahoma" w:hAnsi="Tahoma" w:cs="Tahoma"/>
          <w:sz w:val="20"/>
        </w:rPr>
      </w:pPr>
      <w:r w:rsidRPr="00A615F1">
        <w:rPr>
          <w:rFonts w:ascii="Tahoma" w:hAnsi="Tahoma" w:cs="Tahoma"/>
          <w:sz w:val="20"/>
        </w:rPr>
        <w:t xml:space="preserve">5GSa/s </w:t>
      </w:r>
      <w:proofErr w:type="spellStart"/>
      <w:r w:rsidRPr="00A615F1">
        <w:rPr>
          <w:rFonts w:ascii="Tahoma" w:hAnsi="Tahoma" w:cs="Tahoma"/>
          <w:sz w:val="20"/>
        </w:rPr>
        <w:t>przy</w:t>
      </w:r>
      <w:proofErr w:type="spellEnd"/>
      <w:r w:rsidRPr="00A615F1">
        <w:rPr>
          <w:rFonts w:ascii="Tahoma" w:hAnsi="Tahoma" w:cs="Tahoma"/>
          <w:sz w:val="20"/>
        </w:rPr>
        <w:t xml:space="preserve"> 2 </w:t>
      </w:r>
      <w:proofErr w:type="spellStart"/>
      <w:r w:rsidRPr="00A615F1">
        <w:rPr>
          <w:rFonts w:ascii="Tahoma" w:hAnsi="Tahoma" w:cs="Tahoma"/>
          <w:sz w:val="20"/>
        </w:rPr>
        <w:t>kanałach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aktywnych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</w:p>
    <w:p w:rsidR="009D2A1C" w:rsidRPr="00A615F1" w:rsidRDefault="009D2A1C" w:rsidP="009D2A1C">
      <w:pPr>
        <w:pStyle w:val="Akapitzlist"/>
        <w:widowControl w:val="0"/>
        <w:spacing w:before="120"/>
        <w:jc w:val="both"/>
        <w:rPr>
          <w:rFonts w:ascii="Tahoma" w:hAnsi="Tahoma" w:cs="Tahoma"/>
          <w:sz w:val="20"/>
        </w:rPr>
      </w:pPr>
      <w:r w:rsidRPr="00A615F1">
        <w:rPr>
          <w:rFonts w:ascii="Tahoma" w:hAnsi="Tahoma" w:cs="Tahoma"/>
          <w:sz w:val="20"/>
        </w:rPr>
        <w:t xml:space="preserve">2.5 </w:t>
      </w:r>
      <w:proofErr w:type="spellStart"/>
      <w:r w:rsidRPr="00A615F1">
        <w:rPr>
          <w:rFonts w:ascii="Tahoma" w:hAnsi="Tahoma" w:cs="Tahoma"/>
          <w:sz w:val="20"/>
        </w:rPr>
        <w:t>GSa</w:t>
      </w:r>
      <w:proofErr w:type="spellEnd"/>
      <w:r w:rsidRPr="00A615F1">
        <w:rPr>
          <w:rFonts w:ascii="Tahoma" w:hAnsi="Tahoma" w:cs="Tahoma"/>
          <w:sz w:val="20"/>
        </w:rPr>
        <w:t xml:space="preserve">/s </w:t>
      </w:r>
      <w:proofErr w:type="spellStart"/>
      <w:r w:rsidRPr="00A615F1">
        <w:rPr>
          <w:rFonts w:ascii="Tahoma" w:hAnsi="Tahoma" w:cs="Tahoma"/>
          <w:sz w:val="20"/>
        </w:rPr>
        <w:t>przy</w:t>
      </w:r>
      <w:proofErr w:type="spellEnd"/>
      <w:r w:rsidRPr="00A615F1">
        <w:rPr>
          <w:rFonts w:ascii="Tahoma" w:hAnsi="Tahoma" w:cs="Tahoma"/>
          <w:sz w:val="20"/>
        </w:rPr>
        <w:t xml:space="preserve"> 4 </w:t>
      </w:r>
      <w:proofErr w:type="spellStart"/>
      <w:r w:rsidRPr="00A615F1">
        <w:rPr>
          <w:rFonts w:ascii="Tahoma" w:hAnsi="Tahoma" w:cs="Tahoma"/>
          <w:sz w:val="20"/>
        </w:rPr>
        <w:t>kanałach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aktywnych</w:t>
      </w:r>
      <w:proofErr w:type="spellEnd"/>
    </w:p>
    <w:p w:rsidR="009D2A1C" w:rsidRPr="00A615F1" w:rsidRDefault="009D2A1C" w:rsidP="001B21BD">
      <w:pPr>
        <w:pStyle w:val="Akapitzlist"/>
        <w:widowControl w:val="0"/>
        <w:numPr>
          <w:ilvl w:val="0"/>
          <w:numId w:val="4"/>
        </w:numPr>
        <w:spacing w:before="120"/>
        <w:jc w:val="both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Szybkość odświeżania przebiegów do 1.000.000 razy na sekundę</w:t>
      </w:r>
    </w:p>
    <w:p w:rsidR="009D2A1C" w:rsidRPr="00A615F1" w:rsidRDefault="009D2A1C" w:rsidP="001B21BD">
      <w:pPr>
        <w:pStyle w:val="Akapitzlist"/>
        <w:widowControl w:val="0"/>
        <w:numPr>
          <w:ilvl w:val="0"/>
          <w:numId w:val="4"/>
        </w:numPr>
        <w:spacing w:before="120"/>
        <w:jc w:val="both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 xml:space="preserve">Pamięć 4 </w:t>
      </w:r>
      <w:proofErr w:type="spellStart"/>
      <w:r w:rsidRPr="00A615F1">
        <w:rPr>
          <w:rFonts w:ascii="Tahoma" w:hAnsi="Tahoma" w:cs="Tahoma"/>
          <w:sz w:val="20"/>
          <w:lang w:val="pl-PL"/>
        </w:rPr>
        <w:t>Mpkt</w:t>
      </w:r>
      <w:proofErr w:type="spellEnd"/>
      <w:r w:rsidRPr="00A615F1">
        <w:rPr>
          <w:rFonts w:ascii="Tahoma" w:hAnsi="Tahoma" w:cs="Tahoma"/>
          <w:sz w:val="20"/>
          <w:lang w:val="pl-PL"/>
        </w:rPr>
        <w:t xml:space="preserve"> w 2 kanałach i 2 </w:t>
      </w:r>
      <w:proofErr w:type="spellStart"/>
      <w:r w:rsidRPr="00A615F1">
        <w:rPr>
          <w:rFonts w:ascii="Tahoma" w:hAnsi="Tahoma" w:cs="Tahoma"/>
          <w:sz w:val="20"/>
          <w:lang w:val="pl-PL"/>
        </w:rPr>
        <w:t>MPkt</w:t>
      </w:r>
      <w:proofErr w:type="spellEnd"/>
      <w:r w:rsidRPr="00A615F1">
        <w:rPr>
          <w:rFonts w:ascii="Tahoma" w:hAnsi="Tahoma" w:cs="Tahoma"/>
          <w:sz w:val="20"/>
          <w:lang w:val="pl-PL"/>
        </w:rPr>
        <w:t xml:space="preserve"> w 4 kanałach</w:t>
      </w:r>
    </w:p>
    <w:p w:rsidR="009D2A1C" w:rsidRPr="00A615F1" w:rsidRDefault="009D2A1C" w:rsidP="001B21BD">
      <w:pPr>
        <w:pStyle w:val="Akapitzlist"/>
        <w:widowControl w:val="0"/>
        <w:numPr>
          <w:ilvl w:val="0"/>
          <w:numId w:val="4"/>
        </w:numPr>
        <w:spacing w:before="120"/>
        <w:jc w:val="both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Maksymalne napięcie wejściowe w kanałach cyfrowych ±40V</w:t>
      </w:r>
    </w:p>
    <w:p w:rsidR="009D2A1C" w:rsidRPr="00A615F1" w:rsidRDefault="009D2A1C" w:rsidP="001B21BD">
      <w:pPr>
        <w:pStyle w:val="Akapitzlist"/>
        <w:widowControl w:val="0"/>
        <w:numPr>
          <w:ilvl w:val="0"/>
          <w:numId w:val="4"/>
        </w:numPr>
        <w:spacing w:before="120"/>
        <w:jc w:val="both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 xml:space="preserve">Wbudowany, zintegrowany dwukanałowy generator funkcyjny/arbitralny 20MHz, 10Vpp </w:t>
      </w:r>
    </w:p>
    <w:p w:rsidR="009D2A1C" w:rsidRPr="00A615F1" w:rsidRDefault="009D2A1C" w:rsidP="001B21BD">
      <w:pPr>
        <w:pStyle w:val="Akapitzlist"/>
        <w:widowControl w:val="0"/>
        <w:numPr>
          <w:ilvl w:val="0"/>
          <w:numId w:val="4"/>
        </w:numPr>
        <w:spacing w:before="120"/>
        <w:jc w:val="both"/>
        <w:rPr>
          <w:rFonts w:ascii="Tahoma" w:hAnsi="Tahoma" w:cs="Tahoma"/>
          <w:sz w:val="20"/>
        </w:rPr>
      </w:pPr>
      <w:r w:rsidRPr="00A615F1">
        <w:rPr>
          <w:rFonts w:ascii="Tahoma" w:hAnsi="Tahoma" w:cs="Tahoma"/>
          <w:sz w:val="20"/>
        </w:rPr>
        <w:t xml:space="preserve">z </w:t>
      </w:r>
      <w:proofErr w:type="spellStart"/>
      <w:r w:rsidRPr="00A615F1">
        <w:rPr>
          <w:rFonts w:ascii="Tahoma" w:hAnsi="Tahoma" w:cs="Tahoma"/>
          <w:sz w:val="20"/>
        </w:rPr>
        <w:t>modulacjami</w:t>
      </w:r>
      <w:proofErr w:type="spellEnd"/>
      <w:r w:rsidRPr="00A615F1">
        <w:rPr>
          <w:rFonts w:ascii="Tahoma" w:hAnsi="Tahoma" w:cs="Tahoma"/>
          <w:sz w:val="20"/>
        </w:rPr>
        <w:t xml:space="preserve"> AM, FM, FSK  </w:t>
      </w:r>
    </w:p>
    <w:p w:rsidR="009D2A1C" w:rsidRPr="00A615F1" w:rsidRDefault="009D2A1C" w:rsidP="001B21BD">
      <w:pPr>
        <w:pStyle w:val="Akapitzlist"/>
        <w:widowControl w:val="0"/>
        <w:numPr>
          <w:ilvl w:val="0"/>
          <w:numId w:val="4"/>
        </w:numPr>
        <w:spacing w:before="120"/>
        <w:jc w:val="both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Wbudowana możliwość sprzętowego wyzwalania i dekodowania standardami I2C, SPI, CAN, CAN-</w:t>
      </w:r>
      <w:proofErr w:type="spellStart"/>
      <w:r w:rsidRPr="00A615F1">
        <w:rPr>
          <w:rFonts w:ascii="Tahoma" w:hAnsi="Tahoma" w:cs="Tahoma"/>
          <w:sz w:val="20"/>
          <w:lang w:val="pl-PL"/>
        </w:rPr>
        <w:t>dbc</w:t>
      </w:r>
      <w:proofErr w:type="spellEnd"/>
      <w:r w:rsidRPr="00A615F1">
        <w:rPr>
          <w:rFonts w:ascii="Tahoma" w:hAnsi="Tahoma" w:cs="Tahoma"/>
          <w:sz w:val="20"/>
          <w:lang w:val="pl-PL"/>
        </w:rPr>
        <w:t xml:space="preserve">, LIN, RS-232, UART, I2S, </w:t>
      </w:r>
      <w:proofErr w:type="spellStart"/>
      <w:r w:rsidRPr="00A615F1">
        <w:rPr>
          <w:rFonts w:ascii="Tahoma" w:hAnsi="Tahoma" w:cs="Tahoma"/>
          <w:sz w:val="20"/>
          <w:lang w:val="pl-PL"/>
        </w:rPr>
        <w:t>Flexray</w:t>
      </w:r>
      <w:proofErr w:type="spellEnd"/>
      <w:r w:rsidRPr="00A615F1">
        <w:rPr>
          <w:rFonts w:ascii="Tahoma" w:hAnsi="Tahoma" w:cs="Tahoma"/>
          <w:sz w:val="20"/>
          <w:lang w:val="pl-PL"/>
        </w:rPr>
        <w:t>, MIL-STD 1553, ARINC 429</w:t>
      </w:r>
    </w:p>
    <w:p w:rsidR="009D2A1C" w:rsidRPr="00A615F1" w:rsidRDefault="009D2A1C" w:rsidP="001B21BD">
      <w:pPr>
        <w:pStyle w:val="Akapitzlist"/>
        <w:widowControl w:val="0"/>
        <w:numPr>
          <w:ilvl w:val="0"/>
          <w:numId w:val="4"/>
        </w:numPr>
        <w:spacing w:before="120"/>
        <w:jc w:val="both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Wbudowany DVM – cyfrowy miernik napięcia i częstotliwości</w:t>
      </w:r>
    </w:p>
    <w:p w:rsidR="009D2A1C" w:rsidRPr="00A615F1" w:rsidRDefault="009D2A1C" w:rsidP="001B21BD">
      <w:pPr>
        <w:pStyle w:val="Akapitzlist"/>
        <w:widowControl w:val="0"/>
        <w:numPr>
          <w:ilvl w:val="0"/>
          <w:numId w:val="4"/>
        </w:numPr>
        <w:spacing w:before="120"/>
        <w:jc w:val="both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Możliwość generacji gotowych sygnałów testowych / treningowych z dedykowanych zacisków na panelu czołowym</w:t>
      </w:r>
    </w:p>
    <w:p w:rsidR="009D2A1C" w:rsidRPr="00A615F1" w:rsidRDefault="009D2A1C" w:rsidP="001B21BD">
      <w:pPr>
        <w:pStyle w:val="Akapitzlist"/>
        <w:widowControl w:val="0"/>
        <w:numPr>
          <w:ilvl w:val="0"/>
          <w:numId w:val="4"/>
        </w:numPr>
        <w:spacing w:before="120"/>
        <w:jc w:val="both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Możliwość sprzętowego wyzwalania/ dekodowania USB2.0 oraz testy jakości sygnału USB 2.0</w:t>
      </w:r>
    </w:p>
    <w:p w:rsidR="009D2A1C" w:rsidRPr="00A615F1" w:rsidRDefault="009D2A1C" w:rsidP="001B21BD">
      <w:pPr>
        <w:pStyle w:val="Akapitzlist"/>
        <w:widowControl w:val="0"/>
        <w:numPr>
          <w:ilvl w:val="0"/>
          <w:numId w:val="4"/>
        </w:numPr>
        <w:spacing w:before="120"/>
        <w:jc w:val="both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Możliwość sprzętowego wyzwalania/ dekodowania i analizy HDTV</w:t>
      </w:r>
    </w:p>
    <w:p w:rsidR="009D2A1C" w:rsidRPr="00A615F1" w:rsidRDefault="009D2A1C" w:rsidP="001B21BD">
      <w:pPr>
        <w:pStyle w:val="Akapitzlist"/>
        <w:widowControl w:val="0"/>
        <w:numPr>
          <w:ilvl w:val="0"/>
          <w:numId w:val="4"/>
        </w:numPr>
        <w:spacing w:before="120"/>
        <w:jc w:val="both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Możliwość sprzętowego dekodowania 2 magistrali szeregowych jednocześnie</w:t>
      </w:r>
    </w:p>
    <w:p w:rsidR="009D2A1C" w:rsidRPr="00A615F1" w:rsidRDefault="009D2A1C" w:rsidP="001B21BD">
      <w:pPr>
        <w:pStyle w:val="Akapitzlist"/>
        <w:widowControl w:val="0"/>
        <w:numPr>
          <w:ilvl w:val="0"/>
          <w:numId w:val="4"/>
        </w:numPr>
        <w:spacing w:before="120"/>
        <w:jc w:val="both"/>
        <w:rPr>
          <w:rFonts w:ascii="Tahoma" w:hAnsi="Tahoma" w:cs="Tahoma"/>
          <w:sz w:val="20"/>
        </w:rPr>
      </w:pPr>
      <w:proofErr w:type="spellStart"/>
      <w:r w:rsidRPr="00A615F1">
        <w:rPr>
          <w:rFonts w:ascii="Tahoma" w:hAnsi="Tahoma" w:cs="Tahoma"/>
          <w:sz w:val="20"/>
        </w:rPr>
        <w:t>Wbudowana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aplikacja</w:t>
      </w:r>
      <w:proofErr w:type="spellEnd"/>
      <w:r w:rsidRPr="00A615F1">
        <w:rPr>
          <w:rFonts w:ascii="Tahoma" w:hAnsi="Tahoma" w:cs="Tahoma"/>
          <w:sz w:val="20"/>
        </w:rPr>
        <w:t xml:space="preserve"> do </w:t>
      </w:r>
      <w:proofErr w:type="spellStart"/>
      <w:r w:rsidRPr="00A615F1">
        <w:rPr>
          <w:rFonts w:ascii="Tahoma" w:hAnsi="Tahoma" w:cs="Tahoma"/>
          <w:sz w:val="20"/>
        </w:rPr>
        <w:t>testów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mocy</w:t>
      </w:r>
      <w:proofErr w:type="spellEnd"/>
      <w:r w:rsidRPr="00A615F1">
        <w:rPr>
          <w:rFonts w:ascii="Tahoma" w:hAnsi="Tahoma" w:cs="Tahoma"/>
          <w:sz w:val="20"/>
        </w:rPr>
        <w:t xml:space="preserve">  </w:t>
      </w:r>
    </w:p>
    <w:p w:rsidR="009D2A1C" w:rsidRPr="00A615F1" w:rsidRDefault="009D2A1C" w:rsidP="001B21BD">
      <w:pPr>
        <w:pStyle w:val="Akapitzlist"/>
        <w:widowControl w:val="0"/>
        <w:numPr>
          <w:ilvl w:val="0"/>
          <w:numId w:val="4"/>
        </w:numPr>
        <w:spacing w:before="120"/>
        <w:jc w:val="both"/>
        <w:rPr>
          <w:rFonts w:ascii="Tahoma" w:hAnsi="Tahoma" w:cs="Tahoma"/>
          <w:sz w:val="20"/>
        </w:rPr>
      </w:pPr>
      <w:proofErr w:type="spellStart"/>
      <w:r w:rsidRPr="00A615F1">
        <w:rPr>
          <w:rFonts w:ascii="Tahoma" w:hAnsi="Tahoma" w:cs="Tahoma"/>
          <w:sz w:val="20"/>
        </w:rPr>
        <w:t>Możliwość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analizy</w:t>
      </w:r>
      <w:proofErr w:type="spellEnd"/>
      <w:r w:rsidRPr="00A615F1">
        <w:rPr>
          <w:rFonts w:ascii="Tahoma" w:hAnsi="Tahoma" w:cs="Tahoma"/>
          <w:sz w:val="20"/>
        </w:rPr>
        <w:t xml:space="preserve"> FPGA Xilinx </w:t>
      </w:r>
    </w:p>
    <w:p w:rsidR="009D2A1C" w:rsidRPr="00A615F1" w:rsidRDefault="009D2A1C" w:rsidP="001B21BD">
      <w:pPr>
        <w:pStyle w:val="Akapitzlist"/>
        <w:widowControl w:val="0"/>
        <w:numPr>
          <w:ilvl w:val="0"/>
          <w:numId w:val="4"/>
        </w:numPr>
        <w:spacing w:before="120"/>
        <w:jc w:val="both"/>
        <w:rPr>
          <w:rFonts w:ascii="Tahoma" w:hAnsi="Tahoma" w:cs="Tahoma"/>
          <w:sz w:val="20"/>
        </w:rPr>
      </w:pPr>
      <w:proofErr w:type="spellStart"/>
      <w:r w:rsidRPr="00A615F1">
        <w:rPr>
          <w:rFonts w:ascii="Tahoma" w:hAnsi="Tahoma" w:cs="Tahoma"/>
          <w:sz w:val="20"/>
        </w:rPr>
        <w:t>Możliwość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segmentacji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pamięci</w:t>
      </w:r>
      <w:proofErr w:type="spellEnd"/>
    </w:p>
    <w:p w:rsidR="009D2A1C" w:rsidRPr="00A615F1" w:rsidRDefault="009D2A1C" w:rsidP="001B21BD">
      <w:pPr>
        <w:pStyle w:val="Akapitzlist"/>
        <w:widowControl w:val="0"/>
        <w:numPr>
          <w:ilvl w:val="0"/>
          <w:numId w:val="4"/>
        </w:numPr>
        <w:spacing w:before="120"/>
        <w:jc w:val="both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 xml:space="preserve">Możliwość wyzwalania dotykowego poprzez definiowanie obszaru wyzwolenia </w:t>
      </w:r>
    </w:p>
    <w:p w:rsidR="009D2A1C" w:rsidRPr="00A615F1" w:rsidRDefault="009D2A1C" w:rsidP="001B21BD">
      <w:pPr>
        <w:pStyle w:val="Akapitzlist"/>
        <w:widowControl w:val="0"/>
        <w:numPr>
          <w:ilvl w:val="0"/>
          <w:numId w:val="4"/>
        </w:numPr>
        <w:spacing w:before="120"/>
        <w:jc w:val="both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Możliwość definiowania filtrów programowych LP, HP</w:t>
      </w:r>
    </w:p>
    <w:p w:rsidR="009D2A1C" w:rsidRPr="00A615F1" w:rsidRDefault="009D2A1C" w:rsidP="001B21BD">
      <w:pPr>
        <w:pStyle w:val="Akapitzlist"/>
        <w:widowControl w:val="0"/>
        <w:numPr>
          <w:ilvl w:val="0"/>
          <w:numId w:val="4"/>
        </w:numPr>
        <w:spacing w:before="120"/>
        <w:jc w:val="both"/>
        <w:rPr>
          <w:rFonts w:ascii="Tahoma" w:hAnsi="Tahoma" w:cs="Tahoma"/>
          <w:sz w:val="20"/>
        </w:rPr>
      </w:pPr>
      <w:proofErr w:type="spellStart"/>
      <w:r w:rsidRPr="00A615F1">
        <w:rPr>
          <w:rFonts w:ascii="Tahoma" w:hAnsi="Tahoma" w:cs="Tahoma"/>
          <w:sz w:val="20"/>
        </w:rPr>
        <w:t>Funkcjonalność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dwufunkcyjnych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wciskanych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pokręteł</w:t>
      </w:r>
      <w:proofErr w:type="spellEnd"/>
    </w:p>
    <w:p w:rsidR="009D2A1C" w:rsidRPr="00A615F1" w:rsidRDefault="009D2A1C" w:rsidP="001B21BD">
      <w:pPr>
        <w:pStyle w:val="Akapitzlist"/>
        <w:widowControl w:val="0"/>
        <w:numPr>
          <w:ilvl w:val="0"/>
          <w:numId w:val="4"/>
        </w:numPr>
        <w:spacing w:before="120"/>
        <w:jc w:val="both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Definiowalny przycisk na panelu czołowym (szybko zapisz/wydrukuj/zmierz/ wyzwól/wyczyść ekran)</w:t>
      </w:r>
    </w:p>
    <w:p w:rsidR="009D2A1C" w:rsidRPr="00A615F1" w:rsidRDefault="009D2A1C" w:rsidP="001B21BD">
      <w:pPr>
        <w:pStyle w:val="Akapitzlist"/>
        <w:widowControl w:val="0"/>
        <w:numPr>
          <w:ilvl w:val="0"/>
          <w:numId w:val="4"/>
        </w:numPr>
        <w:spacing w:before="120"/>
        <w:jc w:val="both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Interfejsy USB 3 sztuki  (2 na panelu czołowym), LAN, SVGA</w:t>
      </w:r>
    </w:p>
    <w:p w:rsidR="009D2A1C" w:rsidRPr="00A615F1" w:rsidRDefault="009D2A1C" w:rsidP="001B21BD">
      <w:pPr>
        <w:pStyle w:val="Akapitzlist"/>
        <w:widowControl w:val="0"/>
        <w:numPr>
          <w:ilvl w:val="0"/>
          <w:numId w:val="4"/>
        </w:numPr>
        <w:spacing w:before="120"/>
        <w:jc w:val="both"/>
        <w:rPr>
          <w:rFonts w:ascii="Tahoma" w:hAnsi="Tahoma" w:cs="Tahoma"/>
          <w:sz w:val="20"/>
        </w:rPr>
      </w:pPr>
      <w:proofErr w:type="spellStart"/>
      <w:r w:rsidRPr="00A615F1">
        <w:rPr>
          <w:rFonts w:ascii="Tahoma" w:hAnsi="Tahoma" w:cs="Tahoma"/>
          <w:sz w:val="20"/>
        </w:rPr>
        <w:t>Możliwość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sterowania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klawiaturą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oraz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myszą</w:t>
      </w:r>
      <w:proofErr w:type="spellEnd"/>
    </w:p>
    <w:p w:rsidR="009D2A1C" w:rsidRPr="00A615F1" w:rsidRDefault="009D2A1C" w:rsidP="001B21BD">
      <w:pPr>
        <w:pStyle w:val="Akapitzlist"/>
        <w:widowControl w:val="0"/>
        <w:numPr>
          <w:ilvl w:val="0"/>
          <w:numId w:val="4"/>
        </w:numPr>
        <w:spacing w:before="120"/>
        <w:jc w:val="both"/>
        <w:rPr>
          <w:rFonts w:ascii="Tahoma" w:hAnsi="Tahoma" w:cs="Tahoma"/>
          <w:sz w:val="20"/>
        </w:rPr>
      </w:pPr>
      <w:proofErr w:type="spellStart"/>
      <w:r w:rsidRPr="00A615F1">
        <w:rPr>
          <w:rFonts w:ascii="Tahoma" w:hAnsi="Tahoma" w:cs="Tahoma"/>
          <w:sz w:val="20"/>
        </w:rPr>
        <w:t>Ekran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dotykowy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pojemnościowy</w:t>
      </w:r>
      <w:proofErr w:type="spellEnd"/>
      <w:r w:rsidRPr="00A615F1">
        <w:rPr>
          <w:rFonts w:ascii="Tahoma" w:hAnsi="Tahoma" w:cs="Tahoma"/>
          <w:sz w:val="20"/>
        </w:rPr>
        <w:t xml:space="preserve"> XGA 12,1 </w:t>
      </w:r>
      <w:proofErr w:type="spellStart"/>
      <w:r w:rsidRPr="00A615F1">
        <w:rPr>
          <w:rFonts w:ascii="Tahoma" w:hAnsi="Tahoma" w:cs="Tahoma"/>
          <w:sz w:val="20"/>
        </w:rPr>
        <w:t>cala</w:t>
      </w:r>
      <w:proofErr w:type="spellEnd"/>
    </w:p>
    <w:p w:rsidR="009D2A1C" w:rsidRPr="00A615F1" w:rsidRDefault="009D2A1C" w:rsidP="009D2A1C">
      <w:pPr>
        <w:pStyle w:val="Akapitzlist"/>
        <w:widowControl w:val="0"/>
        <w:spacing w:before="120"/>
        <w:jc w:val="both"/>
        <w:rPr>
          <w:rFonts w:ascii="Tahoma" w:hAnsi="Tahoma" w:cs="Tahoma"/>
          <w:sz w:val="20"/>
        </w:rPr>
      </w:pPr>
      <w:proofErr w:type="spellStart"/>
      <w:r w:rsidRPr="00A615F1">
        <w:rPr>
          <w:rFonts w:ascii="Tahoma" w:hAnsi="Tahoma" w:cs="Tahoma"/>
          <w:sz w:val="20"/>
        </w:rPr>
        <w:t>Dodatkowe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akcesoria</w:t>
      </w:r>
      <w:proofErr w:type="spellEnd"/>
      <w:r w:rsidRPr="00A615F1">
        <w:rPr>
          <w:rFonts w:ascii="Tahoma" w:hAnsi="Tahoma" w:cs="Tahoma"/>
          <w:sz w:val="20"/>
        </w:rPr>
        <w:t>:</w:t>
      </w:r>
    </w:p>
    <w:p w:rsidR="009D2A1C" w:rsidRPr="00A615F1" w:rsidRDefault="009D2A1C" w:rsidP="001B21BD">
      <w:pPr>
        <w:pStyle w:val="Akapitzlist"/>
        <w:widowControl w:val="0"/>
        <w:numPr>
          <w:ilvl w:val="0"/>
          <w:numId w:val="4"/>
        </w:numPr>
        <w:spacing w:before="120"/>
        <w:jc w:val="both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Komplet sond pasywnych 700MHz po 1 na kanał</w:t>
      </w:r>
    </w:p>
    <w:p w:rsidR="00F24767" w:rsidRPr="00A615F1" w:rsidRDefault="009D2A1C" w:rsidP="001B21BD">
      <w:pPr>
        <w:pStyle w:val="Akapitzlist"/>
        <w:widowControl w:val="0"/>
        <w:numPr>
          <w:ilvl w:val="0"/>
          <w:numId w:val="4"/>
        </w:numPr>
        <w:spacing w:before="120"/>
        <w:jc w:val="both"/>
        <w:rPr>
          <w:rFonts w:ascii="Tahoma" w:hAnsi="Tahoma" w:cs="Tahoma"/>
          <w:sz w:val="20"/>
        </w:rPr>
      </w:pPr>
      <w:r w:rsidRPr="00A615F1">
        <w:rPr>
          <w:rFonts w:ascii="Tahoma" w:hAnsi="Tahoma" w:cs="Tahoma"/>
          <w:sz w:val="20"/>
        </w:rPr>
        <w:t xml:space="preserve">16-kanałowa </w:t>
      </w:r>
      <w:proofErr w:type="spellStart"/>
      <w:r w:rsidRPr="00A615F1">
        <w:rPr>
          <w:rFonts w:ascii="Tahoma" w:hAnsi="Tahoma" w:cs="Tahoma"/>
          <w:sz w:val="20"/>
        </w:rPr>
        <w:t>sonda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cyfrowa</w:t>
      </w:r>
      <w:proofErr w:type="spellEnd"/>
    </w:p>
    <w:p w:rsidR="009B2FAA" w:rsidRDefault="00BD0A3A" w:rsidP="00A615F1">
      <w:pPr>
        <w:pStyle w:val="Akapitzlist"/>
        <w:widowControl w:val="0"/>
        <w:numPr>
          <w:ilvl w:val="0"/>
          <w:numId w:val="4"/>
        </w:numPr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Aplikację do pracy(wyzwalania i analiza) ze standardami I2C, SPI, CAN, CAN-</w:t>
      </w:r>
      <w:proofErr w:type="spellStart"/>
      <w:r w:rsidRPr="00A615F1">
        <w:rPr>
          <w:rFonts w:ascii="Tahoma" w:hAnsi="Tahoma" w:cs="Tahoma"/>
          <w:sz w:val="20"/>
          <w:lang w:val="pl-PL"/>
        </w:rPr>
        <w:t>dbc</w:t>
      </w:r>
      <w:proofErr w:type="spellEnd"/>
      <w:r w:rsidRPr="00A615F1">
        <w:rPr>
          <w:rFonts w:ascii="Tahoma" w:hAnsi="Tahoma" w:cs="Tahoma"/>
          <w:sz w:val="20"/>
          <w:lang w:val="pl-PL"/>
        </w:rPr>
        <w:t xml:space="preserve">, LIN, RS-232, UART, I2S, </w:t>
      </w:r>
      <w:proofErr w:type="spellStart"/>
      <w:r w:rsidRPr="00A615F1">
        <w:rPr>
          <w:rFonts w:ascii="Tahoma" w:hAnsi="Tahoma" w:cs="Tahoma"/>
          <w:sz w:val="20"/>
          <w:lang w:val="pl-PL"/>
        </w:rPr>
        <w:t>Flexray</w:t>
      </w:r>
      <w:proofErr w:type="spellEnd"/>
      <w:r w:rsidRPr="00A615F1">
        <w:rPr>
          <w:rFonts w:ascii="Tahoma" w:hAnsi="Tahoma" w:cs="Tahoma"/>
          <w:sz w:val="20"/>
          <w:lang w:val="pl-PL"/>
        </w:rPr>
        <w:t xml:space="preserve">, MIL-STD 1553, ARINC 429,SENT,USB 2.0,HDTV, FPGA </w:t>
      </w:r>
      <w:proofErr w:type="spellStart"/>
      <w:r w:rsidRPr="00A615F1">
        <w:rPr>
          <w:rFonts w:ascii="Tahoma" w:hAnsi="Tahoma" w:cs="Tahoma"/>
          <w:sz w:val="20"/>
          <w:lang w:val="pl-PL"/>
        </w:rPr>
        <w:t>Xilinx</w:t>
      </w:r>
      <w:proofErr w:type="spellEnd"/>
      <w:r w:rsidRPr="00A615F1">
        <w:rPr>
          <w:rFonts w:ascii="Tahoma" w:hAnsi="Tahoma" w:cs="Tahoma"/>
          <w:sz w:val="20"/>
          <w:lang w:val="pl-PL"/>
        </w:rPr>
        <w:t xml:space="preserve"> oraz pomiaru i analizy mocy, a także wbudowany generator funkcyjny</w:t>
      </w:r>
    </w:p>
    <w:p w:rsidR="00A615F1" w:rsidRPr="00A615F1" w:rsidRDefault="00A615F1" w:rsidP="00A615F1">
      <w:pPr>
        <w:pStyle w:val="Akapitzlist"/>
        <w:widowControl w:val="0"/>
        <w:rPr>
          <w:rFonts w:ascii="Tahoma" w:hAnsi="Tahoma" w:cs="Tahoma"/>
          <w:sz w:val="20"/>
          <w:lang w:val="pl-PL"/>
        </w:rPr>
      </w:pPr>
    </w:p>
    <w:p w:rsidR="007C0AC3" w:rsidRPr="00A615F1" w:rsidRDefault="00C062DC" w:rsidP="00C062DC">
      <w:pPr>
        <w:pStyle w:val="Akapitzlist"/>
        <w:widowControl w:val="0"/>
        <w:numPr>
          <w:ilvl w:val="0"/>
          <w:numId w:val="1"/>
        </w:numPr>
        <w:spacing w:before="60"/>
        <w:ind w:hanging="294"/>
        <w:rPr>
          <w:rFonts w:ascii="Tahoma" w:hAnsi="Tahoma" w:cs="Tahoma"/>
          <w:i/>
          <w:sz w:val="20"/>
          <w:u w:val="single"/>
        </w:rPr>
      </w:pPr>
      <w:proofErr w:type="spellStart"/>
      <w:r w:rsidRPr="00A615F1">
        <w:rPr>
          <w:rFonts w:ascii="Tahoma" w:hAnsi="Tahoma" w:cs="Tahoma"/>
          <w:i/>
          <w:sz w:val="20"/>
          <w:u w:val="single"/>
        </w:rPr>
        <w:t>Sonda</w:t>
      </w:r>
      <w:proofErr w:type="spellEnd"/>
      <w:r w:rsidRPr="00A615F1">
        <w:rPr>
          <w:rFonts w:ascii="Tahoma" w:hAnsi="Tahoma" w:cs="Tahoma"/>
          <w:i/>
          <w:sz w:val="20"/>
          <w:u w:val="single"/>
        </w:rPr>
        <w:t xml:space="preserve"> </w:t>
      </w:r>
      <w:proofErr w:type="spellStart"/>
      <w:r w:rsidRPr="00A615F1">
        <w:rPr>
          <w:rFonts w:ascii="Tahoma" w:hAnsi="Tahoma" w:cs="Tahoma"/>
          <w:i/>
          <w:sz w:val="20"/>
          <w:u w:val="single"/>
        </w:rPr>
        <w:t>różnicowa</w:t>
      </w:r>
      <w:proofErr w:type="spellEnd"/>
    </w:p>
    <w:p w:rsidR="00C062DC" w:rsidRPr="00A615F1" w:rsidRDefault="00C062DC" w:rsidP="00C062DC">
      <w:pPr>
        <w:pStyle w:val="Akapitzlist"/>
        <w:widowControl w:val="0"/>
        <w:numPr>
          <w:ilvl w:val="0"/>
          <w:numId w:val="5"/>
        </w:numPr>
        <w:spacing w:before="60"/>
        <w:ind w:left="714" w:hanging="357"/>
        <w:rPr>
          <w:rFonts w:ascii="Tahoma" w:hAnsi="Tahoma" w:cs="Tahoma"/>
          <w:sz w:val="20"/>
        </w:rPr>
      </w:pPr>
      <w:proofErr w:type="spellStart"/>
      <w:r w:rsidRPr="00A615F1">
        <w:rPr>
          <w:rFonts w:ascii="Tahoma" w:hAnsi="Tahoma" w:cs="Tahoma"/>
          <w:sz w:val="20"/>
        </w:rPr>
        <w:t>Pasmo</w:t>
      </w:r>
      <w:proofErr w:type="spellEnd"/>
      <w:r w:rsidRPr="00A615F1">
        <w:rPr>
          <w:rFonts w:ascii="Tahoma" w:hAnsi="Tahoma" w:cs="Tahoma"/>
          <w:sz w:val="20"/>
        </w:rPr>
        <w:t xml:space="preserve"> 25 MHz</w:t>
      </w:r>
    </w:p>
    <w:p w:rsidR="00C062DC" w:rsidRPr="00A615F1" w:rsidRDefault="00C062DC" w:rsidP="00C062DC">
      <w:pPr>
        <w:pStyle w:val="Akapitzlist"/>
        <w:widowControl w:val="0"/>
        <w:numPr>
          <w:ilvl w:val="0"/>
          <w:numId w:val="5"/>
        </w:numPr>
        <w:spacing w:before="60"/>
        <w:ind w:left="714" w:hanging="357"/>
        <w:rPr>
          <w:rFonts w:ascii="Tahoma" w:hAnsi="Tahoma" w:cs="Tahoma"/>
          <w:sz w:val="20"/>
        </w:rPr>
      </w:pPr>
      <w:r w:rsidRPr="00A615F1">
        <w:rPr>
          <w:rFonts w:ascii="Tahoma" w:hAnsi="Tahoma" w:cs="Tahoma"/>
          <w:sz w:val="20"/>
        </w:rPr>
        <w:t xml:space="preserve">Czas </w:t>
      </w:r>
      <w:proofErr w:type="spellStart"/>
      <w:r w:rsidRPr="00A615F1">
        <w:rPr>
          <w:rFonts w:ascii="Tahoma" w:hAnsi="Tahoma" w:cs="Tahoma"/>
          <w:sz w:val="20"/>
        </w:rPr>
        <w:t>narastania</w:t>
      </w:r>
      <w:proofErr w:type="spellEnd"/>
      <w:r w:rsidRPr="00A615F1">
        <w:rPr>
          <w:rFonts w:ascii="Tahoma" w:hAnsi="Tahoma" w:cs="Tahoma"/>
          <w:sz w:val="20"/>
        </w:rPr>
        <w:t xml:space="preserve"> 14 ns</w:t>
      </w:r>
    </w:p>
    <w:p w:rsidR="00C062DC" w:rsidRPr="00A615F1" w:rsidRDefault="00C062DC" w:rsidP="00C062DC">
      <w:pPr>
        <w:pStyle w:val="Akapitzlist"/>
        <w:widowControl w:val="0"/>
        <w:numPr>
          <w:ilvl w:val="0"/>
          <w:numId w:val="5"/>
        </w:numPr>
        <w:spacing w:before="60"/>
        <w:ind w:left="714" w:hanging="357"/>
        <w:rPr>
          <w:rFonts w:ascii="Tahoma" w:hAnsi="Tahoma" w:cs="Tahoma"/>
          <w:sz w:val="20"/>
        </w:rPr>
      </w:pPr>
      <w:proofErr w:type="spellStart"/>
      <w:r w:rsidRPr="00A615F1">
        <w:rPr>
          <w:rFonts w:ascii="Tahoma" w:hAnsi="Tahoma" w:cs="Tahoma"/>
          <w:sz w:val="20"/>
        </w:rPr>
        <w:t>Współczynnik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tłumienia</w:t>
      </w:r>
      <w:proofErr w:type="spellEnd"/>
      <w:r w:rsidRPr="00A615F1">
        <w:rPr>
          <w:rFonts w:ascii="Tahoma" w:hAnsi="Tahoma" w:cs="Tahoma"/>
          <w:sz w:val="20"/>
        </w:rPr>
        <w:t xml:space="preserve"> 10:1/100:1</w:t>
      </w:r>
    </w:p>
    <w:p w:rsidR="00C062DC" w:rsidRPr="00A615F1" w:rsidRDefault="00C062DC" w:rsidP="00C062DC">
      <w:pPr>
        <w:pStyle w:val="Akapitzlist"/>
        <w:widowControl w:val="0"/>
        <w:numPr>
          <w:ilvl w:val="0"/>
          <w:numId w:val="5"/>
        </w:numPr>
        <w:spacing w:before="60"/>
        <w:ind w:left="714" w:hanging="357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 xml:space="preserve">Parametr AC CMRR: –80 </w:t>
      </w:r>
      <w:proofErr w:type="spellStart"/>
      <w:r w:rsidRPr="00A615F1">
        <w:rPr>
          <w:rFonts w:ascii="Tahoma" w:hAnsi="Tahoma" w:cs="Tahoma"/>
          <w:sz w:val="20"/>
          <w:lang w:val="pl-PL"/>
        </w:rPr>
        <w:t>dB</w:t>
      </w:r>
      <w:proofErr w:type="spellEnd"/>
      <w:r w:rsidRPr="00A615F1">
        <w:rPr>
          <w:rFonts w:ascii="Tahoma" w:hAnsi="Tahoma" w:cs="Tahoma"/>
          <w:sz w:val="20"/>
          <w:lang w:val="pl-PL"/>
        </w:rPr>
        <w:t xml:space="preserve"> dla 50/60 </w:t>
      </w:r>
      <w:proofErr w:type="spellStart"/>
      <w:r w:rsidRPr="00A615F1">
        <w:rPr>
          <w:rFonts w:ascii="Tahoma" w:hAnsi="Tahoma" w:cs="Tahoma"/>
          <w:sz w:val="20"/>
          <w:lang w:val="pl-PL"/>
        </w:rPr>
        <w:t>Hz</w:t>
      </w:r>
      <w:proofErr w:type="spellEnd"/>
      <w:r w:rsidRPr="00A615F1">
        <w:rPr>
          <w:rFonts w:ascii="Tahoma" w:hAnsi="Tahoma" w:cs="Tahoma"/>
          <w:sz w:val="20"/>
          <w:lang w:val="pl-PL"/>
        </w:rPr>
        <w:t xml:space="preserve">; –40 </w:t>
      </w:r>
      <w:proofErr w:type="spellStart"/>
      <w:r w:rsidRPr="00A615F1">
        <w:rPr>
          <w:rFonts w:ascii="Tahoma" w:hAnsi="Tahoma" w:cs="Tahoma"/>
          <w:sz w:val="20"/>
          <w:lang w:val="pl-PL"/>
        </w:rPr>
        <w:t>dB</w:t>
      </w:r>
      <w:proofErr w:type="spellEnd"/>
      <w:r w:rsidRPr="00A615F1">
        <w:rPr>
          <w:rFonts w:ascii="Tahoma" w:hAnsi="Tahoma" w:cs="Tahoma"/>
          <w:sz w:val="20"/>
          <w:lang w:val="pl-PL"/>
        </w:rPr>
        <w:t xml:space="preserve"> dla 1MHz</w:t>
      </w:r>
    </w:p>
    <w:p w:rsidR="00C062DC" w:rsidRPr="00A615F1" w:rsidRDefault="00C062DC" w:rsidP="00C062DC">
      <w:pPr>
        <w:pStyle w:val="Akapitzlist"/>
        <w:widowControl w:val="0"/>
        <w:numPr>
          <w:ilvl w:val="0"/>
          <w:numId w:val="5"/>
        </w:numPr>
        <w:spacing w:before="60"/>
        <w:ind w:left="714" w:hanging="357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 xml:space="preserve">Impedancja wejściowa (wejście-uziemienie) – 4 </w:t>
      </w:r>
      <w:proofErr w:type="spellStart"/>
      <w:r w:rsidRPr="00A615F1">
        <w:rPr>
          <w:rFonts w:ascii="Tahoma" w:hAnsi="Tahoma" w:cs="Tahoma"/>
          <w:sz w:val="20"/>
          <w:lang w:val="pl-PL"/>
        </w:rPr>
        <w:t>Mohm</w:t>
      </w:r>
      <w:proofErr w:type="spellEnd"/>
      <w:r w:rsidRPr="00A615F1">
        <w:rPr>
          <w:rFonts w:ascii="Tahoma" w:hAnsi="Tahoma" w:cs="Tahoma"/>
          <w:sz w:val="20"/>
          <w:lang w:val="pl-PL"/>
        </w:rPr>
        <w:t>//10pF</w:t>
      </w:r>
    </w:p>
    <w:p w:rsidR="00C062DC" w:rsidRPr="00A615F1" w:rsidRDefault="00C062DC" w:rsidP="00C062DC">
      <w:pPr>
        <w:pStyle w:val="Akapitzlist"/>
        <w:widowControl w:val="0"/>
        <w:numPr>
          <w:ilvl w:val="0"/>
          <w:numId w:val="5"/>
        </w:numPr>
        <w:spacing w:before="60"/>
        <w:ind w:left="714" w:hanging="357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 xml:space="preserve">Impedancja wejściowa (pomiędzy wejściami) – 8 </w:t>
      </w:r>
      <w:proofErr w:type="spellStart"/>
      <w:r w:rsidRPr="00A615F1">
        <w:rPr>
          <w:rFonts w:ascii="Tahoma" w:hAnsi="Tahoma" w:cs="Tahoma"/>
          <w:sz w:val="20"/>
          <w:lang w:val="pl-PL"/>
        </w:rPr>
        <w:t>Mohm</w:t>
      </w:r>
      <w:proofErr w:type="spellEnd"/>
      <w:r w:rsidRPr="00A615F1">
        <w:rPr>
          <w:rFonts w:ascii="Tahoma" w:hAnsi="Tahoma" w:cs="Tahoma"/>
          <w:sz w:val="20"/>
          <w:lang w:val="pl-PL"/>
        </w:rPr>
        <w:t>//8pF</w:t>
      </w:r>
    </w:p>
    <w:p w:rsidR="00C062DC" w:rsidRPr="00A615F1" w:rsidRDefault="00C062DC" w:rsidP="00C062DC">
      <w:pPr>
        <w:pStyle w:val="Akapitzlist"/>
        <w:widowControl w:val="0"/>
        <w:numPr>
          <w:ilvl w:val="0"/>
          <w:numId w:val="5"/>
        </w:numPr>
        <w:spacing w:before="60"/>
        <w:ind w:left="714" w:hanging="357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Napięcie pracy (DC + szczyt AC): ±700 V dla 100:1; ±700 V dla 10:1</w:t>
      </w:r>
    </w:p>
    <w:p w:rsidR="00C062DC" w:rsidRPr="00A615F1" w:rsidRDefault="00C062DC" w:rsidP="00C062DC">
      <w:pPr>
        <w:pStyle w:val="Akapitzlist"/>
        <w:widowControl w:val="0"/>
        <w:numPr>
          <w:ilvl w:val="0"/>
          <w:numId w:val="5"/>
        </w:numPr>
        <w:spacing w:before="60"/>
        <w:ind w:left="714" w:hanging="357"/>
        <w:rPr>
          <w:rFonts w:ascii="Tahoma" w:hAnsi="Tahoma" w:cs="Tahoma"/>
          <w:sz w:val="20"/>
        </w:rPr>
      </w:pPr>
      <w:proofErr w:type="spellStart"/>
      <w:r w:rsidRPr="00A615F1">
        <w:rPr>
          <w:rFonts w:ascii="Tahoma" w:hAnsi="Tahoma" w:cs="Tahoma"/>
          <w:sz w:val="20"/>
        </w:rPr>
        <w:t>Maksymalne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napięcie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nieniszczące</w:t>
      </w:r>
      <w:proofErr w:type="spellEnd"/>
      <w:r w:rsidRPr="00A615F1">
        <w:rPr>
          <w:rFonts w:ascii="Tahoma" w:hAnsi="Tahoma" w:cs="Tahoma"/>
          <w:sz w:val="20"/>
        </w:rPr>
        <w:t xml:space="preserve"> ±1000V</w:t>
      </w:r>
    </w:p>
    <w:p w:rsidR="00C062DC" w:rsidRPr="00A615F1" w:rsidRDefault="00C062DC" w:rsidP="00C062DC">
      <w:pPr>
        <w:pStyle w:val="Akapitzlist"/>
        <w:widowControl w:val="0"/>
        <w:numPr>
          <w:ilvl w:val="0"/>
          <w:numId w:val="5"/>
        </w:numPr>
        <w:spacing w:before="60"/>
        <w:ind w:left="714" w:hanging="357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 xml:space="preserve">Maksymalne napięcie wyjściowe 7V dla 1 </w:t>
      </w:r>
      <w:proofErr w:type="spellStart"/>
      <w:r w:rsidRPr="00A615F1">
        <w:rPr>
          <w:rFonts w:ascii="Tahoma" w:hAnsi="Tahoma" w:cs="Tahoma"/>
          <w:sz w:val="20"/>
          <w:lang w:val="pl-PL"/>
        </w:rPr>
        <w:t>Mohm</w:t>
      </w:r>
      <w:proofErr w:type="spellEnd"/>
      <w:r w:rsidRPr="00A615F1">
        <w:rPr>
          <w:rFonts w:ascii="Tahoma" w:hAnsi="Tahoma" w:cs="Tahoma"/>
          <w:sz w:val="20"/>
          <w:lang w:val="pl-PL"/>
        </w:rPr>
        <w:t xml:space="preserve"> (100:1)</w:t>
      </w:r>
    </w:p>
    <w:p w:rsidR="00C062DC" w:rsidRPr="00A615F1" w:rsidRDefault="00C062DC" w:rsidP="00C062DC">
      <w:pPr>
        <w:pStyle w:val="Akapitzlist"/>
        <w:widowControl w:val="0"/>
        <w:numPr>
          <w:ilvl w:val="0"/>
          <w:numId w:val="5"/>
        </w:numPr>
        <w:spacing w:before="60"/>
        <w:ind w:left="714" w:hanging="357"/>
        <w:rPr>
          <w:rFonts w:ascii="Tahoma" w:hAnsi="Tahoma" w:cs="Tahoma"/>
          <w:sz w:val="20"/>
        </w:rPr>
      </w:pPr>
      <w:proofErr w:type="spellStart"/>
      <w:r w:rsidRPr="00A615F1">
        <w:rPr>
          <w:rFonts w:ascii="Tahoma" w:hAnsi="Tahoma" w:cs="Tahoma"/>
          <w:sz w:val="20"/>
        </w:rPr>
        <w:t>Temperatura</w:t>
      </w:r>
      <w:proofErr w:type="spellEnd"/>
      <w:r w:rsidRPr="00A615F1">
        <w:rPr>
          <w:rFonts w:ascii="Tahoma" w:hAnsi="Tahoma" w:cs="Tahoma"/>
          <w:sz w:val="20"/>
        </w:rPr>
        <w:t xml:space="preserve"> pracy -10 </w:t>
      </w:r>
      <w:proofErr w:type="spellStart"/>
      <w:r w:rsidRPr="00A615F1">
        <w:rPr>
          <w:rFonts w:ascii="Tahoma" w:hAnsi="Tahoma" w:cs="Tahoma"/>
          <w:sz w:val="20"/>
        </w:rPr>
        <w:t>do</w:t>
      </w:r>
      <w:proofErr w:type="spellEnd"/>
      <w:r w:rsidRPr="00A615F1">
        <w:rPr>
          <w:rFonts w:ascii="Tahoma" w:hAnsi="Tahoma" w:cs="Tahoma"/>
          <w:sz w:val="20"/>
        </w:rPr>
        <w:t xml:space="preserve"> 40°C</w:t>
      </w:r>
    </w:p>
    <w:p w:rsidR="00C062DC" w:rsidRPr="00A615F1" w:rsidRDefault="00C062DC" w:rsidP="00C062DC">
      <w:pPr>
        <w:pStyle w:val="Akapitzlist"/>
        <w:widowControl w:val="0"/>
        <w:numPr>
          <w:ilvl w:val="0"/>
          <w:numId w:val="5"/>
        </w:numPr>
        <w:spacing w:before="60"/>
        <w:ind w:left="714" w:hanging="357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 xml:space="preserve">Kompatybilna z dowolnym oscyloskopem z wejściem BNC 1 </w:t>
      </w:r>
      <w:proofErr w:type="spellStart"/>
      <w:r w:rsidRPr="00A615F1">
        <w:rPr>
          <w:rFonts w:ascii="Tahoma" w:hAnsi="Tahoma" w:cs="Tahoma"/>
          <w:sz w:val="20"/>
          <w:lang w:val="pl-PL"/>
        </w:rPr>
        <w:t>Mohm</w:t>
      </w:r>
      <w:proofErr w:type="spellEnd"/>
    </w:p>
    <w:p w:rsidR="00C062DC" w:rsidRPr="00A615F1" w:rsidRDefault="00C062DC" w:rsidP="00C062DC">
      <w:pPr>
        <w:pStyle w:val="Akapitzlist"/>
        <w:widowControl w:val="0"/>
        <w:numPr>
          <w:ilvl w:val="0"/>
          <w:numId w:val="5"/>
        </w:numPr>
        <w:spacing w:before="60"/>
        <w:ind w:left="714" w:hanging="357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 xml:space="preserve">Zasilanie: baterie AA (4 </w:t>
      </w:r>
      <w:proofErr w:type="spellStart"/>
      <w:r w:rsidRPr="00A615F1">
        <w:rPr>
          <w:rFonts w:ascii="Tahoma" w:hAnsi="Tahoma" w:cs="Tahoma"/>
          <w:sz w:val="20"/>
          <w:lang w:val="pl-PL"/>
        </w:rPr>
        <w:t>szt</w:t>
      </w:r>
      <w:proofErr w:type="spellEnd"/>
      <w:r w:rsidRPr="00A615F1">
        <w:rPr>
          <w:rFonts w:ascii="Tahoma" w:hAnsi="Tahoma" w:cs="Tahoma"/>
          <w:sz w:val="20"/>
          <w:lang w:val="pl-PL"/>
        </w:rPr>
        <w:t>) lub przez interfejs USB oscyloskopu/komputera</w:t>
      </w:r>
    </w:p>
    <w:p w:rsidR="00C062DC" w:rsidRPr="00A615F1" w:rsidRDefault="00C062DC" w:rsidP="00C062DC">
      <w:pPr>
        <w:pStyle w:val="Akapitzlist"/>
        <w:widowControl w:val="0"/>
        <w:spacing w:before="60"/>
        <w:ind w:left="714"/>
        <w:rPr>
          <w:rFonts w:ascii="Tahoma" w:hAnsi="Tahoma" w:cs="Tahoma"/>
          <w:sz w:val="20"/>
          <w:lang w:val="pl-PL"/>
        </w:rPr>
      </w:pPr>
    </w:p>
    <w:p w:rsidR="00C062DC" w:rsidRPr="00A615F1" w:rsidRDefault="00C062DC" w:rsidP="00C062DC">
      <w:pPr>
        <w:pStyle w:val="Akapitzlist"/>
        <w:widowControl w:val="0"/>
        <w:numPr>
          <w:ilvl w:val="0"/>
          <w:numId w:val="1"/>
        </w:numPr>
        <w:spacing w:before="60"/>
        <w:rPr>
          <w:rFonts w:ascii="Tahoma" w:hAnsi="Tahoma" w:cs="Tahoma"/>
          <w:i/>
          <w:sz w:val="20"/>
          <w:u w:val="single"/>
        </w:rPr>
      </w:pPr>
      <w:proofErr w:type="spellStart"/>
      <w:r w:rsidRPr="00A615F1">
        <w:rPr>
          <w:rFonts w:ascii="Tahoma" w:hAnsi="Tahoma" w:cs="Tahoma"/>
          <w:i/>
          <w:sz w:val="20"/>
          <w:u w:val="single"/>
        </w:rPr>
        <w:lastRenderedPageBreak/>
        <w:t>Multimetr</w:t>
      </w:r>
      <w:proofErr w:type="spellEnd"/>
      <w:r w:rsidRPr="00A615F1">
        <w:rPr>
          <w:rFonts w:ascii="Tahoma" w:hAnsi="Tahoma" w:cs="Tahoma"/>
          <w:i/>
          <w:sz w:val="20"/>
          <w:u w:val="single"/>
        </w:rPr>
        <w:t xml:space="preserve"> </w:t>
      </w:r>
      <w:proofErr w:type="spellStart"/>
      <w:r w:rsidRPr="00A615F1">
        <w:rPr>
          <w:rFonts w:ascii="Tahoma" w:hAnsi="Tahoma" w:cs="Tahoma"/>
          <w:i/>
          <w:sz w:val="20"/>
          <w:u w:val="single"/>
        </w:rPr>
        <w:t>Cyfrowy</w:t>
      </w:r>
      <w:proofErr w:type="spellEnd"/>
    </w:p>
    <w:p w:rsidR="00C062DC" w:rsidRPr="00A615F1" w:rsidRDefault="00C062DC" w:rsidP="000912F3">
      <w:pPr>
        <w:pStyle w:val="Akapitzlist"/>
        <w:widowControl w:val="0"/>
        <w:numPr>
          <w:ilvl w:val="0"/>
          <w:numId w:val="6"/>
        </w:numPr>
        <w:spacing w:before="60"/>
        <w:ind w:left="714" w:hanging="357"/>
        <w:rPr>
          <w:rFonts w:ascii="Tahoma" w:hAnsi="Tahoma" w:cs="Tahoma"/>
          <w:sz w:val="20"/>
        </w:rPr>
      </w:pPr>
      <w:proofErr w:type="spellStart"/>
      <w:r w:rsidRPr="00A615F1">
        <w:rPr>
          <w:rFonts w:ascii="Tahoma" w:hAnsi="Tahoma" w:cs="Tahoma"/>
          <w:sz w:val="20"/>
        </w:rPr>
        <w:t>Rozdzielczość</w:t>
      </w:r>
      <w:proofErr w:type="spellEnd"/>
      <w:r w:rsidRPr="00A615F1">
        <w:rPr>
          <w:rFonts w:ascii="Tahoma" w:hAnsi="Tahoma" w:cs="Tahoma"/>
          <w:sz w:val="20"/>
        </w:rPr>
        <w:tab/>
        <w:t xml:space="preserve">6,5 </w:t>
      </w:r>
      <w:proofErr w:type="spellStart"/>
      <w:r w:rsidRPr="00A615F1">
        <w:rPr>
          <w:rFonts w:ascii="Tahoma" w:hAnsi="Tahoma" w:cs="Tahoma"/>
          <w:sz w:val="20"/>
        </w:rPr>
        <w:t>cyfry</w:t>
      </w:r>
      <w:proofErr w:type="spellEnd"/>
    </w:p>
    <w:p w:rsidR="00C062DC" w:rsidRPr="00A615F1" w:rsidRDefault="00C062DC" w:rsidP="000912F3">
      <w:pPr>
        <w:pStyle w:val="Akapitzlist"/>
        <w:widowControl w:val="0"/>
        <w:numPr>
          <w:ilvl w:val="0"/>
          <w:numId w:val="6"/>
        </w:numPr>
        <w:spacing w:before="60"/>
        <w:ind w:left="714" w:hanging="357"/>
        <w:rPr>
          <w:rFonts w:ascii="Tahoma" w:hAnsi="Tahoma" w:cs="Tahoma"/>
          <w:sz w:val="20"/>
        </w:rPr>
      </w:pPr>
      <w:proofErr w:type="spellStart"/>
      <w:r w:rsidRPr="00A615F1">
        <w:rPr>
          <w:rFonts w:ascii="Tahoma" w:hAnsi="Tahoma" w:cs="Tahoma"/>
          <w:sz w:val="20"/>
        </w:rPr>
        <w:t>Szybkość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pomiaru</w:t>
      </w:r>
      <w:proofErr w:type="spellEnd"/>
      <w:r w:rsidRPr="00A615F1">
        <w:rPr>
          <w:rFonts w:ascii="Tahoma" w:hAnsi="Tahoma" w:cs="Tahoma"/>
          <w:sz w:val="20"/>
        </w:rPr>
        <w:tab/>
        <w:t xml:space="preserve">1000 </w:t>
      </w:r>
      <w:proofErr w:type="spellStart"/>
      <w:r w:rsidRPr="00A615F1">
        <w:rPr>
          <w:rFonts w:ascii="Tahoma" w:hAnsi="Tahoma" w:cs="Tahoma"/>
          <w:sz w:val="20"/>
        </w:rPr>
        <w:t>odczytów</w:t>
      </w:r>
      <w:proofErr w:type="spellEnd"/>
      <w:r w:rsidRPr="00A615F1">
        <w:rPr>
          <w:rFonts w:ascii="Tahoma" w:hAnsi="Tahoma" w:cs="Tahoma"/>
          <w:sz w:val="20"/>
        </w:rPr>
        <w:t>/</w:t>
      </w:r>
      <w:proofErr w:type="spellStart"/>
      <w:r w:rsidRPr="00A615F1">
        <w:rPr>
          <w:rFonts w:ascii="Tahoma" w:hAnsi="Tahoma" w:cs="Tahoma"/>
          <w:sz w:val="20"/>
        </w:rPr>
        <w:t>sek</w:t>
      </w:r>
      <w:proofErr w:type="spellEnd"/>
    </w:p>
    <w:p w:rsidR="00495E70" w:rsidRPr="00A615F1" w:rsidRDefault="00C062DC" w:rsidP="000912F3">
      <w:pPr>
        <w:pStyle w:val="Akapitzlist"/>
        <w:widowControl w:val="0"/>
        <w:numPr>
          <w:ilvl w:val="0"/>
          <w:numId w:val="6"/>
        </w:numPr>
        <w:spacing w:before="60"/>
        <w:ind w:left="714" w:hanging="357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Niepewność pomiaru napięcia i prądu DC</w:t>
      </w:r>
      <w:r w:rsidR="00495E70" w:rsidRPr="00A615F1">
        <w:rPr>
          <w:rFonts w:ascii="Tahoma" w:hAnsi="Tahoma" w:cs="Tahoma"/>
          <w:sz w:val="20"/>
          <w:lang w:val="pl-PL"/>
        </w:rPr>
        <w:t xml:space="preserve"> </w:t>
      </w:r>
      <w:r w:rsidRPr="00A615F1">
        <w:rPr>
          <w:rFonts w:ascii="Tahoma" w:hAnsi="Tahoma" w:cs="Tahoma"/>
          <w:sz w:val="20"/>
          <w:lang w:val="pl-PL"/>
        </w:rPr>
        <w:t>(% odczytu + % zakresu)</w:t>
      </w:r>
      <w:r w:rsidR="00495E70" w:rsidRPr="00A615F1">
        <w:rPr>
          <w:rFonts w:ascii="Tahoma" w:hAnsi="Tahoma" w:cs="Tahoma"/>
          <w:sz w:val="20"/>
          <w:lang w:val="pl-PL"/>
        </w:rPr>
        <w:t xml:space="preserve"> :</w:t>
      </w:r>
    </w:p>
    <w:p w:rsidR="00495E70" w:rsidRPr="00A615F1" w:rsidRDefault="00C062DC" w:rsidP="000912F3">
      <w:pPr>
        <w:pStyle w:val="Akapitzlist"/>
        <w:widowControl w:val="0"/>
        <w:spacing w:before="60"/>
        <w:ind w:left="714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 xml:space="preserve">0.0030% + 0.0030% dla zakresu 100mV i </w:t>
      </w:r>
    </w:p>
    <w:p w:rsidR="00C062DC" w:rsidRPr="00A615F1" w:rsidRDefault="00C062DC" w:rsidP="000912F3">
      <w:pPr>
        <w:pStyle w:val="Akapitzlist"/>
        <w:widowControl w:val="0"/>
        <w:spacing w:before="60"/>
        <w:ind w:left="714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0.007% + 0.006%  dla zakresu 1mA</w:t>
      </w:r>
    </w:p>
    <w:p w:rsidR="00C062DC" w:rsidRPr="00A615F1" w:rsidRDefault="00495E70" w:rsidP="000912F3">
      <w:pPr>
        <w:pStyle w:val="Akapitzlist"/>
        <w:widowControl w:val="0"/>
        <w:numPr>
          <w:ilvl w:val="0"/>
          <w:numId w:val="6"/>
        </w:numPr>
        <w:spacing w:before="60"/>
        <w:ind w:left="714" w:hanging="357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 xml:space="preserve">Zakres pomiaru napięcia DC: </w:t>
      </w:r>
      <w:r w:rsidR="00C062DC" w:rsidRPr="00A615F1">
        <w:rPr>
          <w:rFonts w:ascii="Tahoma" w:hAnsi="Tahoma" w:cs="Tahoma"/>
          <w:sz w:val="20"/>
          <w:lang w:val="pl-PL"/>
        </w:rPr>
        <w:t>Od 100mV do 1000V</w:t>
      </w:r>
    </w:p>
    <w:p w:rsidR="00C062DC" w:rsidRPr="00A615F1" w:rsidRDefault="00C062DC" w:rsidP="000912F3">
      <w:pPr>
        <w:pStyle w:val="Akapitzlist"/>
        <w:widowControl w:val="0"/>
        <w:numPr>
          <w:ilvl w:val="0"/>
          <w:numId w:val="6"/>
        </w:numPr>
        <w:spacing w:before="60"/>
        <w:ind w:left="714" w:hanging="357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Zakres pomiaru natężenia prądu DC</w:t>
      </w:r>
      <w:r w:rsidR="00495E70" w:rsidRPr="00A615F1">
        <w:rPr>
          <w:rFonts w:ascii="Tahoma" w:hAnsi="Tahoma" w:cs="Tahoma"/>
          <w:sz w:val="20"/>
          <w:lang w:val="pl-PL"/>
        </w:rPr>
        <w:t>:</w:t>
      </w:r>
      <w:r w:rsidRPr="00A615F1">
        <w:rPr>
          <w:rFonts w:ascii="Tahoma" w:hAnsi="Tahoma" w:cs="Tahoma"/>
          <w:sz w:val="20"/>
          <w:lang w:val="pl-PL"/>
        </w:rPr>
        <w:tab/>
        <w:t>Od +/-100uA do +/-10A</w:t>
      </w:r>
    </w:p>
    <w:p w:rsidR="00495E70" w:rsidRPr="00A615F1" w:rsidRDefault="00C062DC" w:rsidP="000912F3">
      <w:pPr>
        <w:pStyle w:val="Akapitzlist"/>
        <w:widowControl w:val="0"/>
        <w:numPr>
          <w:ilvl w:val="0"/>
          <w:numId w:val="6"/>
        </w:numPr>
        <w:spacing w:before="60"/>
        <w:ind w:left="714" w:hanging="357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Niepewność pomiaru napięcia i natężenia prądu AC (% odczytu + % zakresu)</w:t>
      </w:r>
      <w:r w:rsidR="00495E70" w:rsidRPr="00A615F1">
        <w:rPr>
          <w:rFonts w:ascii="Tahoma" w:hAnsi="Tahoma" w:cs="Tahoma"/>
          <w:sz w:val="20"/>
          <w:lang w:val="pl-PL"/>
        </w:rPr>
        <w:t>:</w:t>
      </w:r>
    </w:p>
    <w:p w:rsidR="00495E70" w:rsidRPr="00A615F1" w:rsidRDefault="00C062DC" w:rsidP="000912F3">
      <w:pPr>
        <w:pStyle w:val="Akapitzlist"/>
        <w:widowControl w:val="0"/>
        <w:spacing w:before="60"/>
        <w:ind w:left="714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 xml:space="preserve">napięcia 0.04% + 0.02% w paśmie częstotliwości 10Hz-20kHz; </w:t>
      </w:r>
    </w:p>
    <w:p w:rsidR="00C062DC" w:rsidRPr="00A615F1" w:rsidRDefault="00C062DC" w:rsidP="000912F3">
      <w:pPr>
        <w:pStyle w:val="Akapitzlist"/>
        <w:widowControl w:val="0"/>
        <w:spacing w:before="60"/>
        <w:ind w:left="714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natężenia prą</w:t>
      </w:r>
      <w:r w:rsidR="00495E70" w:rsidRPr="00A615F1">
        <w:rPr>
          <w:rFonts w:ascii="Tahoma" w:hAnsi="Tahoma" w:cs="Tahoma"/>
          <w:sz w:val="20"/>
          <w:lang w:val="pl-PL"/>
        </w:rPr>
        <w:t xml:space="preserve">du nie większa od 0.1% + 0.04% </w:t>
      </w:r>
      <w:r w:rsidRPr="00A615F1">
        <w:rPr>
          <w:rFonts w:ascii="Tahoma" w:hAnsi="Tahoma" w:cs="Tahoma"/>
          <w:sz w:val="20"/>
          <w:lang w:val="pl-PL"/>
        </w:rPr>
        <w:t>w paśmie częstotliwości 5Hz-5kHz dla zakresów do 1 A</w:t>
      </w:r>
    </w:p>
    <w:p w:rsidR="00C062DC" w:rsidRPr="00A615F1" w:rsidRDefault="00495E70" w:rsidP="000912F3">
      <w:pPr>
        <w:pStyle w:val="Akapitzlist"/>
        <w:widowControl w:val="0"/>
        <w:numPr>
          <w:ilvl w:val="0"/>
          <w:numId w:val="6"/>
        </w:numPr>
        <w:spacing w:before="60"/>
        <w:ind w:left="714" w:hanging="357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 xml:space="preserve">Zakres pomiaru napięć AC: </w:t>
      </w:r>
      <w:r w:rsidR="00C062DC" w:rsidRPr="00A615F1">
        <w:rPr>
          <w:rFonts w:ascii="Tahoma" w:hAnsi="Tahoma" w:cs="Tahoma"/>
          <w:sz w:val="20"/>
          <w:lang w:val="pl-PL"/>
        </w:rPr>
        <w:t>od 100mV do 750V (True RMS) w paśmie częstotliwości od 3Hz do 300kHz</w:t>
      </w:r>
    </w:p>
    <w:p w:rsidR="00C062DC" w:rsidRPr="00A615F1" w:rsidRDefault="00495E70" w:rsidP="000912F3">
      <w:pPr>
        <w:pStyle w:val="Akapitzlist"/>
        <w:widowControl w:val="0"/>
        <w:numPr>
          <w:ilvl w:val="0"/>
          <w:numId w:val="6"/>
        </w:numPr>
        <w:spacing w:before="60"/>
        <w:ind w:left="714" w:hanging="357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 xml:space="preserve">Zakres pomiaru prądów </w:t>
      </w:r>
      <w:proofErr w:type="spellStart"/>
      <w:r w:rsidRPr="00A615F1">
        <w:rPr>
          <w:rFonts w:ascii="Tahoma" w:hAnsi="Tahoma" w:cs="Tahoma"/>
          <w:sz w:val="20"/>
          <w:lang w:val="pl-PL"/>
        </w:rPr>
        <w:t>AC:</w:t>
      </w:r>
      <w:r w:rsidR="00C062DC" w:rsidRPr="00A615F1">
        <w:rPr>
          <w:rFonts w:ascii="Tahoma" w:hAnsi="Tahoma" w:cs="Tahoma"/>
          <w:sz w:val="20"/>
          <w:lang w:val="pl-PL"/>
        </w:rPr>
        <w:t>od</w:t>
      </w:r>
      <w:proofErr w:type="spellEnd"/>
      <w:r w:rsidR="00C062DC" w:rsidRPr="00A615F1">
        <w:rPr>
          <w:rFonts w:ascii="Tahoma" w:hAnsi="Tahoma" w:cs="Tahoma"/>
          <w:sz w:val="20"/>
          <w:lang w:val="pl-PL"/>
        </w:rPr>
        <w:t xml:space="preserve"> 100uA do 10A (True RMS)</w:t>
      </w:r>
    </w:p>
    <w:p w:rsidR="00C062DC" w:rsidRPr="00A615F1" w:rsidRDefault="00C062DC" w:rsidP="000912F3">
      <w:pPr>
        <w:pStyle w:val="Akapitzlist"/>
        <w:widowControl w:val="0"/>
        <w:numPr>
          <w:ilvl w:val="0"/>
          <w:numId w:val="6"/>
        </w:numPr>
        <w:spacing w:before="60"/>
        <w:ind w:left="714" w:hanging="357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Niepewność pomiaru rezystancji dla zakresu</w:t>
      </w:r>
      <w:r w:rsidR="00495E70" w:rsidRPr="00A615F1">
        <w:rPr>
          <w:rFonts w:ascii="Tahoma" w:hAnsi="Tahoma" w:cs="Tahoma"/>
          <w:sz w:val="20"/>
          <w:lang w:val="pl-PL"/>
        </w:rPr>
        <w:t>:</w:t>
      </w:r>
      <w:r w:rsidRPr="00A615F1">
        <w:rPr>
          <w:rFonts w:ascii="Tahoma" w:hAnsi="Tahoma" w:cs="Tahoma"/>
          <w:sz w:val="20"/>
          <w:lang w:val="pl-PL"/>
        </w:rPr>
        <w:t xml:space="preserve"> </w:t>
      </w:r>
    </w:p>
    <w:p w:rsidR="00C062DC" w:rsidRPr="00A615F1" w:rsidRDefault="00C062DC" w:rsidP="000912F3">
      <w:pPr>
        <w:pStyle w:val="Akapitzlist"/>
        <w:widowControl w:val="0"/>
        <w:spacing w:before="60"/>
        <w:ind w:left="714" w:hanging="357"/>
        <w:rPr>
          <w:rFonts w:ascii="Tahoma" w:hAnsi="Tahoma" w:cs="Tahoma"/>
          <w:sz w:val="20"/>
        </w:rPr>
      </w:pPr>
      <w:r w:rsidRPr="00A615F1">
        <w:rPr>
          <w:rFonts w:ascii="Tahoma" w:hAnsi="Tahoma" w:cs="Tahoma"/>
          <w:sz w:val="20"/>
        </w:rPr>
        <w:t xml:space="preserve">100 </w:t>
      </w:r>
      <w:proofErr w:type="spellStart"/>
      <w:r w:rsidRPr="00A615F1">
        <w:rPr>
          <w:rFonts w:ascii="Tahoma" w:hAnsi="Tahoma" w:cs="Tahoma"/>
          <w:sz w:val="20"/>
        </w:rPr>
        <w:t>kOhm</w:t>
      </w:r>
      <w:proofErr w:type="spellEnd"/>
      <w:r w:rsidRPr="00A615F1">
        <w:rPr>
          <w:rFonts w:ascii="Tahoma" w:hAnsi="Tahoma" w:cs="Tahoma"/>
          <w:sz w:val="20"/>
        </w:rPr>
        <w:t xml:space="preserve"> (% </w:t>
      </w:r>
      <w:proofErr w:type="spellStart"/>
      <w:r w:rsidRPr="00A615F1">
        <w:rPr>
          <w:rFonts w:ascii="Tahoma" w:hAnsi="Tahoma" w:cs="Tahoma"/>
          <w:sz w:val="20"/>
        </w:rPr>
        <w:t>odczytu</w:t>
      </w:r>
      <w:proofErr w:type="spellEnd"/>
      <w:r w:rsidRPr="00A615F1">
        <w:rPr>
          <w:rFonts w:ascii="Tahoma" w:hAnsi="Tahoma" w:cs="Tahoma"/>
          <w:sz w:val="20"/>
        </w:rPr>
        <w:t xml:space="preserve"> + % </w:t>
      </w:r>
      <w:proofErr w:type="spellStart"/>
      <w:r w:rsidRPr="00A615F1">
        <w:rPr>
          <w:rFonts w:ascii="Tahoma" w:hAnsi="Tahoma" w:cs="Tahoma"/>
          <w:sz w:val="20"/>
        </w:rPr>
        <w:t>zakresu</w:t>
      </w:r>
      <w:proofErr w:type="spellEnd"/>
      <w:r w:rsidRPr="00A615F1">
        <w:rPr>
          <w:rFonts w:ascii="Tahoma" w:hAnsi="Tahoma" w:cs="Tahoma"/>
          <w:sz w:val="20"/>
        </w:rPr>
        <w:t>)</w:t>
      </w:r>
      <w:r w:rsidRPr="00A615F1">
        <w:rPr>
          <w:rFonts w:ascii="Tahoma" w:hAnsi="Tahoma" w:cs="Tahoma"/>
          <w:sz w:val="20"/>
        </w:rPr>
        <w:tab/>
        <w:t>0.0020% + 0.0005%</w:t>
      </w:r>
    </w:p>
    <w:p w:rsidR="00C062DC" w:rsidRPr="00A615F1" w:rsidRDefault="00495E70" w:rsidP="000912F3">
      <w:pPr>
        <w:pStyle w:val="Akapitzlist"/>
        <w:widowControl w:val="0"/>
        <w:numPr>
          <w:ilvl w:val="0"/>
          <w:numId w:val="6"/>
        </w:numPr>
        <w:spacing w:before="60"/>
        <w:ind w:left="714" w:hanging="357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 xml:space="preserve">Pomiar rezystancji </w:t>
      </w:r>
      <w:r w:rsidR="00C062DC" w:rsidRPr="00A615F1">
        <w:rPr>
          <w:rFonts w:ascii="Tahoma" w:hAnsi="Tahoma" w:cs="Tahoma"/>
          <w:sz w:val="20"/>
          <w:lang w:val="pl-PL"/>
        </w:rPr>
        <w:t>metoda dwu- i czteroprzewodowa w zakresie od 100</w:t>
      </w:r>
      <w:r w:rsidR="00C062DC" w:rsidRPr="00A615F1">
        <w:rPr>
          <w:rFonts w:ascii="Tahoma" w:hAnsi="Tahoma" w:cs="Tahoma"/>
          <w:sz w:val="20"/>
        </w:rPr>
        <w:t>Ω</w:t>
      </w:r>
      <w:r w:rsidR="00C062DC" w:rsidRPr="00A615F1">
        <w:rPr>
          <w:rFonts w:ascii="Tahoma" w:hAnsi="Tahoma" w:cs="Tahoma"/>
          <w:sz w:val="20"/>
          <w:lang w:val="pl-PL"/>
        </w:rPr>
        <w:t xml:space="preserve"> do 100M</w:t>
      </w:r>
      <w:r w:rsidR="00C062DC" w:rsidRPr="00A615F1">
        <w:rPr>
          <w:rFonts w:ascii="Tahoma" w:hAnsi="Tahoma" w:cs="Tahoma"/>
          <w:sz w:val="20"/>
        </w:rPr>
        <w:t>Ω</w:t>
      </w:r>
    </w:p>
    <w:p w:rsidR="00C062DC" w:rsidRPr="00A615F1" w:rsidRDefault="00C062DC" w:rsidP="000912F3">
      <w:pPr>
        <w:pStyle w:val="Akapitzlist"/>
        <w:widowControl w:val="0"/>
        <w:numPr>
          <w:ilvl w:val="0"/>
          <w:numId w:val="6"/>
        </w:numPr>
        <w:spacing w:before="60"/>
        <w:ind w:left="714" w:hanging="357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Wybór zakresu pomiarowego</w:t>
      </w:r>
      <w:r w:rsidR="00495E70" w:rsidRPr="00A615F1">
        <w:rPr>
          <w:rFonts w:ascii="Tahoma" w:hAnsi="Tahoma" w:cs="Tahoma"/>
          <w:sz w:val="20"/>
          <w:lang w:val="pl-PL"/>
        </w:rPr>
        <w:t xml:space="preserve">: </w:t>
      </w:r>
      <w:r w:rsidRPr="00A615F1">
        <w:rPr>
          <w:rFonts w:ascii="Tahoma" w:hAnsi="Tahoma" w:cs="Tahoma"/>
          <w:sz w:val="20"/>
          <w:lang w:val="pl-PL"/>
        </w:rPr>
        <w:t>automatyczny i ręczny dla wszystkich funkcji pomiarowych</w:t>
      </w:r>
    </w:p>
    <w:p w:rsidR="00C062DC" w:rsidRPr="00A615F1" w:rsidRDefault="00C062DC" w:rsidP="000912F3">
      <w:pPr>
        <w:pStyle w:val="Akapitzlist"/>
        <w:widowControl w:val="0"/>
        <w:numPr>
          <w:ilvl w:val="0"/>
          <w:numId w:val="6"/>
        </w:numPr>
        <w:spacing w:before="60"/>
        <w:ind w:left="714" w:hanging="357"/>
        <w:rPr>
          <w:rFonts w:ascii="Tahoma" w:hAnsi="Tahoma" w:cs="Tahoma"/>
          <w:sz w:val="20"/>
        </w:rPr>
      </w:pPr>
      <w:proofErr w:type="spellStart"/>
      <w:r w:rsidRPr="00A615F1">
        <w:rPr>
          <w:rFonts w:ascii="Tahoma" w:hAnsi="Tahoma" w:cs="Tahoma"/>
          <w:sz w:val="20"/>
        </w:rPr>
        <w:t>Pamię</w:t>
      </w:r>
      <w:r w:rsidR="00495E70" w:rsidRPr="00A615F1">
        <w:rPr>
          <w:rFonts w:ascii="Tahoma" w:hAnsi="Tahoma" w:cs="Tahoma"/>
          <w:sz w:val="20"/>
        </w:rPr>
        <w:t>ć</w:t>
      </w:r>
      <w:proofErr w:type="spellEnd"/>
      <w:r w:rsidR="00495E70" w:rsidRPr="00A615F1">
        <w:rPr>
          <w:rFonts w:ascii="Tahoma" w:hAnsi="Tahoma" w:cs="Tahoma"/>
          <w:sz w:val="20"/>
        </w:rPr>
        <w:t xml:space="preserve"> </w:t>
      </w:r>
      <w:proofErr w:type="spellStart"/>
      <w:r w:rsidR="00495E70" w:rsidRPr="00A615F1">
        <w:rPr>
          <w:rFonts w:ascii="Tahoma" w:hAnsi="Tahoma" w:cs="Tahoma"/>
          <w:sz w:val="20"/>
        </w:rPr>
        <w:t>pomiarów</w:t>
      </w:r>
      <w:proofErr w:type="spellEnd"/>
      <w:r w:rsidR="00495E70" w:rsidRPr="00A615F1">
        <w:rPr>
          <w:rFonts w:ascii="Tahoma" w:hAnsi="Tahoma" w:cs="Tahoma"/>
          <w:sz w:val="20"/>
        </w:rPr>
        <w:t xml:space="preserve"> </w:t>
      </w:r>
      <w:proofErr w:type="spellStart"/>
      <w:r w:rsidR="00495E70" w:rsidRPr="00A615F1">
        <w:rPr>
          <w:rFonts w:ascii="Tahoma" w:hAnsi="Tahoma" w:cs="Tahoma"/>
          <w:sz w:val="20"/>
        </w:rPr>
        <w:t>przyrządu</w:t>
      </w:r>
      <w:proofErr w:type="spellEnd"/>
      <w:r w:rsidR="00495E70" w:rsidRPr="00A615F1">
        <w:rPr>
          <w:rFonts w:ascii="Tahoma" w:hAnsi="Tahoma" w:cs="Tahoma"/>
          <w:sz w:val="20"/>
        </w:rPr>
        <w:t xml:space="preserve"> </w:t>
      </w:r>
      <w:proofErr w:type="spellStart"/>
      <w:r w:rsidR="00495E70" w:rsidRPr="00A615F1">
        <w:rPr>
          <w:rFonts w:ascii="Tahoma" w:hAnsi="Tahoma" w:cs="Tahoma"/>
          <w:sz w:val="20"/>
        </w:rPr>
        <w:t>wewnętrzna</w:t>
      </w:r>
      <w:proofErr w:type="spellEnd"/>
      <w:r w:rsidR="00495E70" w:rsidRPr="00A615F1">
        <w:rPr>
          <w:rFonts w:ascii="Tahoma" w:hAnsi="Tahoma" w:cs="Tahoma"/>
          <w:sz w:val="20"/>
        </w:rPr>
        <w:t xml:space="preserve"> :</w:t>
      </w:r>
      <w:r w:rsidRPr="00A615F1">
        <w:rPr>
          <w:rFonts w:ascii="Tahoma" w:hAnsi="Tahoma" w:cs="Tahoma"/>
          <w:sz w:val="20"/>
        </w:rPr>
        <w:t xml:space="preserve">10000 </w:t>
      </w:r>
      <w:proofErr w:type="spellStart"/>
      <w:r w:rsidRPr="00A615F1">
        <w:rPr>
          <w:rFonts w:ascii="Tahoma" w:hAnsi="Tahoma" w:cs="Tahoma"/>
          <w:sz w:val="20"/>
        </w:rPr>
        <w:t>odczytów</w:t>
      </w:r>
      <w:proofErr w:type="spellEnd"/>
    </w:p>
    <w:p w:rsidR="00C062DC" w:rsidRPr="00A615F1" w:rsidRDefault="00C062DC" w:rsidP="000912F3">
      <w:pPr>
        <w:pStyle w:val="Akapitzlist"/>
        <w:widowControl w:val="0"/>
        <w:numPr>
          <w:ilvl w:val="0"/>
          <w:numId w:val="6"/>
        </w:numPr>
        <w:spacing w:before="60"/>
        <w:ind w:left="714" w:hanging="357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Złącza pomiarowe</w:t>
      </w:r>
      <w:r w:rsidRPr="00A615F1">
        <w:rPr>
          <w:rFonts w:ascii="Tahoma" w:hAnsi="Tahoma" w:cs="Tahoma"/>
          <w:sz w:val="20"/>
          <w:lang w:val="pl-PL"/>
        </w:rPr>
        <w:tab/>
        <w:t>dwa komplety, z przodu i z tyłu, przełączane tył/przód</w:t>
      </w:r>
    </w:p>
    <w:p w:rsidR="00C062DC" w:rsidRPr="00A615F1" w:rsidRDefault="00495E70" w:rsidP="000912F3">
      <w:pPr>
        <w:pStyle w:val="Akapitzlist"/>
        <w:widowControl w:val="0"/>
        <w:numPr>
          <w:ilvl w:val="0"/>
          <w:numId w:val="6"/>
        </w:numPr>
        <w:spacing w:before="60"/>
        <w:ind w:left="714" w:hanging="357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 xml:space="preserve">Funkcje statystyczne wbudowane: </w:t>
      </w:r>
      <w:r w:rsidR="00C062DC" w:rsidRPr="00A615F1">
        <w:rPr>
          <w:rFonts w:ascii="Tahoma" w:hAnsi="Tahoma" w:cs="Tahoma"/>
          <w:sz w:val="20"/>
          <w:lang w:val="pl-PL"/>
        </w:rPr>
        <w:t>histogram, statystyki standardowe, trend</w:t>
      </w:r>
    </w:p>
    <w:p w:rsidR="00C062DC" w:rsidRPr="00A615F1" w:rsidRDefault="00C062DC" w:rsidP="000912F3">
      <w:pPr>
        <w:pStyle w:val="Akapitzlist"/>
        <w:widowControl w:val="0"/>
        <w:numPr>
          <w:ilvl w:val="0"/>
          <w:numId w:val="6"/>
        </w:numPr>
        <w:spacing w:before="60"/>
        <w:ind w:left="714" w:hanging="357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Inne funkcje</w:t>
      </w:r>
      <w:r w:rsidR="00495E70" w:rsidRPr="00A615F1">
        <w:rPr>
          <w:rFonts w:ascii="Tahoma" w:hAnsi="Tahoma" w:cs="Tahoma"/>
          <w:sz w:val="20"/>
          <w:lang w:val="pl-PL"/>
        </w:rPr>
        <w:t xml:space="preserve">: </w:t>
      </w:r>
      <w:r w:rsidRPr="00A615F1">
        <w:rPr>
          <w:rFonts w:ascii="Tahoma" w:hAnsi="Tahoma" w:cs="Tahoma"/>
          <w:sz w:val="20"/>
          <w:lang w:val="pl-PL"/>
        </w:rPr>
        <w:t>pomiar częstotliwości w zakresie od 3Hz  do 300Hz, sprawdzanie ciągłości obwodu (</w:t>
      </w:r>
      <w:proofErr w:type="spellStart"/>
      <w:r w:rsidRPr="00A615F1">
        <w:rPr>
          <w:rFonts w:ascii="Tahoma" w:hAnsi="Tahoma" w:cs="Tahoma"/>
          <w:sz w:val="20"/>
          <w:lang w:val="pl-PL"/>
        </w:rPr>
        <w:t>beep</w:t>
      </w:r>
      <w:proofErr w:type="spellEnd"/>
      <w:r w:rsidRPr="00A615F1">
        <w:rPr>
          <w:rFonts w:ascii="Tahoma" w:hAnsi="Tahoma" w:cs="Tahoma"/>
          <w:sz w:val="20"/>
          <w:lang w:val="pl-PL"/>
        </w:rPr>
        <w:t xml:space="preserve">), test diod, pomiar pojemności w zakresie 1.0 </w:t>
      </w:r>
      <w:proofErr w:type="spellStart"/>
      <w:r w:rsidRPr="00A615F1">
        <w:rPr>
          <w:rFonts w:ascii="Tahoma" w:hAnsi="Tahoma" w:cs="Tahoma"/>
          <w:sz w:val="20"/>
          <w:lang w:val="pl-PL"/>
        </w:rPr>
        <w:t>nF</w:t>
      </w:r>
      <w:proofErr w:type="spellEnd"/>
      <w:r w:rsidRPr="00A615F1">
        <w:rPr>
          <w:rFonts w:ascii="Tahoma" w:hAnsi="Tahoma" w:cs="Tahoma"/>
          <w:sz w:val="20"/>
          <w:lang w:val="pl-PL"/>
        </w:rPr>
        <w:t xml:space="preserve"> do 100.0 µF</w:t>
      </w:r>
    </w:p>
    <w:p w:rsidR="00C062DC" w:rsidRPr="00A615F1" w:rsidRDefault="00C062DC" w:rsidP="000912F3">
      <w:pPr>
        <w:pStyle w:val="Akapitzlist"/>
        <w:widowControl w:val="0"/>
        <w:numPr>
          <w:ilvl w:val="0"/>
          <w:numId w:val="6"/>
        </w:numPr>
        <w:spacing w:before="60"/>
        <w:ind w:left="714" w:hanging="357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Wyświetlacz</w:t>
      </w:r>
      <w:r w:rsidR="00495E70" w:rsidRPr="00A615F1">
        <w:rPr>
          <w:rFonts w:ascii="Tahoma" w:hAnsi="Tahoma" w:cs="Tahoma"/>
          <w:sz w:val="20"/>
          <w:lang w:val="pl-PL"/>
        </w:rPr>
        <w:t xml:space="preserve">: </w:t>
      </w:r>
      <w:r w:rsidRPr="00A615F1">
        <w:rPr>
          <w:rFonts w:ascii="Tahoma" w:hAnsi="Tahoma" w:cs="Tahoma"/>
          <w:sz w:val="20"/>
          <w:lang w:val="pl-PL"/>
        </w:rPr>
        <w:t>graficzny, kolorowy, z widokiem histogramu i statystyk, przekątna 4.3 cala</w:t>
      </w:r>
    </w:p>
    <w:p w:rsidR="00C062DC" w:rsidRPr="00A615F1" w:rsidRDefault="00C062DC" w:rsidP="000912F3">
      <w:pPr>
        <w:pStyle w:val="Akapitzlist"/>
        <w:widowControl w:val="0"/>
        <w:numPr>
          <w:ilvl w:val="0"/>
          <w:numId w:val="6"/>
        </w:numPr>
        <w:spacing w:before="60"/>
        <w:ind w:left="714" w:hanging="357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Int</w:t>
      </w:r>
      <w:r w:rsidR="00ED4C79" w:rsidRPr="00A615F1">
        <w:rPr>
          <w:rFonts w:ascii="Tahoma" w:hAnsi="Tahoma" w:cs="Tahoma"/>
          <w:sz w:val="20"/>
          <w:lang w:val="pl-PL"/>
        </w:rPr>
        <w:t>erfejsy komunikacyjne wbudowane :</w:t>
      </w:r>
      <w:r w:rsidRPr="00A615F1">
        <w:rPr>
          <w:rFonts w:ascii="Tahoma" w:hAnsi="Tahoma" w:cs="Tahoma"/>
          <w:sz w:val="20"/>
          <w:lang w:val="pl-PL"/>
        </w:rPr>
        <w:t xml:space="preserve">USB 2.0, LAN (RJ45), </w:t>
      </w:r>
    </w:p>
    <w:p w:rsidR="001B6962" w:rsidRPr="00A615F1" w:rsidRDefault="00C062DC" w:rsidP="000912F3">
      <w:pPr>
        <w:pStyle w:val="Akapitzlist"/>
        <w:widowControl w:val="0"/>
        <w:numPr>
          <w:ilvl w:val="0"/>
          <w:numId w:val="6"/>
        </w:numPr>
        <w:spacing w:before="60"/>
        <w:ind w:left="714" w:hanging="357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Prze</w:t>
      </w:r>
      <w:r w:rsidR="00ED4C79" w:rsidRPr="00A615F1">
        <w:rPr>
          <w:rFonts w:ascii="Tahoma" w:hAnsi="Tahoma" w:cs="Tahoma"/>
          <w:sz w:val="20"/>
          <w:lang w:val="pl-PL"/>
        </w:rPr>
        <w:t xml:space="preserve">syłanie plików poprzez port USB: </w:t>
      </w:r>
      <w:r w:rsidRPr="00A615F1">
        <w:rPr>
          <w:rFonts w:ascii="Tahoma" w:hAnsi="Tahoma" w:cs="Tahoma"/>
          <w:sz w:val="20"/>
          <w:lang w:val="pl-PL"/>
        </w:rPr>
        <w:t>Nie wymaga dodatkowego oprogramowania</w:t>
      </w:r>
    </w:p>
    <w:p w:rsidR="00784259" w:rsidRPr="00A615F1" w:rsidRDefault="00784259" w:rsidP="00A615F1">
      <w:pPr>
        <w:widowControl w:val="0"/>
        <w:spacing w:before="60"/>
        <w:rPr>
          <w:rFonts w:ascii="Tahoma" w:hAnsi="Tahoma" w:cs="Tahoma"/>
          <w:sz w:val="20"/>
          <w:lang w:val="pl-PL"/>
        </w:rPr>
      </w:pPr>
    </w:p>
    <w:p w:rsidR="000912F3" w:rsidRPr="00A615F1" w:rsidRDefault="00784259" w:rsidP="00784259">
      <w:pPr>
        <w:pStyle w:val="Akapitzlist"/>
        <w:widowControl w:val="0"/>
        <w:numPr>
          <w:ilvl w:val="0"/>
          <w:numId w:val="1"/>
        </w:numPr>
        <w:spacing w:before="60"/>
        <w:rPr>
          <w:rFonts w:ascii="Tahoma" w:hAnsi="Tahoma" w:cs="Tahoma"/>
          <w:i/>
          <w:sz w:val="20"/>
          <w:u w:val="single"/>
        </w:rPr>
      </w:pPr>
      <w:proofErr w:type="spellStart"/>
      <w:r w:rsidRPr="00A615F1">
        <w:rPr>
          <w:rFonts w:ascii="Tahoma" w:hAnsi="Tahoma" w:cs="Tahoma"/>
          <w:i/>
          <w:sz w:val="20"/>
          <w:u w:val="single"/>
        </w:rPr>
        <w:t>Kamera</w:t>
      </w:r>
      <w:proofErr w:type="spellEnd"/>
      <w:r w:rsidRPr="00A615F1">
        <w:rPr>
          <w:rFonts w:ascii="Tahoma" w:hAnsi="Tahoma" w:cs="Tahoma"/>
          <w:i/>
          <w:sz w:val="20"/>
          <w:u w:val="single"/>
        </w:rPr>
        <w:t xml:space="preserve"> </w:t>
      </w:r>
      <w:proofErr w:type="spellStart"/>
      <w:r w:rsidRPr="00A615F1">
        <w:rPr>
          <w:rFonts w:ascii="Tahoma" w:hAnsi="Tahoma" w:cs="Tahoma"/>
          <w:i/>
          <w:sz w:val="20"/>
          <w:u w:val="single"/>
        </w:rPr>
        <w:t>termowizyjna</w:t>
      </w:r>
      <w:proofErr w:type="spellEnd"/>
    </w:p>
    <w:p w:rsidR="00784259" w:rsidRPr="00A615F1" w:rsidRDefault="00784259" w:rsidP="00784259">
      <w:pPr>
        <w:pStyle w:val="Akapitzlist"/>
        <w:widowControl w:val="0"/>
        <w:numPr>
          <w:ilvl w:val="0"/>
          <w:numId w:val="8"/>
        </w:numPr>
        <w:spacing w:before="60"/>
        <w:ind w:left="714" w:hanging="357"/>
        <w:rPr>
          <w:rFonts w:ascii="Tahoma" w:hAnsi="Tahoma" w:cs="Tahoma"/>
          <w:sz w:val="20"/>
        </w:rPr>
      </w:pPr>
      <w:proofErr w:type="spellStart"/>
      <w:r w:rsidRPr="00A615F1">
        <w:rPr>
          <w:rFonts w:ascii="Tahoma" w:hAnsi="Tahoma" w:cs="Tahoma"/>
          <w:sz w:val="20"/>
        </w:rPr>
        <w:t>Zakres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pomiaru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temperatury</w:t>
      </w:r>
      <w:proofErr w:type="spellEnd"/>
      <w:r w:rsidRPr="00A615F1">
        <w:rPr>
          <w:rFonts w:ascii="Tahoma" w:hAnsi="Tahoma" w:cs="Tahoma"/>
          <w:sz w:val="20"/>
        </w:rPr>
        <w:t xml:space="preserve"> -20°C ~ 350°C</w:t>
      </w:r>
    </w:p>
    <w:p w:rsidR="00784259" w:rsidRPr="00A615F1" w:rsidRDefault="00784259" w:rsidP="00784259">
      <w:pPr>
        <w:pStyle w:val="Akapitzlist"/>
        <w:widowControl w:val="0"/>
        <w:numPr>
          <w:ilvl w:val="0"/>
          <w:numId w:val="8"/>
        </w:numPr>
        <w:spacing w:before="60"/>
        <w:ind w:left="714" w:hanging="357"/>
        <w:rPr>
          <w:rFonts w:ascii="Tahoma" w:hAnsi="Tahoma" w:cs="Tahoma"/>
          <w:sz w:val="20"/>
        </w:rPr>
      </w:pPr>
      <w:proofErr w:type="spellStart"/>
      <w:r w:rsidRPr="00A615F1">
        <w:rPr>
          <w:rFonts w:ascii="Tahoma" w:hAnsi="Tahoma" w:cs="Tahoma"/>
          <w:sz w:val="20"/>
        </w:rPr>
        <w:t>Czułość</w:t>
      </w:r>
      <w:proofErr w:type="spellEnd"/>
      <w:r w:rsidRPr="00A615F1">
        <w:rPr>
          <w:rFonts w:ascii="Tahoma" w:hAnsi="Tahoma" w:cs="Tahoma"/>
          <w:sz w:val="20"/>
        </w:rPr>
        <w:t>:</w:t>
      </w:r>
    </w:p>
    <w:p w:rsidR="00784259" w:rsidRPr="00A615F1" w:rsidRDefault="00784259" w:rsidP="00784259">
      <w:pPr>
        <w:pStyle w:val="Akapitzlist"/>
        <w:widowControl w:val="0"/>
        <w:spacing w:before="60"/>
        <w:ind w:left="714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Zakres 1 (-20°C ~ 120°C) – 0,07°C (przy 30°C)</w:t>
      </w:r>
    </w:p>
    <w:p w:rsidR="00784259" w:rsidRPr="00A615F1" w:rsidRDefault="00784259" w:rsidP="00784259">
      <w:pPr>
        <w:pStyle w:val="Akapitzlist"/>
        <w:widowControl w:val="0"/>
        <w:spacing w:before="60"/>
        <w:ind w:left="714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Zakres 2 (0°C ~ 350°C) – 0,1°C (przy 30°C)</w:t>
      </w:r>
    </w:p>
    <w:p w:rsidR="00784259" w:rsidRPr="00A615F1" w:rsidRDefault="00784259" w:rsidP="00784259">
      <w:pPr>
        <w:pStyle w:val="Akapitzlist"/>
        <w:widowControl w:val="0"/>
        <w:numPr>
          <w:ilvl w:val="0"/>
          <w:numId w:val="8"/>
        </w:numPr>
        <w:spacing w:before="60"/>
        <w:ind w:left="714" w:hanging="357"/>
        <w:rPr>
          <w:rFonts w:ascii="Tahoma" w:hAnsi="Tahoma" w:cs="Tahoma"/>
          <w:sz w:val="20"/>
        </w:rPr>
      </w:pPr>
      <w:proofErr w:type="spellStart"/>
      <w:r w:rsidRPr="00A615F1">
        <w:rPr>
          <w:rFonts w:ascii="Tahoma" w:hAnsi="Tahoma" w:cs="Tahoma"/>
          <w:sz w:val="20"/>
        </w:rPr>
        <w:t>Dokładność</w:t>
      </w:r>
      <w:proofErr w:type="spellEnd"/>
      <w:r w:rsidRPr="00A615F1">
        <w:rPr>
          <w:rFonts w:ascii="Tahoma" w:hAnsi="Tahoma" w:cs="Tahoma"/>
          <w:sz w:val="20"/>
        </w:rPr>
        <w:t xml:space="preserve"> ±2°C </w:t>
      </w:r>
      <w:proofErr w:type="spellStart"/>
      <w:r w:rsidRPr="00A615F1">
        <w:rPr>
          <w:rFonts w:ascii="Tahoma" w:hAnsi="Tahoma" w:cs="Tahoma"/>
          <w:sz w:val="20"/>
        </w:rPr>
        <w:t>lub</w:t>
      </w:r>
      <w:proofErr w:type="spellEnd"/>
      <w:r w:rsidRPr="00A615F1">
        <w:rPr>
          <w:rFonts w:ascii="Tahoma" w:hAnsi="Tahoma" w:cs="Tahoma"/>
          <w:sz w:val="20"/>
        </w:rPr>
        <w:t xml:space="preserve"> 2%</w:t>
      </w:r>
    </w:p>
    <w:p w:rsidR="00784259" w:rsidRPr="00A615F1" w:rsidRDefault="00784259" w:rsidP="00784259">
      <w:pPr>
        <w:pStyle w:val="Akapitzlist"/>
        <w:widowControl w:val="0"/>
        <w:numPr>
          <w:ilvl w:val="0"/>
          <w:numId w:val="8"/>
        </w:numPr>
        <w:spacing w:before="60"/>
        <w:ind w:left="714" w:hanging="357"/>
        <w:rPr>
          <w:rFonts w:ascii="Tahoma" w:hAnsi="Tahoma" w:cs="Tahoma"/>
          <w:sz w:val="20"/>
        </w:rPr>
      </w:pPr>
      <w:proofErr w:type="spellStart"/>
      <w:r w:rsidRPr="00A615F1">
        <w:rPr>
          <w:rFonts w:ascii="Tahoma" w:hAnsi="Tahoma" w:cs="Tahoma"/>
          <w:sz w:val="20"/>
        </w:rPr>
        <w:t>Rodzaj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detektora</w:t>
      </w:r>
      <w:proofErr w:type="spellEnd"/>
      <w:r w:rsidRPr="00A615F1">
        <w:rPr>
          <w:rFonts w:ascii="Tahoma" w:hAnsi="Tahoma" w:cs="Tahoma"/>
          <w:sz w:val="20"/>
        </w:rPr>
        <w:t xml:space="preserve"> – </w:t>
      </w:r>
      <w:proofErr w:type="spellStart"/>
      <w:r w:rsidRPr="00A615F1">
        <w:rPr>
          <w:rFonts w:ascii="Tahoma" w:hAnsi="Tahoma" w:cs="Tahoma"/>
          <w:sz w:val="20"/>
        </w:rPr>
        <w:t>niechłodzony</w:t>
      </w:r>
      <w:proofErr w:type="spellEnd"/>
    </w:p>
    <w:p w:rsidR="00784259" w:rsidRPr="00A615F1" w:rsidRDefault="00784259" w:rsidP="00784259">
      <w:pPr>
        <w:pStyle w:val="Akapitzlist"/>
        <w:widowControl w:val="0"/>
        <w:numPr>
          <w:ilvl w:val="0"/>
          <w:numId w:val="8"/>
        </w:numPr>
        <w:spacing w:before="60"/>
        <w:ind w:left="714" w:hanging="357"/>
        <w:rPr>
          <w:rFonts w:ascii="Tahoma" w:hAnsi="Tahoma" w:cs="Tahoma"/>
          <w:sz w:val="20"/>
        </w:rPr>
      </w:pPr>
      <w:proofErr w:type="spellStart"/>
      <w:r w:rsidRPr="00A615F1">
        <w:rPr>
          <w:rFonts w:ascii="Tahoma" w:hAnsi="Tahoma" w:cs="Tahoma"/>
          <w:sz w:val="20"/>
        </w:rPr>
        <w:t>Rozdzielczość</w:t>
      </w:r>
      <w:proofErr w:type="spellEnd"/>
      <w:r w:rsidRPr="00A615F1">
        <w:rPr>
          <w:rFonts w:ascii="Tahoma" w:hAnsi="Tahoma" w:cs="Tahoma"/>
          <w:sz w:val="20"/>
        </w:rPr>
        <w:t xml:space="preserve"> (</w:t>
      </w:r>
      <w:proofErr w:type="spellStart"/>
      <w:r w:rsidRPr="00A615F1">
        <w:rPr>
          <w:rFonts w:ascii="Tahoma" w:hAnsi="Tahoma" w:cs="Tahoma"/>
          <w:sz w:val="20"/>
        </w:rPr>
        <w:t>dotyczy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detektora</w:t>
      </w:r>
      <w:proofErr w:type="spellEnd"/>
      <w:r w:rsidRPr="00A615F1">
        <w:rPr>
          <w:rFonts w:ascii="Tahoma" w:hAnsi="Tahoma" w:cs="Tahoma"/>
          <w:sz w:val="20"/>
        </w:rPr>
        <w:t xml:space="preserve">) 160x120 </w:t>
      </w:r>
      <w:proofErr w:type="spellStart"/>
      <w:r w:rsidRPr="00A615F1">
        <w:rPr>
          <w:rFonts w:ascii="Tahoma" w:hAnsi="Tahoma" w:cs="Tahoma"/>
          <w:sz w:val="20"/>
        </w:rPr>
        <w:t>pikseli</w:t>
      </w:r>
      <w:proofErr w:type="spellEnd"/>
    </w:p>
    <w:p w:rsidR="00784259" w:rsidRPr="00A615F1" w:rsidRDefault="00784259" w:rsidP="00784259">
      <w:pPr>
        <w:pStyle w:val="Akapitzlist"/>
        <w:widowControl w:val="0"/>
        <w:numPr>
          <w:ilvl w:val="0"/>
          <w:numId w:val="8"/>
        </w:numPr>
        <w:spacing w:before="60"/>
        <w:ind w:left="714" w:hanging="357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Opcja wysokiej rozdzielczość (dotyczy kamery) 320x240 pikseli</w:t>
      </w:r>
    </w:p>
    <w:p w:rsidR="00784259" w:rsidRPr="00A615F1" w:rsidRDefault="00784259" w:rsidP="00784259">
      <w:pPr>
        <w:pStyle w:val="Akapitzlist"/>
        <w:widowControl w:val="0"/>
        <w:numPr>
          <w:ilvl w:val="0"/>
          <w:numId w:val="8"/>
        </w:numPr>
        <w:spacing w:before="60"/>
        <w:ind w:left="714" w:hanging="357"/>
        <w:rPr>
          <w:rFonts w:ascii="Tahoma" w:hAnsi="Tahoma" w:cs="Tahoma"/>
          <w:sz w:val="20"/>
        </w:rPr>
      </w:pPr>
      <w:proofErr w:type="spellStart"/>
      <w:r w:rsidRPr="00A615F1">
        <w:rPr>
          <w:rFonts w:ascii="Tahoma" w:hAnsi="Tahoma" w:cs="Tahoma"/>
          <w:sz w:val="20"/>
        </w:rPr>
        <w:t>Zakres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spektralny</w:t>
      </w:r>
      <w:proofErr w:type="spellEnd"/>
      <w:r w:rsidRPr="00A615F1">
        <w:rPr>
          <w:rFonts w:ascii="Tahoma" w:hAnsi="Tahoma" w:cs="Tahoma"/>
          <w:sz w:val="20"/>
        </w:rPr>
        <w:t xml:space="preserve"> 8 </w:t>
      </w:r>
      <w:proofErr w:type="spellStart"/>
      <w:r w:rsidRPr="00A615F1">
        <w:rPr>
          <w:rFonts w:ascii="Tahoma" w:hAnsi="Tahoma" w:cs="Tahoma"/>
          <w:sz w:val="20"/>
        </w:rPr>
        <w:t>do</w:t>
      </w:r>
      <w:proofErr w:type="spellEnd"/>
      <w:r w:rsidRPr="00A615F1">
        <w:rPr>
          <w:rFonts w:ascii="Tahoma" w:hAnsi="Tahoma" w:cs="Tahoma"/>
          <w:sz w:val="20"/>
        </w:rPr>
        <w:t xml:space="preserve"> 14 </w:t>
      </w:r>
      <w:proofErr w:type="spellStart"/>
      <w:r w:rsidRPr="00A615F1">
        <w:rPr>
          <w:rFonts w:ascii="Tahoma" w:hAnsi="Tahoma" w:cs="Tahoma"/>
          <w:sz w:val="20"/>
        </w:rPr>
        <w:t>μm</w:t>
      </w:r>
      <w:proofErr w:type="spellEnd"/>
    </w:p>
    <w:p w:rsidR="00784259" w:rsidRPr="00A615F1" w:rsidRDefault="00784259" w:rsidP="00784259">
      <w:pPr>
        <w:pStyle w:val="Akapitzlist"/>
        <w:widowControl w:val="0"/>
        <w:numPr>
          <w:ilvl w:val="0"/>
          <w:numId w:val="8"/>
        </w:numPr>
        <w:spacing w:before="60"/>
        <w:ind w:left="714" w:hanging="357"/>
        <w:rPr>
          <w:rFonts w:ascii="Tahoma" w:hAnsi="Tahoma" w:cs="Tahoma"/>
          <w:sz w:val="20"/>
        </w:rPr>
      </w:pPr>
      <w:proofErr w:type="spellStart"/>
      <w:r w:rsidRPr="00A615F1">
        <w:rPr>
          <w:rFonts w:ascii="Tahoma" w:hAnsi="Tahoma" w:cs="Tahoma"/>
          <w:sz w:val="20"/>
        </w:rPr>
        <w:t>Częstotliwość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wyświetlania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klatek</w:t>
      </w:r>
      <w:proofErr w:type="spellEnd"/>
      <w:r w:rsidRPr="00A615F1">
        <w:rPr>
          <w:rFonts w:ascii="Tahoma" w:hAnsi="Tahoma" w:cs="Tahoma"/>
          <w:sz w:val="20"/>
        </w:rPr>
        <w:t xml:space="preserve"> 9 Hz</w:t>
      </w:r>
    </w:p>
    <w:p w:rsidR="00784259" w:rsidRPr="00A615F1" w:rsidRDefault="00784259" w:rsidP="00784259">
      <w:pPr>
        <w:pStyle w:val="Akapitzlist"/>
        <w:widowControl w:val="0"/>
        <w:numPr>
          <w:ilvl w:val="0"/>
          <w:numId w:val="8"/>
        </w:numPr>
        <w:spacing w:before="60"/>
        <w:ind w:left="714" w:hanging="357"/>
        <w:rPr>
          <w:rFonts w:ascii="Tahoma" w:hAnsi="Tahoma" w:cs="Tahoma"/>
          <w:sz w:val="20"/>
        </w:rPr>
      </w:pPr>
      <w:r w:rsidRPr="00A615F1">
        <w:rPr>
          <w:rFonts w:ascii="Tahoma" w:hAnsi="Tahoma" w:cs="Tahoma"/>
          <w:sz w:val="20"/>
        </w:rPr>
        <w:t xml:space="preserve">Pole </w:t>
      </w:r>
      <w:proofErr w:type="spellStart"/>
      <w:r w:rsidRPr="00A615F1">
        <w:rPr>
          <w:rFonts w:ascii="Tahoma" w:hAnsi="Tahoma" w:cs="Tahoma"/>
          <w:sz w:val="20"/>
        </w:rPr>
        <w:t>widzenia</w:t>
      </w:r>
      <w:proofErr w:type="spellEnd"/>
      <w:r w:rsidRPr="00A615F1">
        <w:rPr>
          <w:rFonts w:ascii="Tahoma" w:hAnsi="Tahoma" w:cs="Tahoma"/>
          <w:sz w:val="20"/>
        </w:rPr>
        <w:t xml:space="preserve"> 28 ° (H) × 21° (V)</w:t>
      </w:r>
    </w:p>
    <w:p w:rsidR="00784259" w:rsidRPr="00A615F1" w:rsidRDefault="00784259" w:rsidP="00784259">
      <w:pPr>
        <w:pStyle w:val="Akapitzlist"/>
        <w:widowControl w:val="0"/>
        <w:numPr>
          <w:ilvl w:val="0"/>
          <w:numId w:val="8"/>
        </w:numPr>
        <w:spacing w:before="60"/>
        <w:ind w:left="714" w:hanging="357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Odległość pomiaru od 10 cm do nieskończoności</w:t>
      </w:r>
    </w:p>
    <w:p w:rsidR="00784259" w:rsidRPr="00A615F1" w:rsidRDefault="00784259" w:rsidP="00784259">
      <w:pPr>
        <w:pStyle w:val="Akapitzlist"/>
        <w:widowControl w:val="0"/>
        <w:numPr>
          <w:ilvl w:val="0"/>
          <w:numId w:val="8"/>
        </w:numPr>
        <w:spacing w:before="60"/>
        <w:ind w:left="714" w:hanging="357"/>
        <w:rPr>
          <w:rFonts w:ascii="Tahoma" w:hAnsi="Tahoma" w:cs="Tahoma"/>
          <w:sz w:val="20"/>
        </w:rPr>
      </w:pPr>
      <w:proofErr w:type="spellStart"/>
      <w:r w:rsidRPr="00A615F1">
        <w:rPr>
          <w:rFonts w:ascii="Tahoma" w:hAnsi="Tahoma" w:cs="Tahoma"/>
          <w:sz w:val="20"/>
        </w:rPr>
        <w:t>Manualne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ustawianie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ostrości</w:t>
      </w:r>
      <w:proofErr w:type="spellEnd"/>
    </w:p>
    <w:p w:rsidR="00784259" w:rsidRPr="00A615F1" w:rsidRDefault="00784259" w:rsidP="00784259">
      <w:pPr>
        <w:pStyle w:val="Akapitzlist"/>
        <w:widowControl w:val="0"/>
        <w:numPr>
          <w:ilvl w:val="0"/>
          <w:numId w:val="8"/>
        </w:numPr>
        <w:spacing w:before="60"/>
        <w:ind w:left="714" w:hanging="357"/>
        <w:rPr>
          <w:rFonts w:ascii="Tahoma" w:hAnsi="Tahoma" w:cs="Tahoma"/>
          <w:sz w:val="20"/>
        </w:rPr>
      </w:pPr>
      <w:proofErr w:type="spellStart"/>
      <w:r w:rsidRPr="00A615F1">
        <w:rPr>
          <w:rFonts w:ascii="Tahoma" w:hAnsi="Tahoma" w:cs="Tahoma"/>
          <w:sz w:val="20"/>
        </w:rPr>
        <w:t>Korekcja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emisyjności</w:t>
      </w:r>
      <w:proofErr w:type="spellEnd"/>
      <w:r w:rsidRPr="00A615F1">
        <w:rPr>
          <w:rFonts w:ascii="Tahoma" w:hAnsi="Tahoma" w:cs="Tahoma"/>
          <w:sz w:val="20"/>
        </w:rPr>
        <w:t xml:space="preserve"> 0,1 </w:t>
      </w:r>
      <w:proofErr w:type="spellStart"/>
      <w:r w:rsidRPr="00A615F1">
        <w:rPr>
          <w:rFonts w:ascii="Tahoma" w:hAnsi="Tahoma" w:cs="Tahoma"/>
          <w:sz w:val="20"/>
        </w:rPr>
        <w:t>do</w:t>
      </w:r>
      <w:proofErr w:type="spellEnd"/>
      <w:r w:rsidRPr="00A615F1">
        <w:rPr>
          <w:rFonts w:ascii="Tahoma" w:hAnsi="Tahoma" w:cs="Tahoma"/>
          <w:sz w:val="20"/>
        </w:rPr>
        <w:t xml:space="preserve"> 1</w:t>
      </w:r>
    </w:p>
    <w:p w:rsidR="00784259" w:rsidRPr="00A615F1" w:rsidRDefault="00784259" w:rsidP="00784259">
      <w:pPr>
        <w:pStyle w:val="Akapitzlist"/>
        <w:widowControl w:val="0"/>
        <w:numPr>
          <w:ilvl w:val="0"/>
          <w:numId w:val="8"/>
        </w:numPr>
        <w:spacing w:before="60"/>
        <w:ind w:left="714" w:hanging="357"/>
        <w:rPr>
          <w:rFonts w:ascii="Tahoma" w:hAnsi="Tahoma" w:cs="Tahoma"/>
          <w:sz w:val="20"/>
        </w:rPr>
      </w:pPr>
      <w:r w:rsidRPr="00A615F1">
        <w:rPr>
          <w:rFonts w:ascii="Tahoma" w:hAnsi="Tahoma" w:cs="Tahoma"/>
          <w:sz w:val="20"/>
        </w:rPr>
        <w:t xml:space="preserve">4-krotny zoom </w:t>
      </w:r>
      <w:proofErr w:type="spellStart"/>
      <w:r w:rsidRPr="00A615F1">
        <w:rPr>
          <w:rFonts w:ascii="Tahoma" w:hAnsi="Tahoma" w:cs="Tahoma"/>
          <w:sz w:val="20"/>
        </w:rPr>
        <w:t>cyfrowy</w:t>
      </w:r>
      <w:proofErr w:type="spellEnd"/>
    </w:p>
    <w:p w:rsidR="00784259" w:rsidRPr="00A615F1" w:rsidRDefault="00784259" w:rsidP="00784259">
      <w:pPr>
        <w:pStyle w:val="Akapitzlist"/>
        <w:widowControl w:val="0"/>
        <w:numPr>
          <w:ilvl w:val="0"/>
          <w:numId w:val="8"/>
        </w:numPr>
        <w:spacing w:before="60"/>
        <w:ind w:left="714" w:hanging="357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Pomiary: centralny punkt, 3 ruchome punkty, śledzenie max/min temperatury, różnica temperatur, 3 ruchome pola (max/min/średnia temperatura)</w:t>
      </w:r>
    </w:p>
    <w:p w:rsidR="00784259" w:rsidRPr="00A615F1" w:rsidRDefault="00784259" w:rsidP="00784259">
      <w:pPr>
        <w:pStyle w:val="Akapitzlist"/>
        <w:widowControl w:val="0"/>
        <w:numPr>
          <w:ilvl w:val="0"/>
          <w:numId w:val="8"/>
        </w:numPr>
        <w:spacing w:before="60"/>
        <w:ind w:left="714" w:hanging="357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Pamięć: obsługa kart SDHC do 32 GB</w:t>
      </w:r>
    </w:p>
    <w:p w:rsidR="00784259" w:rsidRPr="00A615F1" w:rsidRDefault="00784259" w:rsidP="00784259">
      <w:pPr>
        <w:pStyle w:val="Akapitzlist"/>
        <w:widowControl w:val="0"/>
        <w:numPr>
          <w:ilvl w:val="0"/>
          <w:numId w:val="8"/>
        </w:numPr>
        <w:spacing w:before="60"/>
        <w:ind w:left="714" w:hanging="357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Format zapisu obrazu: JPEG, radiometryczny JPEG</w:t>
      </w:r>
    </w:p>
    <w:p w:rsidR="00784259" w:rsidRPr="00A615F1" w:rsidRDefault="00784259" w:rsidP="00784259">
      <w:pPr>
        <w:pStyle w:val="Akapitzlist"/>
        <w:widowControl w:val="0"/>
        <w:numPr>
          <w:ilvl w:val="0"/>
          <w:numId w:val="8"/>
        </w:numPr>
        <w:spacing w:before="60"/>
        <w:ind w:left="714" w:hanging="357"/>
        <w:rPr>
          <w:rFonts w:ascii="Tahoma" w:hAnsi="Tahoma" w:cs="Tahoma"/>
          <w:sz w:val="20"/>
        </w:rPr>
      </w:pPr>
      <w:proofErr w:type="spellStart"/>
      <w:r w:rsidRPr="00A615F1">
        <w:rPr>
          <w:rFonts w:ascii="Tahoma" w:hAnsi="Tahoma" w:cs="Tahoma"/>
          <w:sz w:val="20"/>
        </w:rPr>
        <w:t>Wyświetlacz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kolorowy</w:t>
      </w:r>
      <w:proofErr w:type="spellEnd"/>
      <w:r w:rsidRPr="00A615F1">
        <w:rPr>
          <w:rFonts w:ascii="Tahoma" w:hAnsi="Tahoma" w:cs="Tahoma"/>
          <w:sz w:val="20"/>
        </w:rPr>
        <w:t xml:space="preserve"> LCD 3,5 </w:t>
      </w:r>
      <w:proofErr w:type="spellStart"/>
      <w:r w:rsidRPr="00A615F1">
        <w:rPr>
          <w:rFonts w:ascii="Tahoma" w:hAnsi="Tahoma" w:cs="Tahoma"/>
          <w:sz w:val="20"/>
        </w:rPr>
        <w:t>cala</w:t>
      </w:r>
      <w:proofErr w:type="spellEnd"/>
    </w:p>
    <w:p w:rsidR="00784259" w:rsidRPr="00A615F1" w:rsidRDefault="00784259" w:rsidP="00784259">
      <w:pPr>
        <w:pStyle w:val="Akapitzlist"/>
        <w:widowControl w:val="0"/>
        <w:numPr>
          <w:ilvl w:val="0"/>
          <w:numId w:val="8"/>
        </w:numPr>
        <w:spacing w:before="60"/>
        <w:ind w:left="714" w:hanging="357"/>
        <w:rPr>
          <w:rFonts w:ascii="Tahoma" w:hAnsi="Tahoma" w:cs="Tahoma"/>
          <w:sz w:val="20"/>
        </w:rPr>
      </w:pPr>
      <w:proofErr w:type="spellStart"/>
      <w:r w:rsidRPr="00A615F1">
        <w:rPr>
          <w:rFonts w:ascii="Tahoma" w:hAnsi="Tahoma" w:cs="Tahoma"/>
          <w:sz w:val="20"/>
        </w:rPr>
        <w:t>Latarka</w:t>
      </w:r>
      <w:proofErr w:type="spellEnd"/>
      <w:r w:rsidRPr="00A615F1">
        <w:rPr>
          <w:rFonts w:ascii="Tahoma" w:hAnsi="Tahoma" w:cs="Tahoma"/>
          <w:sz w:val="20"/>
        </w:rPr>
        <w:t xml:space="preserve">, </w:t>
      </w:r>
      <w:proofErr w:type="spellStart"/>
      <w:r w:rsidRPr="00A615F1">
        <w:rPr>
          <w:rFonts w:ascii="Tahoma" w:hAnsi="Tahoma" w:cs="Tahoma"/>
          <w:sz w:val="20"/>
        </w:rPr>
        <w:t>wskaźnik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laserowy</w:t>
      </w:r>
      <w:proofErr w:type="spellEnd"/>
    </w:p>
    <w:p w:rsidR="00784259" w:rsidRPr="00A615F1" w:rsidRDefault="00784259" w:rsidP="00784259">
      <w:pPr>
        <w:pStyle w:val="Akapitzlist"/>
        <w:widowControl w:val="0"/>
        <w:numPr>
          <w:ilvl w:val="0"/>
          <w:numId w:val="8"/>
        </w:numPr>
        <w:spacing w:before="60"/>
        <w:ind w:left="714" w:hanging="357"/>
        <w:rPr>
          <w:rFonts w:ascii="Tahoma" w:hAnsi="Tahoma" w:cs="Tahoma"/>
          <w:sz w:val="20"/>
        </w:rPr>
      </w:pPr>
      <w:r w:rsidRPr="00A615F1">
        <w:rPr>
          <w:rFonts w:ascii="Tahoma" w:hAnsi="Tahoma" w:cs="Tahoma"/>
          <w:sz w:val="20"/>
        </w:rPr>
        <w:t xml:space="preserve">Port mini-USB </w:t>
      </w:r>
      <w:proofErr w:type="spellStart"/>
      <w:r w:rsidRPr="00A615F1">
        <w:rPr>
          <w:rFonts w:ascii="Tahoma" w:hAnsi="Tahoma" w:cs="Tahoma"/>
          <w:sz w:val="20"/>
        </w:rPr>
        <w:t>oraz</w:t>
      </w:r>
      <w:proofErr w:type="spellEnd"/>
      <w:r w:rsidRPr="00A615F1">
        <w:rPr>
          <w:rFonts w:ascii="Tahoma" w:hAnsi="Tahoma" w:cs="Tahoma"/>
          <w:sz w:val="20"/>
        </w:rPr>
        <w:t xml:space="preserve"> Video</w:t>
      </w:r>
    </w:p>
    <w:p w:rsidR="00784259" w:rsidRPr="00A615F1" w:rsidRDefault="00784259" w:rsidP="00784259">
      <w:pPr>
        <w:pStyle w:val="Akapitzlist"/>
        <w:widowControl w:val="0"/>
        <w:numPr>
          <w:ilvl w:val="0"/>
          <w:numId w:val="8"/>
        </w:numPr>
        <w:spacing w:before="60"/>
        <w:ind w:left="714" w:hanging="357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Czas pracy na baterii około 4 godziny</w:t>
      </w:r>
    </w:p>
    <w:p w:rsidR="00784259" w:rsidRPr="00A615F1" w:rsidRDefault="00784259" w:rsidP="00784259">
      <w:pPr>
        <w:pStyle w:val="Akapitzlist"/>
        <w:widowControl w:val="0"/>
        <w:numPr>
          <w:ilvl w:val="0"/>
          <w:numId w:val="8"/>
        </w:numPr>
        <w:spacing w:before="60"/>
        <w:ind w:left="714" w:hanging="357"/>
        <w:rPr>
          <w:rFonts w:ascii="Tahoma" w:hAnsi="Tahoma" w:cs="Tahoma"/>
          <w:sz w:val="20"/>
        </w:rPr>
      </w:pPr>
      <w:proofErr w:type="spellStart"/>
      <w:r w:rsidRPr="00A615F1">
        <w:rPr>
          <w:rFonts w:ascii="Tahoma" w:hAnsi="Tahoma" w:cs="Tahoma"/>
          <w:sz w:val="20"/>
        </w:rPr>
        <w:t>Aparat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cyfrowy</w:t>
      </w:r>
      <w:proofErr w:type="spellEnd"/>
      <w:r w:rsidRPr="00A615F1">
        <w:rPr>
          <w:rFonts w:ascii="Tahoma" w:hAnsi="Tahoma" w:cs="Tahoma"/>
          <w:sz w:val="20"/>
        </w:rPr>
        <w:t xml:space="preserve"> 3,1 MP</w:t>
      </w:r>
    </w:p>
    <w:p w:rsidR="00784259" w:rsidRPr="00A615F1" w:rsidRDefault="00784259" w:rsidP="00784259">
      <w:pPr>
        <w:pStyle w:val="Akapitzlist"/>
        <w:widowControl w:val="0"/>
        <w:numPr>
          <w:ilvl w:val="0"/>
          <w:numId w:val="8"/>
        </w:numPr>
        <w:spacing w:before="60"/>
        <w:ind w:left="714" w:hanging="357"/>
        <w:rPr>
          <w:rFonts w:ascii="Tahoma" w:hAnsi="Tahoma" w:cs="Tahoma"/>
          <w:sz w:val="20"/>
        </w:rPr>
      </w:pPr>
      <w:proofErr w:type="spellStart"/>
      <w:r w:rsidRPr="00A615F1">
        <w:rPr>
          <w:rFonts w:ascii="Tahoma" w:hAnsi="Tahoma" w:cs="Tahoma"/>
          <w:sz w:val="20"/>
        </w:rPr>
        <w:t>Temperatura</w:t>
      </w:r>
      <w:proofErr w:type="spellEnd"/>
      <w:r w:rsidRPr="00A615F1">
        <w:rPr>
          <w:rFonts w:ascii="Tahoma" w:hAnsi="Tahoma" w:cs="Tahoma"/>
          <w:sz w:val="20"/>
        </w:rPr>
        <w:t xml:space="preserve"> pracy -15°C do 50°C</w:t>
      </w:r>
    </w:p>
    <w:p w:rsidR="00784259" w:rsidRPr="00A615F1" w:rsidRDefault="00784259" w:rsidP="00784259">
      <w:pPr>
        <w:pStyle w:val="Akapitzlist"/>
        <w:widowControl w:val="0"/>
        <w:numPr>
          <w:ilvl w:val="0"/>
          <w:numId w:val="8"/>
        </w:numPr>
        <w:spacing w:before="60"/>
        <w:ind w:left="714" w:hanging="357"/>
        <w:rPr>
          <w:rFonts w:ascii="Tahoma" w:hAnsi="Tahoma" w:cs="Tahoma"/>
          <w:sz w:val="20"/>
        </w:rPr>
      </w:pPr>
      <w:proofErr w:type="spellStart"/>
      <w:r w:rsidRPr="00A615F1">
        <w:rPr>
          <w:rFonts w:ascii="Tahoma" w:hAnsi="Tahoma" w:cs="Tahoma"/>
          <w:sz w:val="20"/>
        </w:rPr>
        <w:t>Wytrzymałość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na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upadek</w:t>
      </w:r>
      <w:proofErr w:type="spellEnd"/>
      <w:r w:rsidRPr="00A615F1">
        <w:rPr>
          <w:rFonts w:ascii="Tahoma" w:hAnsi="Tahoma" w:cs="Tahoma"/>
          <w:sz w:val="20"/>
        </w:rPr>
        <w:t xml:space="preserve"> z 2 m</w:t>
      </w:r>
    </w:p>
    <w:p w:rsidR="00784259" w:rsidRPr="00A615F1" w:rsidRDefault="00784259" w:rsidP="00784259">
      <w:pPr>
        <w:pStyle w:val="Akapitzlist"/>
        <w:widowControl w:val="0"/>
        <w:numPr>
          <w:ilvl w:val="0"/>
          <w:numId w:val="8"/>
        </w:numPr>
        <w:spacing w:before="60"/>
        <w:ind w:left="714" w:hanging="357"/>
        <w:rPr>
          <w:rFonts w:ascii="Tahoma" w:hAnsi="Tahoma" w:cs="Tahoma"/>
          <w:sz w:val="20"/>
        </w:rPr>
      </w:pPr>
      <w:proofErr w:type="spellStart"/>
      <w:r w:rsidRPr="00A615F1">
        <w:rPr>
          <w:rFonts w:ascii="Tahoma" w:hAnsi="Tahoma" w:cs="Tahoma"/>
          <w:sz w:val="20"/>
        </w:rPr>
        <w:lastRenderedPageBreak/>
        <w:t>Stopień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ochrony</w:t>
      </w:r>
      <w:proofErr w:type="spellEnd"/>
      <w:r w:rsidRPr="00A615F1">
        <w:rPr>
          <w:rFonts w:ascii="Tahoma" w:hAnsi="Tahoma" w:cs="Tahoma"/>
          <w:sz w:val="20"/>
        </w:rPr>
        <w:t xml:space="preserve"> IP54</w:t>
      </w:r>
    </w:p>
    <w:p w:rsidR="00784259" w:rsidRPr="00A615F1" w:rsidRDefault="00784259" w:rsidP="00784259">
      <w:pPr>
        <w:pStyle w:val="Akapitzlist"/>
        <w:widowControl w:val="0"/>
        <w:numPr>
          <w:ilvl w:val="0"/>
          <w:numId w:val="8"/>
        </w:numPr>
        <w:spacing w:before="60"/>
        <w:ind w:left="714" w:hanging="357"/>
        <w:rPr>
          <w:rFonts w:ascii="Tahoma" w:hAnsi="Tahoma" w:cs="Tahoma"/>
          <w:sz w:val="20"/>
        </w:rPr>
      </w:pPr>
      <w:proofErr w:type="spellStart"/>
      <w:r w:rsidRPr="00A615F1">
        <w:rPr>
          <w:rFonts w:ascii="Tahoma" w:hAnsi="Tahoma" w:cs="Tahoma"/>
          <w:sz w:val="20"/>
        </w:rPr>
        <w:t>Waga</w:t>
      </w:r>
      <w:proofErr w:type="spellEnd"/>
      <w:r w:rsidRPr="00A615F1">
        <w:rPr>
          <w:rFonts w:ascii="Tahoma" w:hAnsi="Tahoma" w:cs="Tahoma"/>
          <w:sz w:val="20"/>
        </w:rPr>
        <w:t xml:space="preserve"> z </w:t>
      </w:r>
      <w:proofErr w:type="spellStart"/>
      <w:r w:rsidRPr="00A615F1">
        <w:rPr>
          <w:rFonts w:ascii="Tahoma" w:hAnsi="Tahoma" w:cs="Tahoma"/>
          <w:sz w:val="20"/>
        </w:rPr>
        <w:t>baterią</w:t>
      </w:r>
      <w:proofErr w:type="spellEnd"/>
      <w:r w:rsidRPr="00A615F1">
        <w:rPr>
          <w:rFonts w:ascii="Tahoma" w:hAnsi="Tahoma" w:cs="Tahoma"/>
          <w:sz w:val="20"/>
        </w:rPr>
        <w:t xml:space="preserve"> 746 g</w:t>
      </w:r>
    </w:p>
    <w:p w:rsidR="000912F3" w:rsidRPr="00A615F1" w:rsidRDefault="000912F3" w:rsidP="000912F3">
      <w:pPr>
        <w:pStyle w:val="Akapitzlist"/>
        <w:widowControl w:val="0"/>
        <w:spacing w:before="60"/>
        <w:ind w:left="1077"/>
        <w:rPr>
          <w:rFonts w:ascii="Tahoma" w:hAnsi="Tahoma" w:cs="Tahoma"/>
          <w:sz w:val="20"/>
        </w:rPr>
      </w:pPr>
    </w:p>
    <w:p w:rsidR="000912F3" w:rsidRPr="00A615F1" w:rsidRDefault="000912F3" w:rsidP="00D03A61">
      <w:pPr>
        <w:pStyle w:val="Akapitzlist"/>
        <w:widowControl w:val="0"/>
        <w:numPr>
          <w:ilvl w:val="0"/>
          <w:numId w:val="1"/>
        </w:numPr>
        <w:spacing w:before="60"/>
        <w:rPr>
          <w:rFonts w:ascii="Tahoma" w:hAnsi="Tahoma" w:cs="Tahoma"/>
          <w:i/>
          <w:sz w:val="20"/>
          <w:u w:val="single"/>
        </w:rPr>
      </w:pPr>
      <w:proofErr w:type="spellStart"/>
      <w:r w:rsidRPr="00A615F1">
        <w:rPr>
          <w:rFonts w:ascii="Tahoma" w:hAnsi="Tahoma" w:cs="Tahoma"/>
          <w:i/>
          <w:sz w:val="20"/>
          <w:u w:val="single"/>
        </w:rPr>
        <w:t>Oscyloskop</w:t>
      </w:r>
      <w:proofErr w:type="spellEnd"/>
      <w:r w:rsidRPr="00A615F1">
        <w:rPr>
          <w:rFonts w:ascii="Tahoma" w:hAnsi="Tahoma" w:cs="Tahoma"/>
          <w:i/>
          <w:sz w:val="20"/>
          <w:u w:val="single"/>
        </w:rPr>
        <w:t xml:space="preserve"> </w:t>
      </w:r>
      <w:proofErr w:type="spellStart"/>
      <w:r w:rsidRPr="00A615F1">
        <w:rPr>
          <w:rFonts w:ascii="Tahoma" w:hAnsi="Tahoma" w:cs="Tahoma"/>
          <w:i/>
          <w:sz w:val="20"/>
          <w:u w:val="single"/>
        </w:rPr>
        <w:t>cyfrowy</w:t>
      </w:r>
      <w:proofErr w:type="spellEnd"/>
      <w:r w:rsidR="00C63744" w:rsidRPr="00A615F1">
        <w:rPr>
          <w:rFonts w:ascii="Tahoma" w:hAnsi="Tahoma" w:cs="Tahoma"/>
          <w:i/>
          <w:sz w:val="20"/>
          <w:u w:val="single"/>
        </w:rPr>
        <w:t xml:space="preserve"> </w:t>
      </w:r>
      <w:r w:rsidRPr="00A615F1">
        <w:rPr>
          <w:rFonts w:ascii="Tahoma" w:hAnsi="Tahoma" w:cs="Tahoma"/>
          <w:i/>
          <w:sz w:val="20"/>
          <w:u w:val="single"/>
        </w:rPr>
        <w:t xml:space="preserve"> </w:t>
      </w:r>
    </w:p>
    <w:p w:rsidR="000912F3" w:rsidRPr="00A615F1" w:rsidRDefault="000912F3" w:rsidP="000912F3">
      <w:pPr>
        <w:pStyle w:val="Akapitzlist"/>
        <w:widowControl w:val="0"/>
        <w:numPr>
          <w:ilvl w:val="0"/>
          <w:numId w:val="7"/>
        </w:numPr>
        <w:spacing w:before="60"/>
        <w:ind w:left="782" w:hanging="425"/>
        <w:rPr>
          <w:rFonts w:ascii="Tahoma" w:hAnsi="Tahoma" w:cs="Tahoma"/>
          <w:sz w:val="20"/>
        </w:rPr>
      </w:pPr>
      <w:proofErr w:type="spellStart"/>
      <w:r w:rsidRPr="00A615F1">
        <w:rPr>
          <w:rFonts w:ascii="Tahoma" w:hAnsi="Tahoma" w:cs="Tahoma"/>
          <w:sz w:val="20"/>
        </w:rPr>
        <w:t>Pasmo</w:t>
      </w:r>
      <w:proofErr w:type="spellEnd"/>
      <w:r w:rsidRPr="00A615F1">
        <w:rPr>
          <w:rFonts w:ascii="Tahoma" w:hAnsi="Tahoma" w:cs="Tahoma"/>
          <w:sz w:val="20"/>
        </w:rPr>
        <w:t xml:space="preserve"> pracy 500 MHz  </w:t>
      </w:r>
    </w:p>
    <w:p w:rsidR="000912F3" w:rsidRPr="00A615F1" w:rsidRDefault="000912F3" w:rsidP="000912F3">
      <w:pPr>
        <w:pStyle w:val="Akapitzlist"/>
        <w:widowControl w:val="0"/>
        <w:numPr>
          <w:ilvl w:val="0"/>
          <w:numId w:val="7"/>
        </w:numPr>
        <w:spacing w:before="60"/>
        <w:ind w:left="782" w:hanging="425"/>
        <w:rPr>
          <w:rFonts w:ascii="Tahoma" w:hAnsi="Tahoma" w:cs="Tahoma"/>
          <w:sz w:val="20"/>
        </w:rPr>
      </w:pPr>
      <w:r w:rsidRPr="00A615F1">
        <w:rPr>
          <w:rFonts w:ascii="Tahoma" w:hAnsi="Tahoma" w:cs="Tahoma"/>
          <w:sz w:val="20"/>
        </w:rPr>
        <w:t xml:space="preserve">4 </w:t>
      </w:r>
      <w:proofErr w:type="spellStart"/>
      <w:r w:rsidRPr="00A615F1">
        <w:rPr>
          <w:rFonts w:ascii="Tahoma" w:hAnsi="Tahoma" w:cs="Tahoma"/>
          <w:sz w:val="20"/>
        </w:rPr>
        <w:t>kanały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analogowe</w:t>
      </w:r>
      <w:proofErr w:type="spellEnd"/>
      <w:r w:rsidRPr="00A615F1">
        <w:rPr>
          <w:rFonts w:ascii="Tahoma" w:hAnsi="Tahoma" w:cs="Tahoma"/>
          <w:sz w:val="20"/>
        </w:rPr>
        <w:t xml:space="preserve"> + 16 </w:t>
      </w:r>
      <w:proofErr w:type="spellStart"/>
      <w:r w:rsidRPr="00A615F1">
        <w:rPr>
          <w:rFonts w:ascii="Tahoma" w:hAnsi="Tahoma" w:cs="Tahoma"/>
          <w:sz w:val="20"/>
        </w:rPr>
        <w:t>cyfrowych</w:t>
      </w:r>
      <w:proofErr w:type="spellEnd"/>
    </w:p>
    <w:p w:rsidR="000912F3" w:rsidRPr="00A615F1" w:rsidRDefault="000912F3" w:rsidP="000912F3">
      <w:pPr>
        <w:pStyle w:val="Akapitzlist"/>
        <w:widowControl w:val="0"/>
        <w:numPr>
          <w:ilvl w:val="0"/>
          <w:numId w:val="7"/>
        </w:numPr>
        <w:spacing w:before="60"/>
        <w:ind w:left="782" w:hanging="425"/>
        <w:rPr>
          <w:rFonts w:ascii="Tahoma" w:hAnsi="Tahoma" w:cs="Tahoma"/>
          <w:sz w:val="20"/>
        </w:rPr>
      </w:pPr>
      <w:proofErr w:type="spellStart"/>
      <w:r w:rsidRPr="00A615F1">
        <w:rPr>
          <w:rFonts w:ascii="Tahoma" w:hAnsi="Tahoma" w:cs="Tahoma"/>
          <w:sz w:val="20"/>
        </w:rPr>
        <w:t>Próbkowanie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</w:p>
    <w:p w:rsidR="000912F3" w:rsidRPr="00A615F1" w:rsidRDefault="000912F3" w:rsidP="000912F3">
      <w:pPr>
        <w:pStyle w:val="Akapitzlist"/>
        <w:widowControl w:val="0"/>
        <w:numPr>
          <w:ilvl w:val="0"/>
          <w:numId w:val="7"/>
        </w:numPr>
        <w:spacing w:before="60"/>
        <w:ind w:left="782" w:hanging="425"/>
        <w:rPr>
          <w:rFonts w:ascii="Tahoma" w:hAnsi="Tahoma" w:cs="Tahoma"/>
          <w:sz w:val="20"/>
        </w:rPr>
      </w:pPr>
      <w:r w:rsidRPr="00A615F1">
        <w:rPr>
          <w:rFonts w:ascii="Tahoma" w:hAnsi="Tahoma" w:cs="Tahoma"/>
          <w:sz w:val="20"/>
        </w:rPr>
        <w:t xml:space="preserve">5 </w:t>
      </w:r>
      <w:proofErr w:type="spellStart"/>
      <w:r w:rsidRPr="00A615F1">
        <w:rPr>
          <w:rFonts w:ascii="Tahoma" w:hAnsi="Tahoma" w:cs="Tahoma"/>
          <w:sz w:val="20"/>
        </w:rPr>
        <w:t>GSa</w:t>
      </w:r>
      <w:proofErr w:type="spellEnd"/>
      <w:r w:rsidRPr="00A615F1">
        <w:rPr>
          <w:rFonts w:ascii="Tahoma" w:hAnsi="Tahoma" w:cs="Tahoma"/>
          <w:sz w:val="20"/>
        </w:rPr>
        <w:t xml:space="preserve">/s </w:t>
      </w:r>
      <w:proofErr w:type="spellStart"/>
      <w:r w:rsidRPr="00A615F1">
        <w:rPr>
          <w:rFonts w:ascii="Tahoma" w:hAnsi="Tahoma" w:cs="Tahoma"/>
          <w:sz w:val="20"/>
        </w:rPr>
        <w:t>przy</w:t>
      </w:r>
      <w:proofErr w:type="spellEnd"/>
      <w:r w:rsidRPr="00A615F1">
        <w:rPr>
          <w:rFonts w:ascii="Tahoma" w:hAnsi="Tahoma" w:cs="Tahoma"/>
          <w:sz w:val="20"/>
        </w:rPr>
        <w:t xml:space="preserve"> 2 </w:t>
      </w:r>
      <w:proofErr w:type="spellStart"/>
      <w:r w:rsidRPr="00A615F1">
        <w:rPr>
          <w:rFonts w:ascii="Tahoma" w:hAnsi="Tahoma" w:cs="Tahoma"/>
          <w:sz w:val="20"/>
        </w:rPr>
        <w:t>kanałach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aktywnych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</w:p>
    <w:p w:rsidR="000912F3" w:rsidRPr="00A615F1" w:rsidRDefault="000912F3" w:rsidP="000912F3">
      <w:pPr>
        <w:pStyle w:val="Akapitzlist"/>
        <w:widowControl w:val="0"/>
        <w:numPr>
          <w:ilvl w:val="0"/>
          <w:numId w:val="7"/>
        </w:numPr>
        <w:spacing w:before="60"/>
        <w:ind w:left="782" w:hanging="425"/>
        <w:rPr>
          <w:rFonts w:ascii="Tahoma" w:hAnsi="Tahoma" w:cs="Tahoma"/>
          <w:sz w:val="20"/>
        </w:rPr>
      </w:pPr>
      <w:r w:rsidRPr="00A615F1">
        <w:rPr>
          <w:rFonts w:ascii="Tahoma" w:hAnsi="Tahoma" w:cs="Tahoma"/>
          <w:sz w:val="20"/>
        </w:rPr>
        <w:t xml:space="preserve">2,5 </w:t>
      </w:r>
      <w:proofErr w:type="spellStart"/>
      <w:r w:rsidRPr="00A615F1">
        <w:rPr>
          <w:rFonts w:ascii="Tahoma" w:hAnsi="Tahoma" w:cs="Tahoma"/>
          <w:sz w:val="20"/>
        </w:rPr>
        <w:t>GSa</w:t>
      </w:r>
      <w:proofErr w:type="spellEnd"/>
      <w:r w:rsidRPr="00A615F1">
        <w:rPr>
          <w:rFonts w:ascii="Tahoma" w:hAnsi="Tahoma" w:cs="Tahoma"/>
          <w:sz w:val="20"/>
        </w:rPr>
        <w:t xml:space="preserve">/s </w:t>
      </w:r>
      <w:proofErr w:type="spellStart"/>
      <w:r w:rsidRPr="00A615F1">
        <w:rPr>
          <w:rFonts w:ascii="Tahoma" w:hAnsi="Tahoma" w:cs="Tahoma"/>
          <w:sz w:val="20"/>
        </w:rPr>
        <w:t>przy</w:t>
      </w:r>
      <w:proofErr w:type="spellEnd"/>
      <w:r w:rsidRPr="00A615F1">
        <w:rPr>
          <w:rFonts w:ascii="Tahoma" w:hAnsi="Tahoma" w:cs="Tahoma"/>
          <w:sz w:val="20"/>
        </w:rPr>
        <w:t xml:space="preserve"> 4 </w:t>
      </w:r>
      <w:proofErr w:type="spellStart"/>
      <w:r w:rsidRPr="00A615F1">
        <w:rPr>
          <w:rFonts w:ascii="Tahoma" w:hAnsi="Tahoma" w:cs="Tahoma"/>
          <w:sz w:val="20"/>
        </w:rPr>
        <w:t>kanałach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aktywnych</w:t>
      </w:r>
      <w:proofErr w:type="spellEnd"/>
    </w:p>
    <w:p w:rsidR="000912F3" w:rsidRPr="00A615F1" w:rsidRDefault="000912F3" w:rsidP="000912F3">
      <w:pPr>
        <w:pStyle w:val="Akapitzlist"/>
        <w:widowControl w:val="0"/>
        <w:numPr>
          <w:ilvl w:val="0"/>
          <w:numId w:val="7"/>
        </w:numPr>
        <w:spacing w:before="60"/>
        <w:ind w:left="782" w:hanging="425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Szybkość odświeżania przebiegów do 1.000.000 razy na sekundę</w:t>
      </w:r>
    </w:p>
    <w:p w:rsidR="000912F3" w:rsidRPr="00A615F1" w:rsidRDefault="000912F3" w:rsidP="000912F3">
      <w:pPr>
        <w:pStyle w:val="Akapitzlist"/>
        <w:widowControl w:val="0"/>
        <w:numPr>
          <w:ilvl w:val="0"/>
          <w:numId w:val="7"/>
        </w:numPr>
        <w:spacing w:before="60"/>
        <w:ind w:left="782" w:hanging="425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 xml:space="preserve">Pamięć 2 </w:t>
      </w:r>
      <w:proofErr w:type="spellStart"/>
      <w:r w:rsidRPr="00A615F1">
        <w:rPr>
          <w:rFonts w:ascii="Tahoma" w:hAnsi="Tahoma" w:cs="Tahoma"/>
          <w:sz w:val="20"/>
          <w:lang w:val="pl-PL"/>
        </w:rPr>
        <w:t>Mpkt</w:t>
      </w:r>
      <w:proofErr w:type="spellEnd"/>
      <w:r w:rsidRPr="00A615F1">
        <w:rPr>
          <w:rFonts w:ascii="Tahoma" w:hAnsi="Tahoma" w:cs="Tahoma"/>
          <w:sz w:val="20"/>
          <w:lang w:val="pl-PL"/>
        </w:rPr>
        <w:t xml:space="preserve"> w każdym kanale, 4 </w:t>
      </w:r>
      <w:proofErr w:type="spellStart"/>
      <w:r w:rsidRPr="00A615F1">
        <w:rPr>
          <w:rFonts w:ascii="Tahoma" w:hAnsi="Tahoma" w:cs="Tahoma"/>
          <w:sz w:val="20"/>
          <w:lang w:val="pl-PL"/>
        </w:rPr>
        <w:t>MPkt</w:t>
      </w:r>
      <w:proofErr w:type="spellEnd"/>
      <w:r w:rsidRPr="00A615F1">
        <w:rPr>
          <w:rFonts w:ascii="Tahoma" w:hAnsi="Tahoma" w:cs="Tahoma"/>
          <w:sz w:val="20"/>
          <w:lang w:val="pl-PL"/>
        </w:rPr>
        <w:t xml:space="preserve"> przy 2-kanałach</w:t>
      </w:r>
    </w:p>
    <w:p w:rsidR="000912F3" w:rsidRPr="00A615F1" w:rsidRDefault="000912F3" w:rsidP="000912F3">
      <w:pPr>
        <w:pStyle w:val="Akapitzlist"/>
        <w:widowControl w:val="0"/>
        <w:numPr>
          <w:ilvl w:val="0"/>
          <w:numId w:val="7"/>
        </w:numPr>
        <w:spacing w:before="60"/>
        <w:ind w:left="782" w:hanging="425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Możliwość sprzętowego dekodowania 2 magistral szeregowych jednocześnie</w:t>
      </w:r>
    </w:p>
    <w:p w:rsidR="000912F3" w:rsidRPr="00A615F1" w:rsidRDefault="000912F3" w:rsidP="000912F3">
      <w:pPr>
        <w:pStyle w:val="Akapitzlist"/>
        <w:widowControl w:val="0"/>
        <w:numPr>
          <w:ilvl w:val="0"/>
          <w:numId w:val="7"/>
        </w:numPr>
        <w:spacing w:before="60"/>
        <w:ind w:left="782" w:hanging="425"/>
        <w:rPr>
          <w:rFonts w:ascii="Tahoma" w:hAnsi="Tahoma" w:cs="Tahoma"/>
          <w:sz w:val="20"/>
        </w:rPr>
      </w:pPr>
      <w:proofErr w:type="spellStart"/>
      <w:r w:rsidRPr="00A615F1">
        <w:rPr>
          <w:rFonts w:ascii="Tahoma" w:hAnsi="Tahoma" w:cs="Tahoma"/>
          <w:sz w:val="20"/>
        </w:rPr>
        <w:t>Możliwość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upgradu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pasma</w:t>
      </w:r>
      <w:proofErr w:type="spellEnd"/>
      <w:r w:rsidRPr="00A615F1">
        <w:rPr>
          <w:rFonts w:ascii="Tahoma" w:hAnsi="Tahoma" w:cs="Tahoma"/>
          <w:sz w:val="20"/>
        </w:rPr>
        <w:t xml:space="preserve"> do 1GHz</w:t>
      </w:r>
    </w:p>
    <w:p w:rsidR="000912F3" w:rsidRPr="00A615F1" w:rsidRDefault="000912F3" w:rsidP="000912F3">
      <w:pPr>
        <w:pStyle w:val="Akapitzlist"/>
        <w:widowControl w:val="0"/>
        <w:numPr>
          <w:ilvl w:val="0"/>
          <w:numId w:val="7"/>
        </w:numPr>
        <w:spacing w:before="60"/>
        <w:ind w:left="782" w:hanging="425"/>
        <w:rPr>
          <w:rFonts w:ascii="Tahoma" w:hAnsi="Tahoma" w:cs="Tahoma"/>
          <w:sz w:val="20"/>
        </w:rPr>
      </w:pPr>
      <w:proofErr w:type="spellStart"/>
      <w:r w:rsidRPr="00A615F1">
        <w:rPr>
          <w:rFonts w:ascii="Tahoma" w:hAnsi="Tahoma" w:cs="Tahoma"/>
          <w:sz w:val="20"/>
        </w:rPr>
        <w:t>Zintegrowany</w:t>
      </w:r>
      <w:proofErr w:type="spellEnd"/>
      <w:r w:rsidRPr="00A615F1">
        <w:rPr>
          <w:rFonts w:ascii="Tahoma" w:hAnsi="Tahoma" w:cs="Tahoma"/>
          <w:sz w:val="20"/>
        </w:rPr>
        <w:t xml:space="preserve"> generator </w:t>
      </w:r>
      <w:proofErr w:type="spellStart"/>
      <w:r w:rsidRPr="00A615F1">
        <w:rPr>
          <w:rFonts w:ascii="Tahoma" w:hAnsi="Tahoma" w:cs="Tahoma"/>
          <w:sz w:val="20"/>
        </w:rPr>
        <w:t>funkcyjny</w:t>
      </w:r>
      <w:proofErr w:type="spellEnd"/>
      <w:r w:rsidRPr="00A615F1">
        <w:rPr>
          <w:rFonts w:ascii="Tahoma" w:hAnsi="Tahoma" w:cs="Tahoma"/>
          <w:sz w:val="20"/>
        </w:rPr>
        <w:t>/</w:t>
      </w:r>
      <w:proofErr w:type="spellStart"/>
      <w:r w:rsidRPr="00A615F1">
        <w:rPr>
          <w:rFonts w:ascii="Tahoma" w:hAnsi="Tahoma" w:cs="Tahoma"/>
          <w:sz w:val="20"/>
        </w:rPr>
        <w:t>arbitralny</w:t>
      </w:r>
      <w:proofErr w:type="spellEnd"/>
      <w:r w:rsidRPr="00A615F1">
        <w:rPr>
          <w:rFonts w:ascii="Tahoma" w:hAnsi="Tahoma" w:cs="Tahoma"/>
          <w:sz w:val="20"/>
        </w:rPr>
        <w:t xml:space="preserve"> 20MHz</w:t>
      </w:r>
    </w:p>
    <w:p w:rsidR="000912F3" w:rsidRPr="00A615F1" w:rsidRDefault="000912F3" w:rsidP="000912F3">
      <w:pPr>
        <w:pStyle w:val="Akapitzlist"/>
        <w:widowControl w:val="0"/>
        <w:numPr>
          <w:ilvl w:val="0"/>
          <w:numId w:val="7"/>
        </w:numPr>
        <w:spacing w:before="60"/>
        <w:ind w:left="782" w:hanging="425"/>
        <w:rPr>
          <w:rFonts w:ascii="Tahoma" w:hAnsi="Tahoma" w:cs="Tahoma"/>
          <w:sz w:val="20"/>
        </w:rPr>
      </w:pPr>
      <w:proofErr w:type="spellStart"/>
      <w:r w:rsidRPr="00A615F1">
        <w:rPr>
          <w:rFonts w:ascii="Tahoma" w:hAnsi="Tahoma" w:cs="Tahoma"/>
          <w:sz w:val="20"/>
        </w:rPr>
        <w:t>Możliwość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testów</w:t>
      </w:r>
      <w:proofErr w:type="spellEnd"/>
      <w:r w:rsidRPr="00A615F1">
        <w:rPr>
          <w:rFonts w:ascii="Tahoma" w:hAnsi="Tahoma" w:cs="Tahoma"/>
          <w:sz w:val="20"/>
        </w:rPr>
        <w:t xml:space="preserve"> z </w:t>
      </w:r>
      <w:proofErr w:type="spellStart"/>
      <w:r w:rsidRPr="00A615F1">
        <w:rPr>
          <w:rFonts w:ascii="Tahoma" w:hAnsi="Tahoma" w:cs="Tahoma"/>
          <w:sz w:val="20"/>
        </w:rPr>
        <w:t>wykorzystaniem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maski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</w:p>
    <w:p w:rsidR="000912F3" w:rsidRPr="00A615F1" w:rsidRDefault="000912F3" w:rsidP="000912F3">
      <w:pPr>
        <w:pStyle w:val="Akapitzlist"/>
        <w:widowControl w:val="0"/>
        <w:numPr>
          <w:ilvl w:val="0"/>
          <w:numId w:val="7"/>
        </w:numPr>
        <w:spacing w:before="60"/>
        <w:ind w:left="782" w:hanging="425"/>
        <w:rPr>
          <w:rFonts w:ascii="Tahoma" w:hAnsi="Tahoma" w:cs="Tahoma"/>
          <w:sz w:val="20"/>
        </w:rPr>
      </w:pPr>
      <w:proofErr w:type="spellStart"/>
      <w:r w:rsidRPr="00A615F1">
        <w:rPr>
          <w:rFonts w:ascii="Tahoma" w:hAnsi="Tahoma" w:cs="Tahoma"/>
          <w:sz w:val="20"/>
        </w:rPr>
        <w:t>Funkcjonalność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dwufunkcyjnych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wciskanych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pokręteł</w:t>
      </w:r>
      <w:proofErr w:type="spellEnd"/>
    </w:p>
    <w:p w:rsidR="000912F3" w:rsidRPr="00A615F1" w:rsidRDefault="000912F3" w:rsidP="000912F3">
      <w:pPr>
        <w:pStyle w:val="Akapitzlist"/>
        <w:widowControl w:val="0"/>
        <w:numPr>
          <w:ilvl w:val="0"/>
          <w:numId w:val="7"/>
        </w:numPr>
        <w:spacing w:before="60"/>
        <w:ind w:left="782" w:hanging="425"/>
        <w:rPr>
          <w:rFonts w:ascii="Tahoma" w:hAnsi="Tahoma" w:cs="Tahoma"/>
          <w:sz w:val="20"/>
        </w:rPr>
      </w:pPr>
      <w:proofErr w:type="spellStart"/>
      <w:r w:rsidRPr="00A615F1">
        <w:rPr>
          <w:rFonts w:ascii="Tahoma" w:hAnsi="Tahoma" w:cs="Tahoma"/>
          <w:sz w:val="20"/>
        </w:rPr>
        <w:t>Możliwość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segmentacji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pamięci</w:t>
      </w:r>
      <w:proofErr w:type="spellEnd"/>
    </w:p>
    <w:p w:rsidR="000912F3" w:rsidRPr="00A615F1" w:rsidRDefault="000912F3" w:rsidP="000912F3">
      <w:pPr>
        <w:pStyle w:val="Akapitzlist"/>
        <w:widowControl w:val="0"/>
        <w:numPr>
          <w:ilvl w:val="0"/>
          <w:numId w:val="7"/>
        </w:numPr>
        <w:spacing w:before="60"/>
        <w:ind w:left="782" w:hanging="425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Wbudowana możliwość sprzętowego wyzwalania i dekodowania standardami I2C, SPI, CAN, CAN-</w:t>
      </w:r>
      <w:proofErr w:type="spellStart"/>
      <w:r w:rsidRPr="00A615F1">
        <w:rPr>
          <w:rFonts w:ascii="Tahoma" w:hAnsi="Tahoma" w:cs="Tahoma"/>
          <w:sz w:val="20"/>
          <w:lang w:val="pl-PL"/>
        </w:rPr>
        <w:t>dbc</w:t>
      </w:r>
      <w:proofErr w:type="spellEnd"/>
      <w:r w:rsidRPr="00A615F1">
        <w:rPr>
          <w:rFonts w:ascii="Tahoma" w:hAnsi="Tahoma" w:cs="Tahoma"/>
          <w:sz w:val="20"/>
          <w:lang w:val="pl-PL"/>
        </w:rPr>
        <w:t xml:space="preserve">, CAN-FD, SENT, LIN, RS-232, UART, I2S, </w:t>
      </w:r>
      <w:proofErr w:type="spellStart"/>
      <w:r w:rsidRPr="00A615F1">
        <w:rPr>
          <w:rFonts w:ascii="Tahoma" w:hAnsi="Tahoma" w:cs="Tahoma"/>
          <w:sz w:val="20"/>
          <w:lang w:val="pl-PL"/>
        </w:rPr>
        <w:t>Flexray</w:t>
      </w:r>
      <w:proofErr w:type="spellEnd"/>
      <w:r w:rsidRPr="00A615F1">
        <w:rPr>
          <w:rFonts w:ascii="Tahoma" w:hAnsi="Tahoma" w:cs="Tahoma"/>
          <w:sz w:val="20"/>
          <w:lang w:val="pl-PL"/>
        </w:rPr>
        <w:t>, MIL-STD 1553, ARINC 429, HDTV</w:t>
      </w:r>
    </w:p>
    <w:p w:rsidR="000912F3" w:rsidRPr="00A615F1" w:rsidRDefault="000912F3" w:rsidP="000912F3">
      <w:pPr>
        <w:pStyle w:val="Akapitzlist"/>
        <w:widowControl w:val="0"/>
        <w:numPr>
          <w:ilvl w:val="0"/>
          <w:numId w:val="7"/>
        </w:numPr>
        <w:spacing w:before="60"/>
        <w:ind w:left="782" w:hanging="425"/>
        <w:rPr>
          <w:rFonts w:ascii="Tahoma" w:hAnsi="Tahoma" w:cs="Tahoma"/>
          <w:sz w:val="20"/>
        </w:rPr>
      </w:pPr>
      <w:proofErr w:type="spellStart"/>
      <w:r w:rsidRPr="00A615F1">
        <w:rPr>
          <w:rFonts w:ascii="Tahoma" w:hAnsi="Tahoma" w:cs="Tahoma"/>
          <w:sz w:val="20"/>
        </w:rPr>
        <w:t>Wbudowana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aplikacja</w:t>
      </w:r>
      <w:proofErr w:type="spellEnd"/>
      <w:r w:rsidRPr="00A615F1">
        <w:rPr>
          <w:rFonts w:ascii="Tahoma" w:hAnsi="Tahoma" w:cs="Tahoma"/>
          <w:sz w:val="20"/>
        </w:rPr>
        <w:t xml:space="preserve"> do </w:t>
      </w:r>
      <w:proofErr w:type="spellStart"/>
      <w:r w:rsidRPr="00A615F1">
        <w:rPr>
          <w:rFonts w:ascii="Tahoma" w:hAnsi="Tahoma" w:cs="Tahoma"/>
          <w:sz w:val="20"/>
        </w:rPr>
        <w:t>testów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mocy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</w:p>
    <w:p w:rsidR="000912F3" w:rsidRPr="00A615F1" w:rsidRDefault="000912F3" w:rsidP="000912F3">
      <w:pPr>
        <w:pStyle w:val="Akapitzlist"/>
        <w:widowControl w:val="0"/>
        <w:numPr>
          <w:ilvl w:val="0"/>
          <w:numId w:val="7"/>
        </w:numPr>
        <w:spacing w:before="60"/>
        <w:ind w:left="782" w:hanging="425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Możliwość wyzwalania dotykowego poprzez definiowanie obszaru wyzwolenia</w:t>
      </w:r>
    </w:p>
    <w:p w:rsidR="000912F3" w:rsidRPr="00A615F1" w:rsidRDefault="000912F3" w:rsidP="000912F3">
      <w:pPr>
        <w:pStyle w:val="Akapitzlist"/>
        <w:widowControl w:val="0"/>
        <w:numPr>
          <w:ilvl w:val="0"/>
          <w:numId w:val="7"/>
        </w:numPr>
        <w:spacing w:before="60"/>
        <w:ind w:left="782" w:hanging="425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Definiowalny przycisk na panelu czołowym (szybko zapisz/wydrukuj/zmierz/ wyzwól/wyczyść ekran)</w:t>
      </w:r>
    </w:p>
    <w:p w:rsidR="000912F3" w:rsidRPr="00A615F1" w:rsidRDefault="000912F3" w:rsidP="000912F3">
      <w:pPr>
        <w:pStyle w:val="Akapitzlist"/>
        <w:widowControl w:val="0"/>
        <w:numPr>
          <w:ilvl w:val="0"/>
          <w:numId w:val="7"/>
        </w:numPr>
        <w:spacing w:before="60"/>
        <w:ind w:left="782" w:hanging="425"/>
        <w:rPr>
          <w:rFonts w:ascii="Tahoma" w:hAnsi="Tahoma" w:cs="Tahoma"/>
          <w:sz w:val="20"/>
        </w:rPr>
      </w:pPr>
      <w:proofErr w:type="spellStart"/>
      <w:r w:rsidRPr="00A615F1">
        <w:rPr>
          <w:rFonts w:ascii="Tahoma" w:hAnsi="Tahoma" w:cs="Tahoma"/>
          <w:sz w:val="20"/>
        </w:rPr>
        <w:t>Możliwość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sterowania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klawiaturą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oraz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myszą</w:t>
      </w:r>
      <w:proofErr w:type="spellEnd"/>
    </w:p>
    <w:p w:rsidR="000912F3" w:rsidRPr="00A615F1" w:rsidRDefault="000912F3" w:rsidP="000912F3">
      <w:pPr>
        <w:pStyle w:val="Akapitzlist"/>
        <w:widowControl w:val="0"/>
        <w:numPr>
          <w:ilvl w:val="0"/>
          <w:numId w:val="7"/>
        </w:numPr>
        <w:spacing w:before="60"/>
        <w:ind w:left="782" w:hanging="425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 xml:space="preserve">Stabilność podstawy czasu ±1,6 </w:t>
      </w:r>
      <w:proofErr w:type="spellStart"/>
      <w:r w:rsidRPr="00A615F1">
        <w:rPr>
          <w:rFonts w:ascii="Tahoma" w:hAnsi="Tahoma" w:cs="Tahoma"/>
          <w:sz w:val="20"/>
          <w:lang w:val="pl-PL"/>
        </w:rPr>
        <w:t>ppm</w:t>
      </w:r>
      <w:proofErr w:type="spellEnd"/>
      <w:r w:rsidRPr="00A615F1">
        <w:rPr>
          <w:rFonts w:ascii="Tahoma" w:hAnsi="Tahoma" w:cs="Tahoma"/>
          <w:sz w:val="20"/>
          <w:lang w:val="pl-PL"/>
        </w:rPr>
        <w:t xml:space="preserve"> + (1. rok: ±0,5 </w:t>
      </w:r>
      <w:proofErr w:type="spellStart"/>
      <w:r w:rsidRPr="00A615F1">
        <w:rPr>
          <w:rFonts w:ascii="Tahoma" w:hAnsi="Tahoma" w:cs="Tahoma"/>
          <w:sz w:val="20"/>
          <w:lang w:val="pl-PL"/>
        </w:rPr>
        <w:t>ppm</w:t>
      </w:r>
      <w:proofErr w:type="spellEnd"/>
      <w:r w:rsidRPr="00A615F1">
        <w:rPr>
          <w:rFonts w:ascii="Tahoma" w:hAnsi="Tahoma" w:cs="Tahoma"/>
          <w:sz w:val="20"/>
          <w:lang w:val="pl-PL"/>
        </w:rPr>
        <w:t xml:space="preserve">; 2. rok: ± 0,7 ppm;5 lat: ± 1,5 </w:t>
      </w:r>
      <w:proofErr w:type="spellStart"/>
      <w:r w:rsidRPr="00A615F1">
        <w:rPr>
          <w:rFonts w:ascii="Tahoma" w:hAnsi="Tahoma" w:cs="Tahoma"/>
          <w:sz w:val="20"/>
          <w:lang w:val="pl-PL"/>
        </w:rPr>
        <w:t>ppm</w:t>
      </w:r>
      <w:proofErr w:type="spellEnd"/>
      <w:r w:rsidRPr="00A615F1">
        <w:rPr>
          <w:rFonts w:ascii="Tahoma" w:hAnsi="Tahoma" w:cs="Tahoma"/>
          <w:sz w:val="20"/>
          <w:lang w:val="pl-PL"/>
        </w:rPr>
        <w:t xml:space="preserve">; 10 lat: ± 2 </w:t>
      </w:r>
      <w:proofErr w:type="spellStart"/>
      <w:r w:rsidRPr="00A615F1">
        <w:rPr>
          <w:rFonts w:ascii="Tahoma" w:hAnsi="Tahoma" w:cs="Tahoma"/>
          <w:sz w:val="20"/>
          <w:lang w:val="pl-PL"/>
        </w:rPr>
        <w:t>ppm</w:t>
      </w:r>
      <w:proofErr w:type="spellEnd"/>
      <w:r w:rsidRPr="00A615F1">
        <w:rPr>
          <w:rFonts w:ascii="Tahoma" w:hAnsi="Tahoma" w:cs="Tahoma"/>
          <w:sz w:val="20"/>
          <w:lang w:val="pl-PL"/>
        </w:rPr>
        <w:t>)</w:t>
      </w:r>
    </w:p>
    <w:p w:rsidR="009B4709" w:rsidRPr="00A615F1" w:rsidRDefault="000912F3" w:rsidP="00E013E1">
      <w:pPr>
        <w:pStyle w:val="Akapitzlist"/>
        <w:widowControl w:val="0"/>
        <w:numPr>
          <w:ilvl w:val="0"/>
          <w:numId w:val="7"/>
        </w:numPr>
        <w:spacing w:before="60"/>
        <w:ind w:left="782" w:hanging="425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Komplet sond pasywnych 500 MHz (po jednej na kanał)</w:t>
      </w:r>
    </w:p>
    <w:p w:rsidR="000912F3" w:rsidRPr="00A615F1" w:rsidRDefault="000912F3" w:rsidP="000912F3">
      <w:pPr>
        <w:pStyle w:val="Akapitzlist"/>
        <w:widowControl w:val="0"/>
        <w:numPr>
          <w:ilvl w:val="0"/>
          <w:numId w:val="7"/>
        </w:numPr>
        <w:spacing w:before="60"/>
        <w:ind w:left="782" w:hanging="425"/>
        <w:rPr>
          <w:rFonts w:ascii="Tahoma" w:hAnsi="Tahoma" w:cs="Tahoma"/>
          <w:sz w:val="20"/>
        </w:rPr>
      </w:pPr>
      <w:proofErr w:type="spellStart"/>
      <w:r w:rsidRPr="00A615F1">
        <w:rPr>
          <w:rFonts w:ascii="Tahoma" w:hAnsi="Tahoma" w:cs="Tahoma"/>
          <w:sz w:val="20"/>
        </w:rPr>
        <w:t>Wbudowany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schowek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na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sondy</w:t>
      </w:r>
      <w:proofErr w:type="spellEnd"/>
    </w:p>
    <w:p w:rsidR="000912F3" w:rsidRPr="00A615F1" w:rsidRDefault="000912F3" w:rsidP="000912F3">
      <w:pPr>
        <w:pStyle w:val="Akapitzlist"/>
        <w:widowControl w:val="0"/>
        <w:numPr>
          <w:ilvl w:val="0"/>
          <w:numId w:val="7"/>
        </w:numPr>
        <w:spacing w:before="60"/>
        <w:ind w:left="782" w:hanging="425"/>
        <w:rPr>
          <w:rFonts w:ascii="Tahoma" w:hAnsi="Tahoma" w:cs="Tahoma"/>
          <w:sz w:val="20"/>
        </w:rPr>
      </w:pPr>
      <w:proofErr w:type="spellStart"/>
      <w:r w:rsidRPr="00A615F1">
        <w:rPr>
          <w:rFonts w:ascii="Tahoma" w:hAnsi="Tahoma" w:cs="Tahoma"/>
          <w:sz w:val="20"/>
        </w:rPr>
        <w:t>Ekran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dotykowy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pojemnościowy</w:t>
      </w:r>
      <w:proofErr w:type="spellEnd"/>
      <w:r w:rsidRPr="00A615F1">
        <w:rPr>
          <w:rFonts w:ascii="Tahoma" w:hAnsi="Tahoma" w:cs="Tahoma"/>
          <w:sz w:val="20"/>
        </w:rPr>
        <w:t xml:space="preserve"> 8,5 </w:t>
      </w:r>
      <w:proofErr w:type="spellStart"/>
      <w:r w:rsidRPr="00A615F1">
        <w:rPr>
          <w:rFonts w:ascii="Tahoma" w:hAnsi="Tahoma" w:cs="Tahoma"/>
          <w:sz w:val="20"/>
        </w:rPr>
        <w:t>cala</w:t>
      </w:r>
      <w:proofErr w:type="spellEnd"/>
    </w:p>
    <w:p w:rsidR="000912F3" w:rsidRPr="00A615F1" w:rsidRDefault="000912F3" w:rsidP="000912F3">
      <w:pPr>
        <w:pStyle w:val="Akapitzlist"/>
        <w:widowControl w:val="0"/>
        <w:numPr>
          <w:ilvl w:val="0"/>
          <w:numId w:val="7"/>
        </w:numPr>
        <w:spacing w:before="60"/>
        <w:ind w:left="782" w:hanging="425"/>
        <w:rPr>
          <w:rFonts w:ascii="Tahoma" w:hAnsi="Tahoma" w:cs="Tahoma"/>
          <w:sz w:val="20"/>
        </w:rPr>
      </w:pPr>
      <w:r w:rsidRPr="00A615F1">
        <w:rPr>
          <w:rFonts w:ascii="Tahoma" w:hAnsi="Tahoma" w:cs="Tahoma"/>
          <w:sz w:val="20"/>
          <w:lang w:val="pl-PL"/>
        </w:rPr>
        <w:t xml:space="preserve">Oprogramowanie na PC wykonujące automatyczny zapis danych na dysk, tzw. </w:t>
      </w:r>
      <w:r w:rsidRPr="00A615F1">
        <w:rPr>
          <w:rFonts w:ascii="Tahoma" w:hAnsi="Tahoma" w:cs="Tahoma"/>
          <w:sz w:val="20"/>
        </w:rPr>
        <w:t>Data Logger</w:t>
      </w:r>
    </w:p>
    <w:p w:rsidR="000912F3" w:rsidRPr="00A615F1" w:rsidRDefault="000912F3" w:rsidP="000912F3">
      <w:pPr>
        <w:pStyle w:val="Akapitzlist"/>
        <w:widowControl w:val="0"/>
        <w:numPr>
          <w:ilvl w:val="0"/>
          <w:numId w:val="7"/>
        </w:numPr>
        <w:spacing w:before="60"/>
        <w:ind w:left="782" w:hanging="425"/>
        <w:rPr>
          <w:rFonts w:ascii="Tahoma" w:hAnsi="Tahoma" w:cs="Tahoma"/>
          <w:sz w:val="20"/>
        </w:rPr>
      </w:pPr>
      <w:proofErr w:type="spellStart"/>
      <w:r w:rsidRPr="00A615F1">
        <w:rPr>
          <w:rFonts w:ascii="Tahoma" w:hAnsi="Tahoma" w:cs="Tahoma"/>
          <w:sz w:val="20"/>
        </w:rPr>
        <w:t>Interfejs</w:t>
      </w:r>
      <w:proofErr w:type="spellEnd"/>
      <w:r w:rsidRPr="00A615F1">
        <w:rPr>
          <w:rFonts w:ascii="Tahoma" w:hAnsi="Tahoma" w:cs="Tahoma"/>
          <w:sz w:val="20"/>
        </w:rPr>
        <w:t xml:space="preserve"> USB (3 </w:t>
      </w:r>
      <w:proofErr w:type="spellStart"/>
      <w:r w:rsidRPr="00A615F1">
        <w:rPr>
          <w:rFonts w:ascii="Tahoma" w:hAnsi="Tahoma" w:cs="Tahoma"/>
          <w:sz w:val="20"/>
        </w:rPr>
        <w:t>sztuki</w:t>
      </w:r>
      <w:proofErr w:type="spellEnd"/>
      <w:r w:rsidRPr="00A615F1">
        <w:rPr>
          <w:rFonts w:ascii="Tahoma" w:hAnsi="Tahoma" w:cs="Tahoma"/>
          <w:sz w:val="20"/>
        </w:rPr>
        <w:t>)</w:t>
      </w:r>
    </w:p>
    <w:p w:rsidR="000F5BCB" w:rsidRPr="00A615F1" w:rsidRDefault="000F5BCB" w:rsidP="000F5BCB">
      <w:pPr>
        <w:pStyle w:val="Akapitzlist"/>
        <w:widowControl w:val="0"/>
        <w:numPr>
          <w:ilvl w:val="0"/>
          <w:numId w:val="7"/>
        </w:numPr>
        <w:ind w:left="714" w:hanging="357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 xml:space="preserve"> Wbudowane aplikację do pracy(wyzwalania i analiza) ze standardami I2C, SPI, CAN, CAN-</w:t>
      </w:r>
      <w:proofErr w:type="spellStart"/>
      <w:r w:rsidRPr="00A615F1">
        <w:rPr>
          <w:rFonts w:ascii="Tahoma" w:hAnsi="Tahoma" w:cs="Tahoma"/>
          <w:sz w:val="20"/>
          <w:lang w:val="pl-PL"/>
        </w:rPr>
        <w:t>dbc</w:t>
      </w:r>
      <w:proofErr w:type="spellEnd"/>
      <w:r w:rsidRPr="00A615F1">
        <w:rPr>
          <w:rFonts w:ascii="Tahoma" w:hAnsi="Tahoma" w:cs="Tahoma"/>
          <w:sz w:val="20"/>
          <w:lang w:val="pl-PL"/>
        </w:rPr>
        <w:t xml:space="preserve">, LIN, RS-232, UART, I2S, </w:t>
      </w:r>
      <w:proofErr w:type="spellStart"/>
      <w:r w:rsidRPr="00A615F1">
        <w:rPr>
          <w:rFonts w:ascii="Tahoma" w:hAnsi="Tahoma" w:cs="Tahoma"/>
          <w:sz w:val="20"/>
          <w:lang w:val="pl-PL"/>
        </w:rPr>
        <w:t>Flexray</w:t>
      </w:r>
      <w:proofErr w:type="spellEnd"/>
      <w:r w:rsidRPr="00A615F1">
        <w:rPr>
          <w:rFonts w:ascii="Tahoma" w:hAnsi="Tahoma" w:cs="Tahoma"/>
          <w:sz w:val="20"/>
          <w:lang w:val="pl-PL"/>
        </w:rPr>
        <w:t xml:space="preserve">, MIL-STD 1553, ARINC 429,SENT,USB 2.0,HDTV, FPGA </w:t>
      </w:r>
      <w:proofErr w:type="spellStart"/>
      <w:r w:rsidRPr="00A615F1">
        <w:rPr>
          <w:rFonts w:ascii="Tahoma" w:hAnsi="Tahoma" w:cs="Tahoma"/>
          <w:sz w:val="20"/>
          <w:lang w:val="pl-PL"/>
        </w:rPr>
        <w:t>Xilinx</w:t>
      </w:r>
      <w:proofErr w:type="spellEnd"/>
    </w:p>
    <w:p w:rsidR="00BD0A3A" w:rsidRPr="00A615F1" w:rsidRDefault="00BD0A3A" w:rsidP="00BD0A3A">
      <w:pPr>
        <w:pStyle w:val="Akapitzlist"/>
        <w:widowControl w:val="0"/>
        <w:spacing w:before="60"/>
        <w:ind w:left="782"/>
        <w:rPr>
          <w:rFonts w:ascii="Tahoma" w:hAnsi="Tahoma" w:cs="Tahoma"/>
          <w:sz w:val="20"/>
          <w:lang w:val="pl-PL"/>
        </w:rPr>
      </w:pPr>
    </w:p>
    <w:p w:rsidR="00365B68" w:rsidRPr="00A615F1" w:rsidRDefault="00BE5888" w:rsidP="00A618EF">
      <w:pPr>
        <w:pStyle w:val="Akapitzlist"/>
        <w:widowControl w:val="0"/>
        <w:numPr>
          <w:ilvl w:val="0"/>
          <w:numId w:val="1"/>
        </w:numPr>
        <w:spacing w:before="60"/>
        <w:rPr>
          <w:rFonts w:ascii="Tahoma" w:hAnsi="Tahoma" w:cs="Tahoma"/>
          <w:i/>
          <w:sz w:val="20"/>
          <w:u w:val="single"/>
        </w:rPr>
      </w:pPr>
      <w:r w:rsidRPr="00A615F1">
        <w:rPr>
          <w:rFonts w:ascii="Tahoma" w:hAnsi="Tahoma" w:cs="Tahoma"/>
          <w:i/>
          <w:sz w:val="20"/>
          <w:u w:val="single"/>
        </w:rPr>
        <w:t xml:space="preserve">Generator </w:t>
      </w:r>
      <w:proofErr w:type="spellStart"/>
      <w:r w:rsidRPr="00A615F1">
        <w:rPr>
          <w:rFonts w:ascii="Tahoma" w:hAnsi="Tahoma" w:cs="Tahoma"/>
          <w:i/>
          <w:sz w:val="20"/>
          <w:u w:val="single"/>
        </w:rPr>
        <w:t>sygnałowy</w:t>
      </w:r>
      <w:proofErr w:type="spellEnd"/>
    </w:p>
    <w:p w:rsidR="00BE5888" w:rsidRPr="00A615F1" w:rsidRDefault="00BE5888" w:rsidP="00BE5888">
      <w:pPr>
        <w:pStyle w:val="Akapitzlist"/>
        <w:widowControl w:val="0"/>
        <w:numPr>
          <w:ilvl w:val="0"/>
          <w:numId w:val="9"/>
        </w:numPr>
        <w:ind w:left="714" w:hanging="357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Zakres częstotliwości pracy w trybie CW</w:t>
      </w:r>
      <w:r w:rsidRPr="00A615F1">
        <w:rPr>
          <w:rFonts w:ascii="Tahoma" w:hAnsi="Tahoma" w:cs="Tahoma"/>
          <w:sz w:val="20"/>
          <w:lang w:val="pl-PL"/>
        </w:rPr>
        <w:tab/>
        <w:t>9kHz - 31,8GHz</w:t>
      </w:r>
    </w:p>
    <w:p w:rsidR="00BE5888" w:rsidRPr="00A615F1" w:rsidRDefault="002E3504" w:rsidP="00BE5888">
      <w:pPr>
        <w:pStyle w:val="Akapitzlist"/>
        <w:widowControl w:val="0"/>
        <w:numPr>
          <w:ilvl w:val="0"/>
          <w:numId w:val="9"/>
        </w:numPr>
        <w:ind w:left="714" w:hanging="357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 xml:space="preserve">Rozdzielczość częstotliwości </w:t>
      </w:r>
      <w:r w:rsidR="00BE5888" w:rsidRPr="00A615F1">
        <w:rPr>
          <w:rFonts w:ascii="Tahoma" w:hAnsi="Tahoma" w:cs="Tahoma"/>
          <w:sz w:val="20"/>
          <w:lang w:val="pl-PL"/>
        </w:rPr>
        <w:t>w trybie CW</w:t>
      </w:r>
      <w:r w:rsidR="00BE5888" w:rsidRPr="00A615F1">
        <w:rPr>
          <w:rFonts w:ascii="Tahoma" w:hAnsi="Tahoma" w:cs="Tahoma"/>
          <w:sz w:val="20"/>
          <w:lang w:val="pl-PL"/>
        </w:rPr>
        <w:tab/>
        <w:t>0,001Hz</w:t>
      </w:r>
    </w:p>
    <w:p w:rsidR="00BE5888" w:rsidRPr="00A615F1" w:rsidRDefault="00BE5888" w:rsidP="00BE5888">
      <w:pPr>
        <w:pStyle w:val="Akapitzlist"/>
        <w:widowControl w:val="0"/>
        <w:numPr>
          <w:ilvl w:val="0"/>
          <w:numId w:val="9"/>
        </w:numPr>
        <w:ind w:left="714" w:hanging="357"/>
        <w:rPr>
          <w:rFonts w:ascii="Tahoma" w:hAnsi="Tahoma" w:cs="Tahoma"/>
          <w:sz w:val="20"/>
        </w:rPr>
      </w:pPr>
      <w:proofErr w:type="spellStart"/>
      <w:r w:rsidRPr="00A615F1">
        <w:rPr>
          <w:rFonts w:ascii="Tahoma" w:hAnsi="Tahoma" w:cs="Tahoma"/>
          <w:sz w:val="20"/>
        </w:rPr>
        <w:t>Stabilność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wbudowanego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oscylatora</w:t>
      </w:r>
      <w:proofErr w:type="spellEnd"/>
      <w:r w:rsidRPr="00A615F1">
        <w:rPr>
          <w:rFonts w:ascii="Tahoma" w:hAnsi="Tahoma" w:cs="Tahoma"/>
          <w:sz w:val="20"/>
        </w:rPr>
        <w:tab/>
        <w:t>&lt; 1*10-7rok</w:t>
      </w:r>
    </w:p>
    <w:p w:rsidR="00BE5888" w:rsidRPr="00A615F1" w:rsidRDefault="00721DB2" w:rsidP="00BE5888">
      <w:pPr>
        <w:pStyle w:val="Akapitzlist"/>
        <w:widowControl w:val="0"/>
        <w:numPr>
          <w:ilvl w:val="0"/>
          <w:numId w:val="9"/>
        </w:numPr>
        <w:ind w:left="714" w:hanging="357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 xml:space="preserve">Tryby przemiatania: </w:t>
      </w:r>
      <w:r w:rsidR="00BE5888" w:rsidRPr="00A615F1">
        <w:rPr>
          <w:rFonts w:ascii="Tahoma" w:hAnsi="Tahoma" w:cs="Tahoma"/>
          <w:sz w:val="20"/>
          <w:lang w:val="pl-PL"/>
        </w:rPr>
        <w:t>częstotliwością (z krokiem liniowym bądź logarytmicznym), amplitudą, listą (zbiór punktów częstotliwość/amplituda)</w:t>
      </w:r>
    </w:p>
    <w:p w:rsidR="00BE5888" w:rsidRPr="00A615F1" w:rsidRDefault="00721DB2" w:rsidP="00721DB2">
      <w:pPr>
        <w:pStyle w:val="Akapitzlist"/>
        <w:widowControl w:val="0"/>
        <w:numPr>
          <w:ilvl w:val="0"/>
          <w:numId w:val="9"/>
        </w:numPr>
        <w:ind w:left="714" w:hanging="357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 xml:space="preserve">Liczba punktów przemiatania: </w:t>
      </w:r>
      <w:r w:rsidR="00BE5888" w:rsidRPr="00A615F1">
        <w:rPr>
          <w:rFonts w:ascii="Tahoma" w:hAnsi="Tahoma" w:cs="Tahoma"/>
          <w:sz w:val="20"/>
          <w:lang w:val="pl-PL"/>
        </w:rPr>
        <w:t>do 65535 w trybie krokowym</w:t>
      </w:r>
      <w:r w:rsidRPr="00A615F1">
        <w:rPr>
          <w:rFonts w:ascii="Tahoma" w:hAnsi="Tahoma" w:cs="Tahoma"/>
          <w:sz w:val="20"/>
          <w:lang w:val="pl-PL"/>
        </w:rPr>
        <w:t xml:space="preserve"> </w:t>
      </w:r>
      <w:r w:rsidR="00BE5888" w:rsidRPr="00A615F1">
        <w:rPr>
          <w:rFonts w:ascii="Tahoma" w:hAnsi="Tahoma" w:cs="Tahoma"/>
          <w:sz w:val="20"/>
          <w:lang w:val="pl-PL"/>
        </w:rPr>
        <w:t>do 3201 w trybie listy</w:t>
      </w:r>
    </w:p>
    <w:p w:rsidR="00721DB2" w:rsidRPr="00A615F1" w:rsidRDefault="00BE5888" w:rsidP="00BE5888">
      <w:pPr>
        <w:pStyle w:val="Akapitzlist"/>
        <w:widowControl w:val="0"/>
        <w:numPr>
          <w:ilvl w:val="0"/>
          <w:numId w:val="9"/>
        </w:numPr>
        <w:ind w:left="714" w:hanging="357"/>
        <w:rPr>
          <w:rFonts w:ascii="Tahoma" w:hAnsi="Tahoma" w:cs="Tahoma"/>
          <w:sz w:val="20"/>
        </w:rPr>
      </w:pPr>
      <w:proofErr w:type="spellStart"/>
      <w:r w:rsidRPr="00A615F1">
        <w:rPr>
          <w:rFonts w:ascii="Tahoma" w:hAnsi="Tahoma" w:cs="Tahoma"/>
          <w:sz w:val="20"/>
        </w:rPr>
        <w:t>Poziom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sygnału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wyjściowego</w:t>
      </w:r>
      <w:proofErr w:type="spellEnd"/>
      <w:r w:rsidR="00721DB2" w:rsidRPr="00A615F1">
        <w:rPr>
          <w:rFonts w:ascii="Tahoma" w:hAnsi="Tahoma" w:cs="Tahoma"/>
          <w:sz w:val="20"/>
        </w:rPr>
        <w:t xml:space="preserve">: </w:t>
      </w:r>
    </w:p>
    <w:p w:rsidR="00BE5888" w:rsidRPr="00A615F1" w:rsidRDefault="00BE5888" w:rsidP="00721DB2">
      <w:pPr>
        <w:pStyle w:val="Akapitzlist"/>
        <w:widowControl w:val="0"/>
        <w:ind w:left="714"/>
        <w:rPr>
          <w:rFonts w:ascii="Tahoma" w:hAnsi="Tahoma" w:cs="Tahoma"/>
          <w:sz w:val="20"/>
        </w:rPr>
      </w:pPr>
      <w:r w:rsidRPr="00A615F1">
        <w:rPr>
          <w:rFonts w:ascii="Tahoma" w:hAnsi="Tahoma" w:cs="Tahoma"/>
          <w:sz w:val="20"/>
        </w:rPr>
        <w:t xml:space="preserve">9kHz -17GHz: -130dBm do +14dBm </w:t>
      </w:r>
    </w:p>
    <w:p w:rsidR="00BE5888" w:rsidRPr="00A615F1" w:rsidRDefault="00BE5888" w:rsidP="00721DB2">
      <w:pPr>
        <w:widowControl w:val="0"/>
        <w:ind w:firstLine="714"/>
        <w:rPr>
          <w:rFonts w:ascii="Tahoma" w:hAnsi="Tahoma" w:cs="Tahoma"/>
          <w:sz w:val="20"/>
        </w:rPr>
      </w:pPr>
      <w:r w:rsidRPr="00A615F1">
        <w:rPr>
          <w:rFonts w:ascii="Tahoma" w:hAnsi="Tahoma" w:cs="Tahoma"/>
          <w:sz w:val="20"/>
        </w:rPr>
        <w:t>17GHz - 31,8GHz: -130dBm do +13dBm</w:t>
      </w:r>
    </w:p>
    <w:p w:rsidR="00721DB2" w:rsidRPr="00A615F1" w:rsidRDefault="00BE5888" w:rsidP="00BE5888">
      <w:pPr>
        <w:pStyle w:val="Akapitzlist"/>
        <w:widowControl w:val="0"/>
        <w:numPr>
          <w:ilvl w:val="0"/>
          <w:numId w:val="9"/>
        </w:numPr>
        <w:ind w:left="714" w:hanging="357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Szumy fazowe na offsecie 20kHz od nośnej</w:t>
      </w:r>
      <w:r w:rsidR="00721DB2" w:rsidRPr="00A615F1">
        <w:rPr>
          <w:rFonts w:ascii="Tahoma" w:hAnsi="Tahoma" w:cs="Tahoma"/>
          <w:sz w:val="20"/>
          <w:lang w:val="pl-PL"/>
        </w:rPr>
        <w:t>:</w:t>
      </w:r>
    </w:p>
    <w:p w:rsidR="00BE5888" w:rsidRPr="00A615F1" w:rsidRDefault="00BE5888" w:rsidP="00721DB2">
      <w:pPr>
        <w:pStyle w:val="Akapitzlist"/>
        <w:widowControl w:val="0"/>
        <w:ind w:left="714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ab/>
        <w:t>Nośna:</w:t>
      </w:r>
    </w:p>
    <w:p w:rsidR="00BE5888" w:rsidRPr="00A615F1" w:rsidRDefault="00BE5888" w:rsidP="00721DB2">
      <w:pPr>
        <w:pStyle w:val="Akapitzlist"/>
        <w:widowControl w:val="0"/>
        <w:ind w:left="714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250MHz: -139dBc/</w:t>
      </w:r>
      <w:proofErr w:type="spellStart"/>
      <w:r w:rsidRPr="00A615F1">
        <w:rPr>
          <w:rFonts w:ascii="Tahoma" w:hAnsi="Tahoma" w:cs="Tahoma"/>
          <w:sz w:val="20"/>
          <w:lang w:val="pl-PL"/>
        </w:rPr>
        <w:t>Hz</w:t>
      </w:r>
      <w:proofErr w:type="spellEnd"/>
    </w:p>
    <w:p w:rsidR="00BE5888" w:rsidRPr="00A615F1" w:rsidRDefault="00BE5888" w:rsidP="00721DB2">
      <w:pPr>
        <w:pStyle w:val="Akapitzlist"/>
        <w:widowControl w:val="0"/>
        <w:ind w:left="714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500MHz: -135dBc/</w:t>
      </w:r>
      <w:proofErr w:type="spellStart"/>
      <w:r w:rsidRPr="00A615F1">
        <w:rPr>
          <w:rFonts w:ascii="Tahoma" w:hAnsi="Tahoma" w:cs="Tahoma"/>
          <w:sz w:val="20"/>
          <w:lang w:val="pl-PL"/>
        </w:rPr>
        <w:t>Hz</w:t>
      </w:r>
      <w:proofErr w:type="spellEnd"/>
    </w:p>
    <w:p w:rsidR="00BE5888" w:rsidRPr="00A615F1" w:rsidRDefault="00BE5888" w:rsidP="00721DB2">
      <w:pPr>
        <w:pStyle w:val="Akapitzlist"/>
        <w:widowControl w:val="0"/>
        <w:ind w:left="714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1GHz: -130dBc/</w:t>
      </w:r>
      <w:proofErr w:type="spellStart"/>
      <w:r w:rsidRPr="00A615F1">
        <w:rPr>
          <w:rFonts w:ascii="Tahoma" w:hAnsi="Tahoma" w:cs="Tahoma"/>
          <w:sz w:val="20"/>
          <w:lang w:val="pl-PL"/>
        </w:rPr>
        <w:t>Hz</w:t>
      </w:r>
      <w:proofErr w:type="spellEnd"/>
    </w:p>
    <w:p w:rsidR="00BE5888" w:rsidRPr="00A615F1" w:rsidRDefault="00BE5888" w:rsidP="00721DB2">
      <w:pPr>
        <w:pStyle w:val="Akapitzlist"/>
        <w:widowControl w:val="0"/>
        <w:ind w:left="714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10GHz: -113dBc/</w:t>
      </w:r>
      <w:proofErr w:type="spellStart"/>
      <w:r w:rsidRPr="00A615F1">
        <w:rPr>
          <w:rFonts w:ascii="Tahoma" w:hAnsi="Tahoma" w:cs="Tahoma"/>
          <w:sz w:val="20"/>
          <w:lang w:val="pl-PL"/>
        </w:rPr>
        <w:t>Hz</w:t>
      </w:r>
      <w:proofErr w:type="spellEnd"/>
    </w:p>
    <w:p w:rsidR="00BE5888" w:rsidRPr="00A615F1" w:rsidRDefault="00BE5888" w:rsidP="00721DB2">
      <w:pPr>
        <w:pStyle w:val="Akapitzlist"/>
        <w:widowControl w:val="0"/>
        <w:ind w:left="714"/>
        <w:rPr>
          <w:rFonts w:ascii="Tahoma" w:hAnsi="Tahoma" w:cs="Tahoma"/>
          <w:sz w:val="20"/>
        </w:rPr>
      </w:pPr>
      <w:r w:rsidRPr="00A615F1">
        <w:rPr>
          <w:rFonts w:ascii="Tahoma" w:hAnsi="Tahoma" w:cs="Tahoma"/>
          <w:sz w:val="20"/>
        </w:rPr>
        <w:t>20GHz: -106dBc/Hz</w:t>
      </w:r>
    </w:p>
    <w:p w:rsidR="00632800" w:rsidRPr="00A615F1" w:rsidRDefault="00BE5888" w:rsidP="00BE5888">
      <w:pPr>
        <w:pStyle w:val="Akapitzlist"/>
        <w:widowControl w:val="0"/>
        <w:numPr>
          <w:ilvl w:val="0"/>
          <w:numId w:val="9"/>
        </w:numPr>
        <w:ind w:left="714" w:hanging="357"/>
        <w:rPr>
          <w:rFonts w:ascii="Tahoma" w:hAnsi="Tahoma" w:cs="Tahoma"/>
          <w:sz w:val="20"/>
        </w:rPr>
      </w:pPr>
      <w:proofErr w:type="spellStart"/>
      <w:r w:rsidRPr="00A615F1">
        <w:rPr>
          <w:rFonts w:ascii="Tahoma" w:hAnsi="Tahoma" w:cs="Tahoma"/>
          <w:sz w:val="20"/>
        </w:rPr>
        <w:t>Zniekształcenia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harmoni</w:t>
      </w:r>
      <w:r w:rsidR="00721DB2" w:rsidRPr="00A615F1">
        <w:rPr>
          <w:rFonts w:ascii="Tahoma" w:hAnsi="Tahoma" w:cs="Tahoma"/>
          <w:sz w:val="20"/>
        </w:rPr>
        <w:t>czne</w:t>
      </w:r>
      <w:proofErr w:type="spellEnd"/>
      <w:r w:rsidR="00721DB2" w:rsidRPr="00A615F1">
        <w:rPr>
          <w:rFonts w:ascii="Tahoma" w:hAnsi="Tahoma" w:cs="Tahoma"/>
          <w:sz w:val="20"/>
        </w:rPr>
        <w:t xml:space="preserve">: </w:t>
      </w:r>
    </w:p>
    <w:p w:rsidR="00BE5888" w:rsidRPr="00A615F1" w:rsidRDefault="00BE5888" w:rsidP="00632800">
      <w:pPr>
        <w:pStyle w:val="Akapitzlist"/>
        <w:widowControl w:val="0"/>
        <w:ind w:left="714"/>
        <w:rPr>
          <w:rFonts w:ascii="Tahoma" w:hAnsi="Tahoma" w:cs="Tahoma"/>
          <w:sz w:val="20"/>
        </w:rPr>
      </w:pPr>
      <w:r w:rsidRPr="00A615F1">
        <w:rPr>
          <w:rFonts w:ascii="Tahoma" w:hAnsi="Tahoma" w:cs="Tahoma"/>
          <w:sz w:val="20"/>
        </w:rPr>
        <w:t>9kHz - 200MHz: &lt;-48dBc</w:t>
      </w:r>
    </w:p>
    <w:p w:rsidR="00BE5888" w:rsidRPr="00A615F1" w:rsidRDefault="00BE5888" w:rsidP="00632800">
      <w:pPr>
        <w:pStyle w:val="Akapitzlist"/>
        <w:widowControl w:val="0"/>
        <w:ind w:left="714"/>
        <w:rPr>
          <w:rFonts w:ascii="Tahoma" w:hAnsi="Tahoma" w:cs="Tahoma"/>
          <w:sz w:val="20"/>
        </w:rPr>
      </w:pPr>
      <w:r w:rsidRPr="00A615F1">
        <w:rPr>
          <w:rFonts w:ascii="Tahoma" w:hAnsi="Tahoma" w:cs="Tahoma"/>
          <w:sz w:val="20"/>
        </w:rPr>
        <w:t>200MHz - 2GHz: &lt;-33dBc</w:t>
      </w:r>
    </w:p>
    <w:p w:rsidR="00BE5888" w:rsidRPr="00A615F1" w:rsidRDefault="00BE5888" w:rsidP="00632800">
      <w:pPr>
        <w:pStyle w:val="Akapitzlist"/>
        <w:widowControl w:val="0"/>
        <w:ind w:left="714"/>
        <w:rPr>
          <w:rFonts w:ascii="Tahoma" w:hAnsi="Tahoma" w:cs="Tahoma"/>
          <w:sz w:val="20"/>
        </w:rPr>
      </w:pPr>
      <w:r w:rsidRPr="00A615F1">
        <w:rPr>
          <w:rFonts w:ascii="Tahoma" w:hAnsi="Tahoma" w:cs="Tahoma"/>
          <w:sz w:val="20"/>
        </w:rPr>
        <w:t>2GHz - 20GHz: &lt;-55dBc</w:t>
      </w:r>
    </w:p>
    <w:p w:rsidR="00632800" w:rsidRPr="00A615F1" w:rsidRDefault="00BE5888" w:rsidP="00BE5888">
      <w:pPr>
        <w:pStyle w:val="Akapitzlist"/>
        <w:widowControl w:val="0"/>
        <w:numPr>
          <w:ilvl w:val="0"/>
          <w:numId w:val="9"/>
        </w:numPr>
        <w:ind w:left="714" w:hanging="357"/>
        <w:rPr>
          <w:rFonts w:ascii="Tahoma" w:hAnsi="Tahoma" w:cs="Tahoma"/>
          <w:sz w:val="20"/>
        </w:rPr>
      </w:pPr>
      <w:proofErr w:type="spellStart"/>
      <w:r w:rsidRPr="00A615F1">
        <w:rPr>
          <w:rFonts w:ascii="Tahoma" w:hAnsi="Tahoma" w:cs="Tahoma"/>
          <w:sz w:val="20"/>
        </w:rPr>
        <w:t>Zniekształcenia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nieharmoniczne</w:t>
      </w:r>
      <w:proofErr w:type="spellEnd"/>
      <w:r w:rsidR="00632800" w:rsidRPr="00A615F1">
        <w:rPr>
          <w:rFonts w:ascii="Tahoma" w:hAnsi="Tahoma" w:cs="Tahoma"/>
          <w:sz w:val="20"/>
        </w:rPr>
        <w:t>:</w:t>
      </w:r>
    </w:p>
    <w:p w:rsidR="00BE5888" w:rsidRPr="00A615F1" w:rsidRDefault="00BE5888" w:rsidP="00632800">
      <w:pPr>
        <w:pStyle w:val="Akapitzlist"/>
        <w:widowControl w:val="0"/>
        <w:ind w:left="714"/>
        <w:rPr>
          <w:rFonts w:ascii="Tahoma" w:hAnsi="Tahoma" w:cs="Tahoma"/>
          <w:sz w:val="20"/>
        </w:rPr>
      </w:pPr>
      <w:r w:rsidRPr="00A615F1">
        <w:rPr>
          <w:rFonts w:ascii="Tahoma" w:hAnsi="Tahoma" w:cs="Tahoma"/>
          <w:sz w:val="20"/>
        </w:rPr>
        <w:tab/>
        <w:t>9kHz - 5MHz: -65dBc</w:t>
      </w:r>
    </w:p>
    <w:p w:rsidR="00BE5888" w:rsidRPr="00A615F1" w:rsidRDefault="00BE5888" w:rsidP="00632800">
      <w:pPr>
        <w:pStyle w:val="Akapitzlist"/>
        <w:widowControl w:val="0"/>
        <w:ind w:left="714"/>
        <w:rPr>
          <w:rFonts w:ascii="Tahoma" w:hAnsi="Tahoma" w:cs="Tahoma"/>
          <w:sz w:val="20"/>
        </w:rPr>
      </w:pPr>
      <w:r w:rsidRPr="00A615F1">
        <w:rPr>
          <w:rFonts w:ascii="Tahoma" w:hAnsi="Tahoma" w:cs="Tahoma"/>
          <w:sz w:val="20"/>
        </w:rPr>
        <w:t>5MHz - 750MHz: -75dBc</w:t>
      </w:r>
    </w:p>
    <w:p w:rsidR="00BE5888" w:rsidRPr="00A615F1" w:rsidRDefault="00BE5888" w:rsidP="00632800">
      <w:pPr>
        <w:pStyle w:val="Akapitzlist"/>
        <w:widowControl w:val="0"/>
        <w:ind w:left="714"/>
        <w:rPr>
          <w:rFonts w:ascii="Tahoma" w:hAnsi="Tahoma" w:cs="Tahoma"/>
          <w:sz w:val="20"/>
        </w:rPr>
      </w:pPr>
      <w:r w:rsidRPr="00A615F1">
        <w:rPr>
          <w:rFonts w:ascii="Tahoma" w:hAnsi="Tahoma" w:cs="Tahoma"/>
          <w:sz w:val="20"/>
        </w:rPr>
        <w:lastRenderedPageBreak/>
        <w:t>750MHz - 1,5GHz: -72dBc</w:t>
      </w:r>
    </w:p>
    <w:p w:rsidR="00BE5888" w:rsidRPr="00A615F1" w:rsidRDefault="00BE5888" w:rsidP="00632800">
      <w:pPr>
        <w:pStyle w:val="Akapitzlist"/>
        <w:widowControl w:val="0"/>
        <w:ind w:left="714"/>
        <w:rPr>
          <w:rFonts w:ascii="Tahoma" w:hAnsi="Tahoma" w:cs="Tahoma"/>
          <w:sz w:val="20"/>
        </w:rPr>
      </w:pPr>
      <w:r w:rsidRPr="00A615F1">
        <w:rPr>
          <w:rFonts w:ascii="Tahoma" w:hAnsi="Tahoma" w:cs="Tahoma"/>
          <w:sz w:val="20"/>
        </w:rPr>
        <w:t>1,5GHz - 3GHz: -66dBc</w:t>
      </w:r>
    </w:p>
    <w:p w:rsidR="00BE5888" w:rsidRPr="00A615F1" w:rsidRDefault="00BE5888" w:rsidP="00632800">
      <w:pPr>
        <w:pStyle w:val="Akapitzlist"/>
        <w:widowControl w:val="0"/>
        <w:ind w:left="714"/>
        <w:rPr>
          <w:rFonts w:ascii="Tahoma" w:hAnsi="Tahoma" w:cs="Tahoma"/>
          <w:sz w:val="20"/>
        </w:rPr>
      </w:pPr>
      <w:r w:rsidRPr="00A615F1">
        <w:rPr>
          <w:rFonts w:ascii="Tahoma" w:hAnsi="Tahoma" w:cs="Tahoma"/>
          <w:sz w:val="20"/>
        </w:rPr>
        <w:t>3GHz - 5GHz: -60dBc</w:t>
      </w:r>
    </w:p>
    <w:p w:rsidR="00BE5888" w:rsidRPr="00A615F1" w:rsidRDefault="00BE5888" w:rsidP="00632800">
      <w:pPr>
        <w:pStyle w:val="Akapitzlist"/>
        <w:widowControl w:val="0"/>
        <w:ind w:left="714"/>
        <w:rPr>
          <w:rFonts w:ascii="Tahoma" w:hAnsi="Tahoma" w:cs="Tahoma"/>
          <w:sz w:val="20"/>
        </w:rPr>
      </w:pPr>
      <w:r w:rsidRPr="00A615F1">
        <w:rPr>
          <w:rFonts w:ascii="Tahoma" w:hAnsi="Tahoma" w:cs="Tahoma"/>
          <w:sz w:val="20"/>
        </w:rPr>
        <w:t>5GHz - 10GHz: -69dBc</w:t>
      </w:r>
    </w:p>
    <w:p w:rsidR="00BE5888" w:rsidRPr="00A615F1" w:rsidRDefault="00BE5888" w:rsidP="00632800">
      <w:pPr>
        <w:pStyle w:val="Akapitzlist"/>
        <w:widowControl w:val="0"/>
        <w:ind w:left="714"/>
        <w:rPr>
          <w:rFonts w:ascii="Tahoma" w:hAnsi="Tahoma" w:cs="Tahoma"/>
          <w:sz w:val="20"/>
        </w:rPr>
      </w:pPr>
      <w:r w:rsidRPr="00A615F1">
        <w:rPr>
          <w:rFonts w:ascii="Tahoma" w:hAnsi="Tahoma" w:cs="Tahoma"/>
          <w:sz w:val="20"/>
        </w:rPr>
        <w:t>10GHz - 20GHz: -63dBc</w:t>
      </w:r>
    </w:p>
    <w:p w:rsidR="00BE5888" w:rsidRPr="00A615F1" w:rsidRDefault="00BE5888" w:rsidP="00632800">
      <w:pPr>
        <w:pStyle w:val="Akapitzlist"/>
        <w:widowControl w:val="0"/>
        <w:ind w:left="714"/>
        <w:rPr>
          <w:rFonts w:ascii="Tahoma" w:hAnsi="Tahoma" w:cs="Tahoma"/>
          <w:sz w:val="20"/>
        </w:rPr>
      </w:pPr>
      <w:r w:rsidRPr="00A615F1">
        <w:rPr>
          <w:rFonts w:ascii="Tahoma" w:hAnsi="Tahoma" w:cs="Tahoma"/>
          <w:sz w:val="20"/>
        </w:rPr>
        <w:t>20GHz - 31,8GHz: -57dBc</w:t>
      </w:r>
    </w:p>
    <w:p w:rsidR="00BE5888" w:rsidRPr="00A615F1" w:rsidRDefault="00BE5888" w:rsidP="00BE5888">
      <w:pPr>
        <w:pStyle w:val="Akapitzlist"/>
        <w:widowControl w:val="0"/>
        <w:numPr>
          <w:ilvl w:val="0"/>
          <w:numId w:val="9"/>
        </w:numPr>
        <w:ind w:left="714" w:hanging="357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Wbudowane modulacje</w:t>
      </w:r>
      <w:r w:rsidR="00632800" w:rsidRPr="00A615F1">
        <w:rPr>
          <w:rFonts w:ascii="Tahoma" w:hAnsi="Tahoma" w:cs="Tahoma"/>
          <w:sz w:val="20"/>
          <w:lang w:val="pl-PL"/>
        </w:rPr>
        <w:t xml:space="preserve">: </w:t>
      </w:r>
      <w:r w:rsidRPr="00A615F1">
        <w:rPr>
          <w:rFonts w:ascii="Tahoma" w:hAnsi="Tahoma" w:cs="Tahoma"/>
          <w:sz w:val="20"/>
          <w:lang w:val="pl-PL"/>
        </w:rPr>
        <w:t>AM, FM, fazy, impulsowa</w:t>
      </w:r>
    </w:p>
    <w:p w:rsidR="00BE5888" w:rsidRPr="00A615F1" w:rsidRDefault="00BE5888" w:rsidP="00BE5888">
      <w:pPr>
        <w:pStyle w:val="Akapitzlist"/>
        <w:widowControl w:val="0"/>
        <w:numPr>
          <w:ilvl w:val="0"/>
          <w:numId w:val="9"/>
        </w:numPr>
        <w:ind w:left="714" w:hanging="357"/>
        <w:rPr>
          <w:rFonts w:ascii="Tahoma" w:hAnsi="Tahoma" w:cs="Tahoma"/>
          <w:sz w:val="20"/>
        </w:rPr>
      </w:pPr>
      <w:proofErr w:type="spellStart"/>
      <w:r w:rsidRPr="00A615F1">
        <w:rPr>
          <w:rFonts w:ascii="Tahoma" w:hAnsi="Tahoma" w:cs="Tahoma"/>
          <w:sz w:val="20"/>
        </w:rPr>
        <w:t>Wbudowany</w:t>
      </w:r>
      <w:proofErr w:type="spellEnd"/>
      <w:r w:rsidRPr="00A615F1">
        <w:rPr>
          <w:rFonts w:ascii="Tahoma" w:hAnsi="Tahoma" w:cs="Tahoma"/>
          <w:sz w:val="20"/>
        </w:rPr>
        <w:t xml:space="preserve"> generator </w:t>
      </w:r>
      <w:proofErr w:type="spellStart"/>
      <w:r w:rsidRPr="00A615F1">
        <w:rPr>
          <w:rFonts w:ascii="Tahoma" w:hAnsi="Tahoma" w:cs="Tahoma"/>
          <w:sz w:val="20"/>
        </w:rPr>
        <w:t>modulujący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</w:p>
    <w:p w:rsidR="00BE5888" w:rsidRPr="00A615F1" w:rsidRDefault="00BE5888" w:rsidP="00AA7495">
      <w:pPr>
        <w:pStyle w:val="Akapitzlist"/>
        <w:widowControl w:val="0"/>
        <w:ind w:left="714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Typ przebiegu</w:t>
      </w:r>
      <w:r w:rsidR="00632800" w:rsidRPr="00A615F1">
        <w:rPr>
          <w:rFonts w:ascii="Tahoma" w:hAnsi="Tahoma" w:cs="Tahoma"/>
          <w:sz w:val="20"/>
          <w:lang w:val="pl-PL"/>
        </w:rPr>
        <w:t>: Sinus, prostokąt, trójkąt, piła</w:t>
      </w:r>
    </w:p>
    <w:p w:rsidR="00BE5888" w:rsidRPr="00A615F1" w:rsidRDefault="00BE5888" w:rsidP="00AA7495">
      <w:pPr>
        <w:pStyle w:val="Akapitzlist"/>
        <w:widowControl w:val="0"/>
        <w:ind w:left="714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Zakres częstotliwości</w:t>
      </w:r>
      <w:r w:rsidR="00632800" w:rsidRPr="00A615F1">
        <w:rPr>
          <w:rFonts w:ascii="Tahoma" w:hAnsi="Tahoma" w:cs="Tahoma"/>
          <w:sz w:val="20"/>
          <w:lang w:val="pl-PL"/>
        </w:rPr>
        <w:t>: 0,1Hz do 2MHz</w:t>
      </w:r>
    </w:p>
    <w:p w:rsidR="00BE5888" w:rsidRPr="00A615F1" w:rsidRDefault="00632800" w:rsidP="00AA7495">
      <w:pPr>
        <w:pStyle w:val="Akapitzlist"/>
        <w:widowControl w:val="0"/>
        <w:ind w:left="714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Rozdzielczość: 0,1Hz</w:t>
      </w:r>
    </w:p>
    <w:p w:rsidR="00BE5888" w:rsidRPr="00A615F1" w:rsidRDefault="00BE5888" w:rsidP="00BE5888">
      <w:pPr>
        <w:pStyle w:val="Akapitzlist"/>
        <w:widowControl w:val="0"/>
        <w:numPr>
          <w:ilvl w:val="0"/>
          <w:numId w:val="9"/>
        </w:numPr>
        <w:ind w:left="714" w:hanging="357"/>
        <w:rPr>
          <w:rFonts w:ascii="Tahoma" w:hAnsi="Tahoma" w:cs="Tahoma"/>
          <w:sz w:val="20"/>
        </w:rPr>
      </w:pPr>
      <w:proofErr w:type="spellStart"/>
      <w:r w:rsidRPr="00A615F1">
        <w:rPr>
          <w:rFonts w:ascii="Tahoma" w:hAnsi="Tahoma" w:cs="Tahoma"/>
          <w:sz w:val="20"/>
        </w:rPr>
        <w:t>Wbudowany</w:t>
      </w:r>
      <w:proofErr w:type="spellEnd"/>
      <w:r w:rsidRPr="00A615F1">
        <w:rPr>
          <w:rFonts w:ascii="Tahoma" w:hAnsi="Tahoma" w:cs="Tahoma"/>
          <w:sz w:val="20"/>
        </w:rPr>
        <w:t xml:space="preserve"> generator </w:t>
      </w:r>
      <w:proofErr w:type="spellStart"/>
      <w:r w:rsidRPr="00A615F1">
        <w:rPr>
          <w:rFonts w:ascii="Tahoma" w:hAnsi="Tahoma" w:cs="Tahoma"/>
          <w:sz w:val="20"/>
        </w:rPr>
        <w:t>impulsowy</w:t>
      </w:r>
      <w:proofErr w:type="spellEnd"/>
    </w:p>
    <w:p w:rsidR="00BE5888" w:rsidRPr="00A615F1" w:rsidRDefault="00BE5888" w:rsidP="00AA7495">
      <w:pPr>
        <w:pStyle w:val="Akapitzlist"/>
        <w:widowControl w:val="0"/>
        <w:numPr>
          <w:ilvl w:val="0"/>
          <w:numId w:val="9"/>
        </w:numPr>
        <w:ind w:left="714" w:hanging="357"/>
        <w:rPr>
          <w:rFonts w:ascii="Tahoma" w:hAnsi="Tahoma" w:cs="Tahoma"/>
          <w:sz w:val="20"/>
        </w:rPr>
      </w:pPr>
      <w:proofErr w:type="spellStart"/>
      <w:r w:rsidRPr="00A615F1">
        <w:rPr>
          <w:rFonts w:ascii="Tahoma" w:hAnsi="Tahoma" w:cs="Tahoma"/>
          <w:sz w:val="20"/>
        </w:rPr>
        <w:t>Zakres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częstotliwości</w:t>
      </w:r>
      <w:proofErr w:type="spellEnd"/>
      <w:r w:rsidR="00AA7495" w:rsidRPr="00A615F1">
        <w:rPr>
          <w:rFonts w:ascii="Tahoma" w:hAnsi="Tahoma" w:cs="Tahoma"/>
          <w:sz w:val="20"/>
        </w:rPr>
        <w:t>: 0,1Hz do 10MHz</w:t>
      </w:r>
    </w:p>
    <w:p w:rsidR="00BE5888" w:rsidRPr="00A615F1" w:rsidRDefault="00BE5888" w:rsidP="00AA7495">
      <w:pPr>
        <w:pStyle w:val="Akapitzlist"/>
        <w:widowControl w:val="0"/>
        <w:numPr>
          <w:ilvl w:val="0"/>
          <w:numId w:val="9"/>
        </w:numPr>
        <w:ind w:left="714" w:hanging="357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Zakres okresu impulsów</w:t>
      </w:r>
      <w:r w:rsidR="00AA7495" w:rsidRPr="00A615F1">
        <w:rPr>
          <w:rFonts w:ascii="Tahoma" w:hAnsi="Tahoma" w:cs="Tahoma"/>
          <w:sz w:val="20"/>
          <w:lang w:val="pl-PL"/>
        </w:rPr>
        <w:t>: 30ns do 42s</w:t>
      </w:r>
    </w:p>
    <w:p w:rsidR="00BE5888" w:rsidRPr="00A615F1" w:rsidRDefault="00AA7495" w:rsidP="00AA7495">
      <w:pPr>
        <w:pStyle w:val="Akapitzlist"/>
        <w:widowControl w:val="0"/>
        <w:numPr>
          <w:ilvl w:val="0"/>
          <w:numId w:val="9"/>
        </w:numPr>
        <w:ind w:left="714" w:hanging="357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Regulacja szerokości impulsów: 20ns do okres impulsów-10ns</w:t>
      </w:r>
    </w:p>
    <w:p w:rsidR="00BE5888" w:rsidRPr="00A615F1" w:rsidRDefault="00AA7495" w:rsidP="00BE5888">
      <w:pPr>
        <w:pStyle w:val="Akapitzlist"/>
        <w:widowControl w:val="0"/>
        <w:numPr>
          <w:ilvl w:val="0"/>
          <w:numId w:val="9"/>
        </w:numPr>
        <w:ind w:left="714" w:hanging="357"/>
        <w:rPr>
          <w:rFonts w:ascii="Tahoma" w:hAnsi="Tahoma" w:cs="Tahoma"/>
          <w:sz w:val="20"/>
        </w:rPr>
      </w:pPr>
      <w:proofErr w:type="spellStart"/>
      <w:r w:rsidRPr="00A615F1">
        <w:rPr>
          <w:rFonts w:ascii="Tahoma" w:hAnsi="Tahoma" w:cs="Tahoma"/>
          <w:sz w:val="20"/>
        </w:rPr>
        <w:t>Zakres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temperatur</w:t>
      </w:r>
      <w:proofErr w:type="spellEnd"/>
      <w:r w:rsidRPr="00A615F1">
        <w:rPr>
          <w:rFonts w:ascii="Tahoma" w:hAnsi="Tahoma" w:cs="Tahoma"/>
          <w:sz w:val="20"/>
        </w:rPr>
        <w:t xml:space="preserve"> pracy:</w:t>
      </w:r>
      <w:r w:rsidR="00BE5888" w:rsidRPr="00A615F1">
        <w:rPr>
          <w:rFonts w:ascii="Tahoma" w:hAnsi="Tahoma" w:cs="Tahoma"/>
          <w:sz w:val="20"/>
        </w:rPr>
        <w:t>0°C - 55°C</w:t>
      </w:r>
    </w:p>
    <w:p w:rsidR="00BE5888" w:rsidRPr="00A615F1" w:rsidRDefault="00AA7495" w:rsidP="00BE5888">
      <w:pPr>
        <w:pStyle w:val="Akapitzlist"/>
        <w:widowControl w:val="0"/>
        <w:numPr>
          <w:ilvl w:val="0"/>
          <w:numId w:val="9"/>
        </w:numPr>
        <w:ind w:left="714" w:hanging="357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 xml:space="preserve">Interfejsy zdalnego sterowania: </w:t>
      </w:r>
      <w:r w:rsidR="00BE5888" w:rsidRPr="00A615F1">
        <w:rPr>
          <w:rFonts w:ascii="Tahoma" w:hAnsi="Tahoma" w:cs="Tahoma"/>
          <w:sz w:val="20"/>
          <w:lang w:val="pl-PL"/>
        </w:rPr>
        <w:t>GPIB, USB 2.0, LAN 1000BaseT</w:t>
      </w:r>
    </w:p>
    <w:p w:rsidR="00BE5888" w:rsidRPr="00A615F1" w:rsidRDefault="00AA7495" w:rsidP="00BE5888">
      <w:pPr>
        <w:pStyle w:val="Akapitzlist"/>
        <w:widowControl w:val="0"/>
        <w:numPr>
          <w:ilvl w:val="0"/>
          <w:numId w:val="9"/>
        </w:numPr>
        <w:ind w:left="714" w:hanging="357"/>
        <w:rPr>
          <w:rFonts w:ascii="Tahoma" w:hAnsi="Tahoma" w:cs="Tahoma"/>
          <w:sz w:val="20"/>
        </w:rPr>
      </w:pPr>
      <w:proofErr w:type="spellStart"/>
      <w:r w:rsidRPr="00A615F1">
        <w:rPr>
          <w:rFonts w:ascii="Tahoma" w:hAnsi="Tahoma" w:cs="Tahoma"/>
          <w:sz w:val="20"/>
        </w:rPr>
        <w:t>Złącze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wyjściowe</w:t>
      </w:r>
      <w:proofErr w:type="spellEnd"/>
      <w:r w:rsidRPr="00A615F1">
        <w:rPr>
          <w:rFonts w:ascii="Tahoma" w:hAnsi="Tahoma" w:cs="Tahoma"/>
          <w:sz w:val="20"/>
        </w:rPr>
        <w:t xml:space="preserve">: </w:t>
      </w:r>
      <w:r w:rsidR="00BE5888" w:rsidRPr="00A615F1">
        <w:rPr>
          <w:rFonts w:ascii="Tahoma" w:hAnsi="Tahoma" w:cs="Tahoma"/>
          <w:sz w:val="20"/>
        </w:rPr>
        <w:t>3.5mm(m), 50Ω</w:t>
      </w:r>
    </w:p>
    <w:p w:rsidR="00F61028" w:rsidRPr="00A615F1" w:rsidRDefault="00BE5888" w:rsidP="00BE5888">
      <w:pPr>
        <w:pStyle w:val="Akapitzlist"/>
        <w:widowControl w:val="0"/>
        <w:numPr>
          <w:ilvl w:val="0"/>
          <w:numId w:val="9"/>
        </w:numPr>
        <w:ind w:left="714" w:hanging="357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Akcesoria</w:t>
      </w:r>
      <w:r w:rsidRPr="00A615F1">
        <w:rPr>
          <w:rFonts w:ascii="Tahoma" w:hAnsi="Tahoma" w:cs="Tahoma"/>
          <w:sz w:val="20"/>
          <w:lang w:val="pl-PL"/>
        </w:rPr>
        <w:tab/>
        <w:t>adaptery: 2.4mm(f) - 2.4mm(f); 2.4mm(m) - 2.9mm(f)</w:t>
      </w:r>
    </w:p>
    <w:p w:rsidR="007C5E14" w:rsidRPr="00A615F1" w:rsidRDefault="007C5E14" w:rsidP="00A615F1">
      <w:pPr>
        <w:widowControl w:val="0"/>
        <w:rPr>
          <w:rFonts w:ascii="Tahoma" w:hAnsi="Tahoma" w:cs="Tahoma"/>
          <w:sz w:val="20"/>
          <w:lang w:val="pl-PL"/>
        </w:rPr>
      </w:pPr>
    </w:p>
    <w:p w:rsidR="00AA7495" w:rsidRPr="00A615F1" w:rsidRDefault="006F5D2E" w:rsidP="006F5D2E">
      <w:pPr>
        <w:pStyle w:val="Akapitzlist"/>
        <w:widowControl w:val="0"/>
        <w:numPr>
          <w:ilvl w:val="0"/>
          <w:numId w:val="1"/>
        </w:numPr>
        <w:rPr>
          <w:rFonts w:ascii="Tahoma" w:hAnsi="Tahoma" w:cs="Tahoma"/>
          <w:i/>
          <w:sz w:val="20"/>
          <w:u w:val="single"/>
        </w:rPr>
      </w:pPr>
      <w:proofErr w:type="spellStart"/>
      <w:r w:rsidRPr="00A615F1">
        <w:rPr>
          <w:rFonts w:ascii="Tahoma" w:hAnsi="Tahoma" w:cs="Tahoma"/>
          <w:i/>
          <w:sz w:val="20"/>
          <w:u w:val="single"/>
        </w:rPr>
        <w:t>Oscyloskop</w:t>
      </w:r>
      <w:proofErr w:type="spellEnd"/>
      <w:r w:rsidRPr="00A615F1">
        <w:rPr>
          <w:rFonts w:ascii="Tahoma" w:hAnsi="Tahoma" w:cs="Tahoma"/>
          <w:i/>
          <w:sz w:val="20"/>
          <w:u w:val="single"/>
        </w:rPr>
        <w:t xml:space="preserve"> </w:t>
      </w:r>
      <w:proofErr w:type="spellStart"/>
      <w:r w:rsidRPr="00A615F1">
        <w:rPr>
          <w:rFonts w:ascii="Tahoma" w:hAnsi="Tahoma" w:cs="Tahoma"/>
          <w:i/>
          <w:sz w:val="20"/>
          <w:u w:val="single"/>
        </w:rPr>
        <w:t>Cyfrowy</w:t>
      </w:r>
      <w:proofErr w:type="spellEnd"/>
    </w:p>
    <w:p w:rsidR="006F5D2E" w:rsidRPr="00A615F1" w:rsidRDefault="006F5D2E" w:rsidP="006F5D2E">
      <w:pPr>
        <w:pStyle w:val="Akapitzlist"/>
        <w:widowControl w:val="0"/>
        <w:numPr>
          <w:ilvl w:val="0"/>
          <w:numId w:val="10"/>
        </w:numPr>
        <w:ind w:left="714" w:hanging="357"/>
        <w:rPr>
          <w:rFonts w:ascii="Tahoma" w:hAnsi="Tahoma" w:cs="Tahoma"/>
          <w:sz w:val="20"/>
        </w:rPr>
      </w:pPr>
      <w:r w:rsidRPr="00A615F1">
        <w:rPr>
          <w:rFonts w:ascii="Tahoma" w:hAnsi="Tahoma" w:cs="Tahoma"/>
          <w:sz w:val="20"/>
        </w:rPr>
        <w:t xml:space="preserve">4 </w:t>
      </w:r>
      <w:proofErr w:type="spellStart"/>
      <w:r w:rsidRPr="00A615F1">
        <w:rPr>
          <w:rFonts w:ascii="Tahoma" w:hAnsi="Tahoma" w:cs="Tahoma"/>
          <w:sz w:val="20"/>
        </w:rPr>
        <w:t>kanały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analogowe</w:t>
      </w:r>
      <w:proofErr w:type="spellEnd"/>
      <w:r w:rsidRPr="00A615F1">
        <w:rPr>
          <w:rFonts w:ascii="Tahoma" w:hAnsi="Tahoma" w:cs="Tahoma"/>
          <w:sz w:val="20"/>
        </w:rPr>
        <w:t xml:space="preserve"> + 16 </w:t>
      </w:r>
      <w:proofErr w:type="spellStart"/>
      <w:r w:rsidRPr="00A615F1">
        <w:rPr>
          <w:rFonts w:ascii="Tahoma" w:hAnsi="Tahoma" w:cs="Tahoma"/>
          <w:sz w:val="20"/>
        </w:rPr>
        <w:t>kanałów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cyfrowych</w:t>
      </w:r>
      <w:proofErr w:type="spellEnd"/>
    </w:p>
    <w:p w:rsidR="006F5D2E" w:rsidRPr="00A615F1" w:rsidRDefault="006F5D2E" w:rsidP="006F5D2E">
      <w:pPr>
        <w:pStyle w:val="Akapitzlist"/>
        <w:widowControl w:val="0"/>
        <w:numPr>
          <w:ilvl w:val="0"/>
          <w:numId w:val="10"/>
        </w:numPr>
        <w:ind w:left="714" w:hanging="357"/>
        <w:rPr>
          <w:rFonts w:ascii="Tahoma" w:hAnsi="Tahoma" w:cs="Tahoma"/>
          <w:sz w:val="20"/>
        </w:rPr>
      </w:pPr>
      <w:proofErr w:type="spellStart"/>
      <w:r w:rsidRPr="00A615F1">
        <w:rPr>
          <w:rFonts w:ascii="Tahoma" w:hAnsi="Tahoma" w:cs="Tahoma"/>
          <w:sz w:val="20"/>
        </w:rPr>
        <w:t>Pasmo</w:t>
      </w:r>
      <w:proofErr w:type="spellEnd"/>
      <w:r w:rsidRPr="00A615F1">
        <w:rPr>
          <w:rFonts w:ascii="Tahoma" w:hAnsi="Tahoma" w:cs="Tahoma"/>
          <w:sz w:val="20"/>
        </w:rPr>
        <w:t xml:space="preserve"> pracy 1 GHz </w:t>
      </w:r>
    </w:p>
    <w:p w:rsidR="006F5D2E" w:rsidRPr="00A615F1" w:rsidRDefault="006F5D2E" w:rsidP="006F5D2E">
      <w:pPr>
        <w:pStyle w:val="Akapitzlist"/>
        <w:widowControl w:val="0"/>
        <w:numPr>
          <w:ilvl w:val="0"/>
          <w:numId w:val="10"/>
        </w:numPr>
        <w:ind w:left="714" w:hanging="357"/>
        <w:rPr>
          <w:rFonts w:ascii="Tahoma" w:hAnsi="Tahoma" w:cs="Tahoma"/>
          <w:sz w:val="20"/>
        </w:rPr>
      </w:pPr>
      <w:proofErr w:type="spellStart"/>
      <w:r w:rsidRPr="00A615F1">
        <w:rPr>
          <w:rFonts w:ascii="Tahoma" w:hAnsi="Tahoma" w:cs="Tahoma"/>
          <w:sz w:val="20"/>
        </w:rPr>
        <w:t>Próbkowanie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</w:p>
    <w:p w:rsidR="006F5D2E" w:rsidRPr="00A615F1" w:rsidRDefault="006F5D2E" w:rsidP="006F5D2E">
      <w:pPr>
        <w:pStyle w:val="Akapitzlist"/>
        <w:widowControl w:val="0"/>
        <w:numPr>
          <w:ilvl w:val="0"/>
          <w:numId w:val="10"/>
        </w:numPr>
        <w:ind w:left="714" w:hanging="357"/>
        <w:rPr>
          <w:rFonts w:ascii="Tahoma" w:hAnsi="Tahoma" w:cs="Tahoma"/>
          <w:sz w:val="20"/>
        </w:rPr>
      </w:pPr>
      <w:r w:rsidRPr="00A615F1">
        <w:rPr>
          <w:rFonts w:ascii="Tahoma" w:hAnsi="Tahoma" w:cs="Tahoma"/>
          <w:sz w:val="20"/>
        </w:rPr>
        <w:t xml:space="preserve">5GSa/s </w:t>
      </w:r>
      <w:proofErr w:type="spellStart"/>
      <w:r w:rsidRPr="00A615F1">
        <w:rPr>
          <w:rFonts w:ascii="Tahoma" w:hAnsi="Tahoma" w:cs="Tahoma"/>
          <w:sz w:val="20"/>
        </w:rPr>
        <w:t>przy</w:t>
      </w:r>
      <w:proofErr w:type="spellEnd"/>
      <w:r w:rsidRPr="00A615F1">
        <w:rPr>
          <w:rFonts w:ascii="Tahoma" w:hAnsi="Tahoma" w:cs="Tahoma"/>
          <w:sz w:val="20"/>
        </w:rPr>
        <w:t xml:space="preserve"> 2 </w:t>
      </w:r>
      <w:proofErr w:type="spellStart"/>
      <w:r w:rsidRPr="00A615F1">
        <w:rPr>
          <w:rFonts w:ascii="Tahoma" w:hAnsi="Tahoma" w:cs="Tahoma"/>
          <w:sz w:val="20"/>
        </w:rPr>
        <w:t>kanałach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aktywnych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</w:p>
    <w:p w:rsidR="006F5D2E" w:rsidRPr="00A615F1" w:rsidRDefault="006F5D2E" w:rsidP="006F5D2E">
      <w:pPr>
        <w:pStyle w:val="Akapitzlist"/>
        <w:widowControl w:val="0"/>
        <w:numPr>
          <w:ilvl w:val="0"/>
          <w:numId w:val="10"/>
        </w:numPr>
        <w:ind w:left="714" w:hanging="357"/>
        <w:rPr>
          <w:rFonts w:ascii="Tahoma" w:hAnsi="Tahoma" w:cs="Tahoma"/>
          <w:sz w:val="20"/>
        </w:rPr>
      </w:pPr>
      <w:r w:rsidRPr="00A615F1">
        <w:rPr>
          <w:rFonts w:ascii="Tahoma" w:hAnsi="Tahoma" w:cs="Tahoma"/>
          <w:sz w:val="20"/>
        </w:rPr>
        <w:t xml:space="preserve">2.5 </w:t>
      </w:r>
      <w:proofErr w:type="spellStart"/>
      <w:r w:rsidRPr="00A615F1">
        <w:rPr>
          <w:rFonts w:ascii="Tahoma" w:hAnsi="Tahoma" w:cs="Tahoma"/>
          <w:sz w:val="20"/>
        </w:rPr>
        <w:t>GSa</w:t>
      </w:r>
      <w:proofErr w:type="spellEnd"/>
      <w:r w:rsidRPr="00A615F1">
        <w:rPr>
          <w:rFonts w:ascii="Tahoma" w:hAnsi="Tahoma" w:cs="Tahoma"/>
          <w:sz w:val="20"/>
        </w:rPr>
        <w:t xml:space="preserve">/s </w:t>
      </w:r>
      <w:proofErr w:type="spellStart"/>
      <w:r w:rsidRPr="00A615F1">
        <w:rPr>
          <w:rFonts w:ascii="Tahoma" w:hAnsi="Tahoma" w:cs="Tahoma"/>
          <w:sz w:val="20"/>
        </w:rPr>
        <w:t>przy</w:t>
      </w:r>
      <w:proofErr w:type="spellEnd"/>
      <w:r w:rsidRPr="00A615F1">
        <w:rPr>
          <w:rFonts w:ascii="Tahoma" w:hAnsi="Tahoma" w:cs="Tahoma"/>
          <w:sz w:val="20"/>
        </w:rPr>
        <w:t xml:space="preserve"> 4 </w:t>
      </w:r>
      <w:proofErr w:type="spellStart"/>
      <w:r w:rsidRPr="00A615F1">
        <w:rPr>
          <w:rFonts w:ascii="Tahoma" w:hAnsi="Tahoma" w:cs="Tahoma"/>
          <w:sz w:val="20"/>
        </w:rPr>
        <w:t>kanałach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aktywnych</w:t>
      </w:r>
      <w:proofErr w:type="spellEnd"/>
    </w:p>
    <w:p w:rsidR="006F5D2E" w:rsidRPr="00A615F1" w:rsidRDefault="006F5D2E" w:rsidP="006F5D2E">
      <w:pPr>
        <w:pStyle w:val="Akapitzlist"/>
        <w:widowControl w:val="0"/>
        <w:numPr>
          <w:ilvl w:val="0"/>
          <w:numId w:val="10"/>
        </w:numPr>
        <w:ind w:left="714" w:hanging="357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Szybkość odświeżania przebiegów do 1.000.000 razy na sekundę</w:t>
      </w:r>
    </w:p>
    <w:p w:rsidR="006F5D2E" w:rsidRPr="00A615F1" w:rsidRDefault="006F5D2E" w:rsidP="006F5D2E">
      <w:pPr>
        <w:pStyle w:val="Akapitzlist"/>
        <w:widowControl w:val="0"/>
        <w:numPr>
          <w:ilvl w:val="0"/>
          <w:numId w:val="10"/>
        </w:numPr>
        <w:ind w:left="714" w:hanging="357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 xml:space="preserve">Pamięć 4 </w:t>
      </w:r>
      <w:proofErr w:type="spellStart"/>
      <w:r w:rsidRPr="00A615F1">
        <w:rPr>
          <w:rFonts w:ascii="Tahoma" w:hAnsi="Tahoma" w:cs="Tahoma"/>
          <w:sz w:val="20"/>
          <w:lang w:val="pl-PL"/>
        </w:rPr>
        <w:t>Mpkt</w:t>
      </w:r>
      <w:proofErr w:type="spellEnd"/>
      <w:r w:rsidRPr="00A615F1">
        <w:rPr>
          <w:rFonts w:ascii="Tahoma" w:hAnsi="Tahoma" w:cs="Tahoma"/>
          <w:sz w:val="20"/>
          <w:lang w:val="pl-PL"/>
        </w:rPr>
        <w:t xml:space="preserve"> w 2 kanałach i 2 </w:t>
      </w:r>
      <w:proofErr w:type="spellStart"/>
      <w:r w:rsidRPr="00A615F1">
        <w:rPr>
          <w:rFonts w:ascii="Tahoma" w:hAnsi="Tahoma" w:cs="Tahoma"/>
          <w:sz w:val="20"/>
          <w:lang w:val="pl-PL"/>
        </w:rPr>
        <w:t>MPkt</w:t>
      </w:r>
      <w:proofErr w:type="spellEnd"/>
      <w:r w:rsidRPr="00A615F1">
        <w:rPr>
          <w:rFonts w:ascii="Tahoma" w:hAnsi="Tahoma" w:cs="Tahoma"/>
          <w:sz w:val="20"/>
          <w:lang w:val="pl-PL"/>
        </w:rPr>
        <w:t xml:space="preserve"> w 4 kanałach</w:t>
      </w:r>
    </w:p>
    <w:p w:rsidR="006F5D2E" w:rsidRPr="00A615F1" w:rsidRDefault="006F5D2E" w:rsidP="006F5D2E">
      <w:pPr>
        <w:pStyle w:val="Akapitzlist"/>
        <w:widowControl w:val="0"/>
        <w:numPr>
          <w:ilvl w:val="0"/>
          <w:numId w:val="10"/>
        </w:numPr>
        <w:ind w:left="714" w:hanging="357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Maksymalne napięcie wejściowe w kanałach cyfrowych</w:t>
      </w:r>
      <w:r w:rsidR="002C1B75" w:rsidRPr="00A615F1">
        <w:rPr>
          <w:rFonts w:ascii="Tahoma" w:hAnsi="Tahoma" w:cs="Tahoma"/>
          <w:sz w:val="20"/>
          <w:lang w:val="pl-PL"/>
        </w:rPr>
        <w:t>:</w:t>
      </w:r>
      <w:r w:rsidRPr="00A615F1">
        <w:rPr>
          <w:rFonts w:ascii="Tahoma" w:hAnsi="Tahoma" w:cs="Tahoma"/>
          <w:sz w:val="20"/>
          <w:lang w:val="pl-PL"/>
        </w:rPr>
        <w:t xml:space="preserve"> ±40V</w:t>
      </w:r>
    </w:p>
    <w:p w:rsidR="006F5D2E" w:rsidRPr="00A615F1" w:rsidRDefault="006F5D2E" w:rsidP="006F5D2E">
      <w:pPr>
        <w:pStyle w:val="Akapitzlist"/>
        <w:widowControl w:val="0"/>
        <w:numPr>
          <w:ilvl w:val="0"/>
          <w:numId w:val="10"/>
        </w:numPr>
        <w:ind w:left="714" w:hanging="357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 xml:space="preserve">Wbudowany, zintegrowany dwukanałowy generator funkcyjny/arbitralny 20MHz, 10Vpp </w:t>
      </w:r>
    </w:p>
    <w:p w:rsidR="006F5D2E" w:rsidRPr="00A615F1" w:rsidRDefault="006F5D2E" w:rsidP="006F5D2E">
      <w:pPr>
        <w:pStyle w:val="Akapitzlist"/>
        <w:widowControl w:val="0"/>
        <w:numPr>
          <w:ilvl w:val="0"/>
          <w:numId w:val="10"/>
        </w:numPr>
        <w:ind w:left="714" w:hanging="357"/>
        <w:rPr>
          <w:rFonts w:ascii="Tahoma" w:hAnsi="Tahoma" w:cs="Tahoma"/>
          <w:sz w:val="20"/>
        </w:rPr>
      </w:pPr>
      <w:r w:rsidRPr="00A615F1">
        <w:rPr>
          <w:rFonts w:ascii="Tahoma" w:hAnsi="Tahoma" w:cs="Tahoma"/>
          <w:sz w:val="20"/>
        </w:rPr>
        <w:t xml:space="preserve">z </w:t>
      </w:r>
      <w:proofErr w:type="spellStart"/>
      <w:r w:rsidRPr="00A615F1">
        <w:rPr>
          <w:rFonts w:ascii="Tahoma" w:hAnsi="Tahoma" w:cs="Tahoma"/>
          <w:sz w:val="20"/>
        </w:rPr>
        <w:t>modulacjami</w:t>
      </w:r>
      <w:proofErr w:type="spellEnd"/>
      <w:r w:rsidRPr="00A615F1">
        <w:rPr>
          <w:rFonts w:ascii="Tahoma" w:hAnsi="Tahoma" w:cs="Tahoma"/>
          <w:sz w:val="20"/>
        </w:rPr>
        <w:t xml:space="preserve"> AM, FM, FSK </w:t>
      </w:r>
    </w:p>
    <w:p w:rsidR="006F5D2E" w:rsidRPr="00A615F1" w:rsidRDefault="006F5D2E" w:rsidP="006F5D2E">
      <w:pPr>
        <w:pStyle w:val="Akapitzlist"/>
        <w:widowControl w:val="0"/>
        <w:numPr>
          <w:ilvl w:val="0"/>
          <w:numId w:val="10"/>
        </w:numPr>
        <w:ind w:left="714" w:hanging="357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Wbudowana możliwość sprzętowego wyzwalania i dekodowania standardami I2C, SPI, CAN, CAN-</w:t>
      </w:r>
      <w:proofErr w:type="spellStart"/>
      <w:r w:rsidRPr="00A615F1">
        <w:rPr>
          <w:rFonts w:ascii="Tahoma" w:hAnsi="Tahoma" w:cs="Tahoma"/>
          <w:sz w:val="20"/>
          <w:lang w:val="pl-PL"/>
        </w:rPr>
        <w:t>dbc</w:t>
      </w:r>
      <w:proofErr w:type="spellEnd"/>
      <w:r w:rsidRPr="00A615F1">
        <w:rPr>
          <w:rFonts w:ascii="Tahoma" w:hAnsi="Tahoma" w:cs="Tahoma"/>
          <w:sz w:val="20"/>
          <w:lang w:val="pl-PL"/>
        </w:rPr>
        <w:t xml:space="preserve">, LIN, RS-232, UART, I2S, </w:t>
      </w:r>
      <w:proofErr w:type="spellStart"/>
      <w:r w:rsidRPr="00A615F1">
        <w:rPr>
          <w:rFonts w:ascii="Tahoma" w:hAnsi="Tahoma" w:cs="Tahoma"/>
          <w:sz w:val="20"/>
          <w:lang w:val="pl-PL"/>
        </w:rPr>
        <w:t>Flexray</w:t>
      </w:r>
      <w:proofErr w:type="spellEnd"/>
      <w:r w:rsidRPr="00A615F1">
        <w:rPr>
          <w:rFonts w:ascii="Tahoma" w:hAnsi="Tahoma" w:cs="Tahoma"/>
          <w:sz w:val="20"/>
          <w:lang w:val="pl-PL"/>
        </w:rPr>
        <w:t>, MIL-STD 1553, ARINC 429</w:t>
      </w:r>
    </w:p>
    <w:p w:rsidR="006F5D2E" w:rsidRPr="00A615F1" w:rsidRDefault="006F5D2E" w:rsidP="006F5D2E">
      <w:pPr>
        <w:pStyle w:val="Akapitzlist"/>
        <w:widowControl w:val="0"/>
        <w:numPr>
          <w:ilvl w:val="0"/>
          <w:numId w:val="10"/>
        </w:numPr>
        <w:ind w:left="714" w:hanging="357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Wbudowany DVM – cyfrowy miernik napięcia i częstotliwości</w:t>
      </w:r>
    </w:p>
    <w:p w:rsidR="006F5D2E" w:rsidRPr="00A615F1" w:rsidRDefault="006F5D2E" w:rsidP="006F5D2E">
      <w:pPr>
        <w:pStyle w:val="Akapitzlist"/>
        <w:widowControl w:val="0"/>
        <w:numPr>
          <w:ilvl w:val="0"/>
          <w:numId w:val="10"/>
        </w:numPr>
        <w:ind w:left="714" w:hanging="357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Możliwość generacji gotowych sygnałów testowych / treningowych z dedykowanych zacisków na panelu czołowym</w:t>
      </w:r>
    </w:p>
    <w:p w:rsidR="006F5D2E" w:rsidRPr="00A615F1" w:rsidRDefault="006F5D2E" w:rsidP="006F5D2E">
      <w:pPr>
        <w:pStyle w:val="Akapitzlist"/>
        <w:widowControl w:val="0"/>
        <w:numPr>
          <w:ilvl w:val="0"/>
          <w:numId w:val="10"/>
        </w:numPr>
        <w:ind w:left="714" w:hanging="357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Możliwość sprzętowego wyzwalania/ dekodowania USB2.0 oraz testy jakości sygnału USB 2.0</w:t>
      </w:r>
    </w:p>
    <w:p w:rsidR="006F5D2E" w:rsidRPr="00A615F1" w:rsidRDefault="006F5D2E" w:rsidP="006F5D2E">
      <w:pPr>
        <w:pStyle w:val="Akapitzlist"/>
        <w:widowControl w:val="0"/>
        <w:numPr>
          <w:ilvl w:val="0"/>
          <w:numId w:val="10"/>
        </w:numPr>
        <w:ind w:left="714" w:hanging="357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Możliwość sprzętowego wyzwalania/ dekodowania i analizy HDTV</w:t>
      </w:r>
    </w:p>
    <w:p w:rsidR="006F5D2E" w:rsidRPr="00A615F1" w:rsidRDefault="006F5D2E" w:rsidP="006F5D2E">
      <w:pPr>
        <w:pStyle w:val="Akapitzlist"/>
        <w:widowControl w:val="0"/>
        <w:numPr>
          <w:ilvl w:val="0"/>
          <w:numId w:val="10"/>
        </w:numPr>
        <w:ind w:left="714" w:hanging="357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Możliwość sprzętowego dekodowania 2 magistrali szeregowych jednocześnie</w:t>
      </w:r>
    </w:p>
    <w:p w:rsidR="006F5D2E" w:rsidRPr="00A615F1" w:rsidRDefault="006F5D2E" w:rsidP="006F5D2E">
      <w:pPr>
        <w:pStyle w:val="Akapitzlist"/>
        <w:widowControl w:val="0"/>
        <w:numPr>
          <w:ilvl w:val="0"/>
          <w:numId w:val="10"/>
        </w:numPr>
        <w:ind w:left="714" w:hanging="357"/>
        <w:rPr>
          <w:rFonts w:ascii="Tahoma" w:hAnsi="Tahoma" w:cs="Tahoma"/>
          <w:sz w:val="20"/>
        </w:rPr>
      </w:pPr>
      <w:proofErr w:type="spellStart"/>
      <w:r w:rsidRPr="00A615F1">
        <w:rPr>
          <w:rFonts w:ascii="Tahoma" w:hAnsi="Tahoma" w:cs="Tahoma"/>
          <w:sz w:val="20"/>
        </w:rPr>
        <w:t>Wbudowana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aplikacja</w:t>
      </w:r>
      <w:proofErr w:type="spellEnd"/>
      <w:r w:rsidRPr="00A615F1">
        <w:rPr>
          <w:rFonts w:ascii="Tahoma" w:hAnsi="Tahoma" w:cs="Tahoma"/>
          <w:sz w:val="20"/>
        </w:rPr>
        <w:t xml:space="preserve"> do </w:t>
      </w:r>
      <w:proofErr w:type="spellStart"/>
      <w:r w:rsidRPr="00A615F1">
        <w:rPr>
          <w:rFonts w:ascii="Tahoma" w:hAnsi="Tahoma" w:cs="Tahoma"/>
          <w:sz w:val="20"/>
        </w:rPr>
        <w:t>testów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mocy</w:t>
      </w:r>
      <w:proofErr w:type="spellEnd"/>
      <w:r w:rsidRPr="00A615F1">
        <w:rPr>
          <w:rFonts w:ascii="Tahoma" w:hAnsi="Tahoma" w:cs="Tahoma"/>
          <w:sz w:val="20"/>
        </w:rPr>
        <w:t xml:space="preserve">  </w:t>
      </w:r>
    </w:p>
    <w:p w:rsidR="006F5D2E" w:rsidRPr="00A615F1" w:rsidRDefault="006F5D2E" w:rsidP="006F5D2E">
      <w:pPr>
        <w:pStyle w:val="Akapitzlist"/>
        <w:widowControl w:val="0"/>
        <w:numPr>
          <w:ilvl w:val="0"/>
          <w:numId w:val="10"/>
        </w:numPr>
        <w:ind w:left="714" w:hanging="357"/>
        <w:rPr>
          <w:rFonts w:ascii="Tahoma" w:hAnsi="Tahoma" w:cs="Tahoma"/>
          <w:sz w:val="20"/>
        </w:rPr>
      </w:pPr>
      <w:proofErr w:type="spellStart"/>
      <w:r w:rsidRPr="00A615F1">
        <w:rPr>
          <w:rFonts w:ascii="Tahoma" w:hAnsi="Tahoma" w:cs="Tahoma"/>
          <w:sz w:val="20"/>
        </w:rPr>
        <w:t>Możliwość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analizy</w:t>
      </w:r>
      <w:proofErr w:type="spellEnd"/>
      <w:r w:rsidRPr="00A615F1">
        <w:rPr>
          <w:rFonts w:ascii="Tahoma" w:hAnsi="Tahoma" w:cs="Tahoma"/>
          <w:sz w:val="20"/>
        </w:rPr>
        <w:t xml:space="preserve"> FPGA Xilinx </w:t>
      </w:r>
    </w:p>
    <w:p w:rsidR="006F5D2E" w:rsidRPr="00A615F1" w:rsidRDefault="006F5D2E" w:rsidP="006F5D2E">
      <w:pPr>
        <w:pStyle w:val="Akapitzlist"/>
        <w:widowControl w:val="0"/>
        <w:numPr>
          <w:ilvl w:val="0"/>
          <w:numId w:val="10"/>
        </w:numPr>
        <w:ind w:left="714" w:hanging="357"/>
        <w:rPr>
          <w:rFonts w:ascii="Tahoma" w:hAnsi="Tahoma" w:cs="Tahoma"/>
          <w:sz w:val="20"/>
        </w:rPr>
      </w:pPr>
      <w:proofErr w:type="spellStart"/>
      <w:r w:rsidRPr="00A615F1">
        <w:rPr>
          <w:rFonts w:ascii="Tahoma" w:hAnsi="Tahoma" w:cs="Tahoma"/>
          <w:sz w:val="20"/>
        </w:rPr>
        <w:t>Możliwość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segmentacji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pamięci</w:t>
      </w:r>
      <w:proofErr w:type="spellEnd"/>
    </w:p>
    <w:p w:rsidR="006F5D2E" w:rsidRPr="00A615F1" w:rsidRDefault="006F5D2E" w:rsidP="006F5D2E">
      <w:pPr>
        <w:pStyle w:val="Akapitzlist"/>
        <w:widowControl w:val="0"/>
        <w:numPr>
          <w:ilvl w:val="0"/>
          <w:numId w:val="10"/>
        </w:numPr>
        <w:ind w:left="714" w:hanging="357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 xml:space="preserve">Możliwość wyzwalania dotykowego poprzez definiowanie obszaru wyzwolenia </w:t>
      </w:r>
    </w:p>
    <w:p w:rsidR="006F5D2E" w:rsidRPr="00A615F1" w:rsidRDefault="006F5D2E" w:rsidP="006F5D2E">
      <w:pPr>
        <w:pStyle w:val="Akapitzlist"/>
        <w:widowControl w:val="0"/>
        <w:numPr>
          <w:ilvl w:val="0"/>
          <w:numId w:val="10"/>
        </w:numPr>
        <w:ind w:left="714" w:hanging="357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Możliwość definiowania filtrów programowych LP, HP</w:t>
      </w:r>
    </w:p>
    <w:p w:rsidR="006F5D2E" w:rsidRPr="00A615F1" w:rsidRDefault="006F5D2E" w:rsidP="006F5D2E">
      <w:pPr>
        <w:pStyle w:val="Akapitzlist"/>
        <w:widowControl w:val="0"/>
        <w:numPr>
          <w:ilvl w:val="0"/>
          <w:numId w:val="10"/>
        </w:numPr>
        <w:ind w:left="714" w:hanging="357"/>
        <w:rPr>
          <w:rFonts w:ascii="Tahoma" w:hAnsi="Tahoma" w:cs="Tahoma"/>
          <w:sz w:val="20"/>
        </w:rPr>
      </w:pPr>
      <w:proofErr w:type="spellStart"/>
      <w:r w:rsidRPr="00A615F1">
        <w:rPr>
          <w:rFonts w:ascii="Tahoma" w:hAnsi="Tahoma" w:cs="Tahoma"/>
          <w:sz w:val="20"/>
        </w:rPr>
        <w:t>Funkcjonalność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dwufunkcyjnych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wciskanych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pokręteł</w:t>
      </w:r>
      <w:proofErr w:type="spellEnd"/>
    </w:p>
    <w:p w:rsidR="006F5D2E" w:rsidRPr="00A615F1" w:rsidRDefault="006F5D2E" w:rsidP="006F5D2E">
      <w:pPr>
        <w:pStyle w:val="Akapitzlist"/>
        <w:widowControl w:val="0"/>
        <w:numPr>
          <w:ilvl w:val="0"/>
          <w:numId w:val="10"/>
        </w:numPr>
        <w:ind w:left="714" w:hanging="357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Definiowalny przycisk na panelu czołowym (szybko zapisz/wydrukuj/zmierz/ wyzwól/wyczyść ekran)</w:t>
      </w:r>
    </w:p>
    <w:p w:rsidR="006F5D2E" w:rsidRPr="00A615F1" w:rsidRDefault="006F5D2E" w:rsidP="006F5D2E">
      <w:pPr>
        <w:pStyle w:val="Akapitzlist"/>
        <w:widowControl w:val="0"/>
        <w:numPr>
          <w:ilvl w:val="0"/>
          <w:numId w:val="10"/>
        </w:numPr>
        <w:ind w:left="714" w:hanging="357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Interfejsy USB 3 sztuki  (2 na panelu czołowym), LAN, SVGA</w:t>
      </w:r>
    </w:p>
    <w:p w:rsidR="006F5D2E" w:rsidRPr="00A615F1" w:rsidRDefault="006F5D2E" w:rsidP="006F5D2E">
      <w:pPr>
        <w:pStyle w:val="Akapitzlist"/>
        <w:widowControl w:val="0"/>
        <w:numPr>
          <w:ilvl w:val="0"/>
          <w:numId w:val="10"/>
        </w:numPr>
        <w:ind w:left="714" w:hanging="357"/>
        <w:rPr>
          <w:rFonts w:ascii="Tahoma" w:hAnsi="Tahoma" w:cs="Tahoma"/>
          <w:sz w:val="20"/>
        </w:rPr>
      </w:pPr>
      <w:proofErr w:type="spellStart"/>
      <w:r w:rsidRPr="00A615F1">
        <w:rPr>
          <w:rFonts w:ascii="Tahoma" w:hAnsi="Tahoma" w:cs="Tahoma"/>
          <w:sz w:val="20"/>
        </w:rPr>
        <w:t>Możliwość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sterowania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klawiaturą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oraz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myszą</w:t>
      </w:r>
      <w:proofErr w:type="spellEnd"/>
    </w:p>
    <w:p w:rsidR="006F5D2E" w:rsidRPr="00A615F1" w:rsidRDefault="006F5D2E" w:rsidP="006F5D2E">
      <w:pPr>
        <w:pStyle w:val="Akapitzlist"/>
        <w:widowControl w:val="0"/>
        <w:numPr>
          <w:ilvl w:val="0"/>
          <w:numId w:val="10"/>
        </w:numPr>
        <w:ind w:left="714" w:hanging="357"/>
        <w:rPr>
          <w:rFonts w:ascii="Tahoma" w:hAnsi="Tahoma" w:cs="Tahoma"/>
          <w:sz w:val="20"/>
        </w:rPr>
      </w:pPr>
      <w:proofErr w:type="spellStart"/>
      <w:r w:rsidRPr="00A615F1">
        <w:rPr>
          <w:rFonts w:ascii="Tahoma" w:hAnsi="Tahoma" w:cs="Tahoma"/>
          <w:sz w:val="20"/>
        </w:rPr>
        <w:t>Ekran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dotykowy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pojemnościowy</w:t>
      </w:r>
      <w:proofErr w:type="spellEnd"/>
      <w:r w:rsidRPr="00A615F1">
        <w:rPr>
          <w:rFonts w:ascii="Tahoma" w:hAnsi="Tahoma" w:cs="Tahoma"/>
          <w:sz w:val="20"/>
        </w:rPr>
        <w:t xml:space="preserve"> XGA 12,1 </w:t>
      </w:r>
      <w:proofErr w:type="spellStart"/>
      <w:r w:rsidRPr="00A615F1">
        <w:rPr>
          <w:rFonts w:ascii="Tahoma" w:hAnsi="Tahoma" w:cs="Tahoma"/>
          <w:sz w:val="20"/>
        </w:rPr>
        <w:t>cala</w:t>
      </w:r>
      <w:proofErr w:type="spellEnd"/>
    </w:p>
    <w:p w:rsidR="006F5D2E" w:rsidRPr="00A615F1" w:rsidRDefault="006F5D2E" w:rsidP="006F5D2E">
      <w:pPr>
        <w:pStyle w:val="Akapitzlist"/>
        <w:widowControl w:val="0"/>
        <w:numPr>
          <w:ilvl w:val="0"/>
          <w:numId w:val="10"/>
        </w:numPr>
        <w:ind w:left="714" w:hanging="357"/>
        <w:rPr>
          <w:rFonts w:ascii="Tahoma" w:hAnsi="Tahoma" w:cs="Tahoma"/>
          <w:sz w:val="20"/>
        </w:rPr>
      </w:pPr>
      <w:proofErr w:type="spellStart"/>
      <w:r w:rsidRPr="00A615F1">
        <w:rPr>
          <w:rFonts w:ascii="Tahoma" w:hAnsi="Tahoma" w:cs="Tahoma"/>
          <w:sz w:val="20"/>
        </w:rPr>
        <w:t>Dodatkowe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akcesoria</w:t>
      </w:r>
      <w:proofErr w:type="spellEnd"/>
      <w:r w:rsidRPr="00A615F1">
        <w:rPr>
          <w:rFonts w:ascii="Tahoma" w:hAnsi="Tahoma" w:cs="Tahoma"/>
          <w:sz w:val="20"/>
        </w:rPr>
        <w:t>:</w:t>
      </w:r>
    </w:p>
    <w:p w:rsidR="006F5D2E" w:rsidRPr="00A615F1" w:rsidRDefault="006F5D2E" w:rsidP="006F5D2E">
      <w:pPr>
        <w:pStyle w:val="Akapitzlist"/>
        <w:widowControl w:val="0"/>
        <w:numPr>
          <w:ilvl w:val="0"/>
          <w:numId w:val="10"/>
        </w:numPr>
        <w:ind w:left="714" w:hanging="357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Komplet sond pasywnych 700MHz po 1 na kanał</w:t>
      </w:r>
    </w:p>
    <w:p w:rsidR="006F5D2E" w:rsidRPr="00A615F1" w:rsidRDefault="006F5D2E" w:rsidP="006F5D2E">
      <w:pPr>
        <w:pStyle w:val="Akapitzlist"/>
        <w:widowControl w:val="0"/>
        <w:numPr>
          <w:ilvl w:val="0"/>
          <w:numId w:val="10"/>
        </w:numPr>
        <w:ind w:left="714" w:hanging="357"/>
        <w:rPr>
          <w:rFonts w:ascii="Tahoma" w:hAnsi="Tahoma" w:cs="Tahoma"/>
          <w:sz w:val="20"/>
        </w:rPr>
      </w:pPr>
      <w:r w:rsidRPr="00A615F1">
        <w:rPr>
          <w:rFonts w:ascii="Tahoma" w:hAnsi="Tahoma" w:cs="Tahoma"/>
          <w:sz w:val="20"/>
        </w:rPr>
        <w:t xml:space="preserve">16-kanałowa </w:t>
      </w:r>
      <w:proofErr w:type="spellStart"/>
      <w:r w:rsidRPr="00A615F1">
        <w:rPr>
          <w:rFonts w:ascii="Tahoma" w:hAnsi="Tahoma" w:cs="Tahoma"/>
          <w:sz w:val="20"/>
        </w:rPr>
        <w:t>sonda</w:t>
      </w:r>
      <w:proofErr w:type="spellEnd"/>
      <w:r w:rsidRPr="00A615F1">
        <w:rPr>
          <w:rFonts w:ascii="Tahoma" w:hAnsi="Tahoma" w:cs="Tahoma"/>
          <w:sz w:val="20"/>
        </w:rPr>
        <w:t xml:space="preserve"> </w:t>
      </w:r>
      <w:proofErr w:type="spellStart"/>
      <w:r w:rsidRPr="00A615F1">
        <w:rPr>
          <w:rFonts w:ascii="Tahoma" w:hAnsi="Tahoma" w:cs="Tahoma"/>
          <w:sz w:val="20"/>
        </w:rPr>
        <w:t>cyfrowa</w:t>
      </w:r>
      <w:proofErr w:type="spellEnd"/>
    </w:p>
    <w:p w:rsidR="00E57C51" w:rsidRPr="00A615F1" w:rsidRDefault="00E57C51" w:rsidP="006F5D2E">
      <w:pPr>
        <w:pStyle w:val="Akapitzlist"/>
        <w:widowControl w:val="0"/>
        <w:numPr>
          <w:ilvl w:val="0"/>
          <w:numId w:val="10"/>
        </w:numPr>
        <w:ind w:left="714" w:hanging="357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Wbudowane aplikację do pracy</w:t>
      </w:r>
      <w:r w:rsidR="00A615F1">
        <w:rPr>
          <w:rFonts w:ascii="Tahoma" w:hAnsi="Tahoma" w:cs="Tahoma"/>
          <w:sz w:val="20"/>
          <w:lang w:val="pl-PL"/>
        </w:rPr>
        <w:t xml:space="preserve"> </w:t>
      </w:r>
      <w:r w:rsidRPr="00A615F1">
        <w:rPr>
          <w:rFonts w:ascii="Tahoma" w:hAnsi="Tahoma" w:cs="Tahoma"/>
          <w:sz w:val="20"/>
          <w:lang w:val="pl-PL"/>
        </w:rPr>
        <w:t>(wyzwalania i analiza) ze standardami I2C, SPI, CAN, CAN-</w:t>
      </w:r>
      <w:proofErr w:type="spellStart"/>
      <w:r w:rsidRPr="00A615F1">
        <w:rPr>
          <w:rFonts w:ascii="Tahoma" w:hAnsi="Tahoma" w:cs="Tahoma"/>
          <w:sz w:val="20"/>
          <w:lang w:val="pl-PL"/>
        </w:rPr>
        <w:t>dbc</w:t>
      </w:r>
      <w:proofErr w:type="spellEnd"/>
      <w:r w:rsidRPr="00A615F1">
        <w:rPr>
          <w:rFonts w:ascii="Tahoma" w:hAnsi="Tahoma" w:cs="Tahoma"/>
          <w:sz w:val="20"/>
          <w:lang w:val="pl-PL"/>
        </w:rPr>
        <w:t>, LIN, RS-</w:t>
      </w:r>
      <w:r w:rsidRPr="00A615F1">
        <w:rPr>
          <w:rFonts w:ascii="Tahoma" w:hAnsi="Tahoma" w:cs="Tahoma"/>
          <w:sz w:val="20"/>
          <w:lang w:val="pl-PL"/>
        </w:rPr>
        <w:lastRenderedPageBreak/>
        <w:t xml:space="preserve">232, UART, I2S, </w:t>
      </w:r>
      <w:proofErr w:type="spellStart"/>
      <w:r w:rsidRPr="00A615F1">
        <w:rPr>
          <w:rFonts w:ascii="Tahoma" w:hAnsi="Tahoma" w:cs="Tahoma"/>
          <w:sz w:val="20"/>
          <w:lang w:val="pl-PL"/>
        </w:rPr>
        <w:t>Flexray</w:t>
      </w:r>
      <w:proofErr w:type="spellEnd"/>
      <w:r w:rsidRPr="00A615F1">
        <w:rPr>
          <w:rFonts w:ascii="Tahoma" w:hAnsi="Tahoma" w:cs="Tahoma"/>
          <w:sz w:val="20"/>
          <w:lang w:val="pl-PL"/>
        </w:rPr>
        <w:t xml:space="preserve">, MIL-STD 1553, ARINC 429,SENT,USB 2.0,HDTV, FPGA </w:t>
      </w:r>
      <w:proofErr w:type="spellStart"/>
      <w:r w:rsidRPr="00A615F1">
        <w:rPr>
          <w:rFonts w:ascii="Tahoma" w:hAnsi="Tahoma" w:cs="Tahoma"/>
          <w:sz w:val="20"/>
          <w:lang w:val="pl-PL"/>
        </w:rPr>
        <w:t>Xilinx</w:t>
      </w:r>
      <w:proofErr w:type="spellEnd"/>
    </w:p>
    <w:p w:rsidR="006F5D2E" w:rsidRPr="00A615F1" w:rsidRDefault="006F5D2E" w:rsidP="006F5D2E">
      <w:pPr>
        <w:pStyle w:val="Akapitzlist"/>
        <w:widowControl w:val="0"/>
        <w:rPr>
          <w:rFonts w:ascii="Tahoma" w:hAnsi="Tahoma" w:cs="Tahoma"/>
          <w:sz w:val="20"/>
          <w:lang w:val="pl-PL"/>
        </w:rPr>
      </w:pPr>
    </w:p>
    <w:p w:rsidR="00B57CAB" w:rsidRPr="00A615F1" w:rsidRDefault="00B57CAB" w:rsidP="001B21BD">
      <w:pPr>
        <w:pStyle w:val="Akapitzlist"/>
        <w:numPr>
          <w:ilvl w:val="0"/>
          <w:numId w:val="1"/>
        </w:numPr>
        <w:ind w:left="714" w:hanging="357"/>
        <w:jc w:val="both"/>
        <w:rPr>
          <w:rFonts w:ascii="Tahoma" w:hAnsi="Tahoma" w:cs="Tahoma"/>
          <w:i/>
          <w:sz w:val="20"/>
          <w:u w:val="single"/>
        </w:rPr>
      </w:pPr>
      <w:proofErr w:type="spellStart"/>
      <w:r w:rsidRPr="00A615F1">
        <w:rPr>
          <w:rFonts w:ascii="Tahoma" w:hAnsi="Tahoma" w:cs="Tahoma"/>
          <w:i/>
          <w:sz w:val="20"/>
          <w:u w:val="single"/>
        </w:rPr>
        <w:t>Dodatkowe</w:t>
      </w:r>
      <w:proofErr w:type="spellEnd"/>
      <w:r w:rsidRPr="00A615F1">
        <w:rPr>
          <w:rFonts w:ascii="Tahoma" w:hAnsi="Tahoma" w:cs="Tahoma"/>
          <w:i/>
          <w:sz w:val="20"/>
          <w:u w:val="single"/>
        </w:rPr>
        <w:t xml:space="preserve"> </w:t>
      </w:r>
      <w:proofErr w:type="spellStart"/>
      <w:r w:rsidRPr="00A615F1">
        <w:rPr>
          <w:rFonts w:ascii="Tahoma" w:hAnsi="Tahoma" w:cs="Tahoma"/>
          <w:i/>
          <w:sz w:val="20"/>
          <w:u w:val="single"/>
        </w:rPr>
        <w:t>wymagania</w:t>
      </w:r>
      <w:proofErr w:type="spellEnd"/>
      <w:r w:rsidRPr="00A615F1">
        <w:rPr>
          <w:rFonts w:ascii="Tahoma" w:hAnsi="Tahoma" w:cs="Tahoma"/>
          <w:i/>
          <w:sz w:val="20"/>
          <w:u w:val="single"/>
        </w:rPr>
        <w:t>:</w:t>
      </w:r>
    </w:p>
    <w:p w:rsidR="00BD4BBE" w:rsidRPr="00A615F1" w:rsidRDefault="00FC6287" w:rsidP="00FC6287">
      <w:pPr>
        <w:pStyle w:val="Akapitzlist"/>
        <w:widowControl w:val="0"/>
        <w:numPr>
          <w:ilvl w:val="0"/>
          <w:numId w:val="2"/>
        </w:numPr>
        <w:spacing w:before="60"/>
        <w:ind w:left="714" w:hanging="357"/>
        <w:contextualSpacing w:val="0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T</w:t>
      </w:r>
      <w:r w:rsidR="00BD4BBE" w:rsidRPr="00A615F1">
        <w:rPr>
          <w:rFonts w:ascii="Tahoma" w:hAnsi="Tahoma" w:cs="Tahoma"/>
          <w:sz w:val="20"/>
          <w:lang w:val="pl-PL"/>
        </w:rPr>
        <w:t xml:space="preserve">ermin dostawy: </w:t>
      </w:r>
      <w:r w:rsidR="00A615F1" w:rsidRPr="00A615F1">
        <w:rPr>
          <w:rFonts w:ascii="Tahoma" w:hAnsi="Tahoma" w:cs="Tahoma"/>
          <w:sz w:val="20"/>
          <w:lang w:val="pl-PL"/>
        </w:rPr>
        <w:t>n</w:t>
      </w:r>
      <w:r w:rsidRPr="00A615F1">
        <w:rPr>
          <w:rFonts w:ascii="Tahoma" w:hAnsi="Tahoma" w:cs="Tahoma"/>
          <w:sz w:val="20"/>
          <w:lang w:val="pl-PL"/>
        </w:rPr>
        <w:t xml:space="preserve">ajpóźniej </w:t>
      </w:r>
      <w:r w:rsidR="00A615F1" w:rsidRPr="00A615F1">
        <w:rPr>
          <w:rFonts w:ascii="Tahoma" w:hAnsi="Tahoma" w:cs="Tahoma"/>
          <w:sz w:val="20"/>
          <w:lang w:val="pl-PL"/>
        </w:rPr>
        <w:t>do 31.12.201r.</w:t>
      </w:r>
    </w:p>
    <w:p w:rsidR="00153713" w:rsidRPr="00A615F1" w:rsidRDefault="00FC6475" w:rsidP="00FC6287">
      <w:pPr>
        <w:pStyle w:val="Akapitzlist"/>
        <w:widowControl w:val="0"/>
        <w:numPr>
          <w:ilvl w:val="0"/>
          <w:numId w:val="2"/>
        </w:numPr>
        <w:spacing w:before="60"/>
        <w:ind w:left="714" w:hanging="357"/>
        <w:contextualSpacing w:val="0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Transport aparatury</w:t>
      </w:r>
      <w:r w:rsidR="00153713" w:rsidRPr="00A615F1">
        <w:rPr>
          <w:rFonts w:ascii="Tahoma" w:hAnsi="Tahoma" w:cs="Tahoma"/>
          <w:sz w:val="20"/>
          <w:lang w:val="pl-PL"/>
        </w:rPr>
        <w:t xml:space="preserve"> na koszt dostawcy do siedziby Instytutu Lotnictwa</w:t>
      </w:r>
    </w:p>
    <w:p w:rsidR="00153713" w:rsidRPr="00A615F1" w:rsidRDefault="001F3F41" w:rsidP="00FC6287">
      <w:pPr>
        <w:pStyle w:val="Akapitzlist"/>
        <w:widowControl w:val="0"/>
        <w:numPr>
          <w:ilvl w:val="0"/>
          <w:numId w:val="2"/>
        </w:numPr>
        <w:spacing w:before="60"/>
        <w:ind w:left="714" w:hanging="357"/>
        <w:contextualSpacing w:val="0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Gwarancja na wyżej wymieniony sprzęt 36</w:t>
      </w:r>
      <w:r w:rsidR="004C1669" w:rsidRPr="00A615F1">
        <w:rPr>
          <w:rFonts w:ascii="Tahoma" w:hAnsi="Tahoma" w:cs="Tahoma"/>
          <w:sz w:val="20"/>
          <w:lang w:val="pl-PL"/>
        </w:rPr>
        <w:t xml:space="preserve"> </w:t>
      </w:r>
      <w:r w:rsidRPr="00A615F1">
        <w:rPr>
          <w:rFonts w:ascii="Tahoma" w:hAnsi="Tahoma" w:cs="Tahoma"/>
          <w:sz w:val="20"/>
          <w:lang w:val="pl-PL"/>
        </w:rPr>
        <w:t>miesięcy</w:t>
      </w:r>
      <w:bookmarkStart w:id="0" w:name="_GoBack"/>
      <w:bookmarkEnd w:id="0"/>
    </w:p>
    <w:p w:rsidR="00475C26" w:rsidRPr="00A615F1" w:rsidRDefault="00475C26" w:rsidP="00FC6287">
      <w:pPr>
        <w:pStyle w:val="Akapitzlist"/>
        <w:widowControl w:val="0"/>
        <w:numPr>
          <w:ilvl w:val="0"/>
          <w:numId w:val="2"/>
        </w:numPr>
        <w:spacing w:before="60"/>
        <w:ind w:left="714" w:hanging="357"/>
        <w:contextualSpacing w:val="0"/>
        <w:rPr>
          <w:rFonts w:ascii="Tahoma" w:hAnsi="Tahoma" w:cs="Tahoma"/>
          <w:sz w:val="20"/>
          <w:lang w:val="pl-PL"/>
        </w:rPr>
      </w:pPr>
      <w:r w:rsidRPr="00A615F1">
        <w:rPr>
          <w:rFonts w:ascii="Tahoma" w:hAnsi="Tahoma" w:cs="Tahoma"/>
          <w:sz w:val="20"/>
          <w:lang w:val="pl-PL"/>
        </w:rPr>
        <w:t>Instrukcja obsługi sprzętu</w:t>
      </w:r>
      <w:r w:rsidR="00055547" w:rsidRPr="00A615F1">
        <w:rPr>
          <w:rFonts w:ascii="Tahoma" w:hAnsi="Tahoma" w:cs="Tahoma"/>
          <w:sz w:val="20"/>
          <w:lang w:val="pl-PL"/>
        </w:rPr>
        <w:t xml:space="preserve"> </w:t>
      </w:r>
      <w:r w:rsidRPr="00A615F1">
        <w:rPr>
          <w:rFonts w:ascii="Tahoma" w:hAnsi="Tahoma" w:cs="Tahoma"/>
          <w:sz w:val="20"/>
          <w:lang w:val="pl-PL"/>
        </w:rPr>
        <w:t>w języku polskim lub angielskim</w:t>
      </w:r>
      <w:r w:rsidR="00A615F1">
        <w:rPr>
          <w:rFonts w:ascii="Tahoma" w:hAnsi="Tahoma" w:cs="Tahoma"/>
          <w:sz w:val="20"/>
          <w:lang w:val="pl-PL"/>
        </w:rPr>
        <w:t>,</w:t>
      </w:r>
      <w:r w:rsidR="00F80C77" w:rsidRPr="00A615F1">
        <w:rPr>
          <w:rFonts w:ascii="Tahoma" w:hAnsi="Tahoma" w:cs="Tahoma"/>
          <w:sz w:val="20"/>
          <w:lang w:val="pl-PL"/>
        </w:rPr>
        <w:t xml:space="preserve"> w wersji papierowej lub na nośniku elektronicznym</w:t>
      </w:r>
      <w:r w:rsidR="00A615F1">
        <w:rPr>
          <w:rFonts w:ascii="Tahoma" w:hAnsi="Tahoma" w:cs="Tahoma"/>
          <w:sz w:val="20"/>
          <w:lang w:val="pl-PL"/>
        </w:rPr>
        <w:t>.</w:t>
      </w:r>
      <w:r w:rsidRPr="00A615F1">
        <w:rPr>
          <w:rFonts w:ascii="Tahoma" w:hAnsi="Tahoma" w:cs="Tahoma"/>
          <w:sz w:val="20"/>
          <w:lang w:val="pl-PL"/>
        </w:rPr>
        <w:t xml:space="preserve"> </w:t>
      </w:r>
    </w:p>
    <w:p w:rsidR="00BD5561" w:rsidRPr="00A615F1" w:rsidRDefault="00BD5561" w:rsidP="00571311">
      <w:pPr>
        <w:widowControl w:val="0"/>
        <w:rPr>
          <w:rFonts w:ascii="Tahoma" w:hAnsi="Tahoma" w:cs="Tahoma"/>
          <w:sz w:val="20"/>
          <w:lang w:val="pl-PL"/>
        </w:rPr>
      </w:pPr>
    </w:p>
    <w:sectPr w:rsidR="00BD5561" w:rsidRPr="00A615F1" w:rsidSect="00676D06">
      <w:headerReference w:type="even" r:id="rId8"/>
      <w:headerReference w:type="default" r:id="rId9"/>
      <w:pgSz w:w="12240" w:h="15840"/>
      <w:pgMar w:top="1417" w:right="900" w:bottom="567" w:left="1417" w:header="709" w:footer="14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774" w:rsidRDefault="00B36774" w:rsidP="007A6494">
      <w:r>
        <w:separator/>
      </w:r>
    </w:p>
  </w:endnote>
  <w:endnote w:type="continuationSeparator" w:id="0">
    <w:p w:rsidR="00B36774" w:rsidRDefault="00B36774" w:rsidP="007A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774" w:rsidRDefault="00B36774" w:rsidP="007A6494">
      <w:r>
        <w:separator/>
      </w:r>
    </w:p>
  </w:footnote>
  <w:footnote w:type="continuationSeparator" w:id="0">
    <w:p w:rsidR="00B36774" w:rsidRDefault="00B36774" w:rsidP="007A6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9F3" w:rsidRDefault="001179F3" w:rsidP="001179F3">
    <w:pPr>
      <w:widowControl w:val="0"/>
      <w:rPr>
        <w:sz w:val="28"/>
        <w:szCs w:val="28"/>
      </w:rPr>
    </w:pPr>
    <w:r>
      <w:rPr>
        <w:noProof/>
        <w:sz w:val="28"/>
        <w:szCs w:val="28"/>
        <w:lang w:val="pl-PL"/>
      </w:rPr>
      <w:drawing>
        <wp:inline distT="0" distB="0" distL="0" distR="0">
          <wp:extent cx="1685925" cy="666750"/>
          <wp:effectExtent l="0" t="0" r="9525" b="0"/>
          <wp:docPr id="2" name="Obraz 2" descr="CT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TK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rPr>
        <w:noProof/>
        <w:sz w:val="28"/>
        <w:szCs w:val="28"/>
        <w:lang w:val="pl-PL"/>
      </w:rPr>
      <w:drawing>
        <wp:inline distT="0" distB="0" distL="0" distR="0">
          <wp:extent cx="2247900" cy="428625"/>
          <wp:effectExtent l="0" t="0" r="0" b="9525"/>
          <wp:docPr id="1" name="Obraz 1" descr="logo le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lewe ciem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79F3" w:rsidRDefault="007D76DF" w:rsidP="001179F3">
    <w:pPr>
      <w:pStyle w:val="Nagwek"/>
      <w:jc w:val="right"/>
    </w:pPr>
    <w:proofErr w:type="spellStart"/>
    <w:r>
      <w:t>Strona</w:t>
    </w:r>
    <w:proofErr w:type="spellEnd"/>
    <w:r w:rsidR="001179F3">
      <w:t xml:space="preserve">: </w:t>
    </w:r>
    <w:r w:rsidR="00C059B5">
      <w:fldChar w:fldCharType="begin"/>
    </w:r>
    <w:r w:rsidR="001179F3">
      <w:instrText xml:space="preserve"> PAGE   \* MERGEFORMAT </w:instrText>
    </w:r>
    <w:r w:rsidR="00C059B5">
      <w:fldChar w:fldCharType="separate"/>
    </w:r>
    <w:r w:rsidR="0035146B">
      <w:rPr>
        <w:noProof/>
      </w:rPr>
      <w:t>2</w:t>
    </w:r>
    <w:r w:rsidR="00C059B5">
      <w:fldChar w:fldCharType="end"/>
    </w:r>
    <w:r w:rsidR="001179F3">
      <w:t>/</w:t>
    </w:r>
    <w:r w:rsidR="0035146B">
      <w:fldChar w:fldCharType="begin"/>
    </w:r>
    <w:r w:rsidR="0035146B">
      <w:instrText xml:space="preserve"> NUMPAGES   \* MERGEFORMAT </w:instrText>
    </w:r>
    <w:r w:rsidR="0035146B">
      <w:fldChar w:fldCharType="separate"/>
    </w:r>
    <w:r w:rsidR="0035146B">
      <w:rPr>
        <w:noProof/>
      </w:rPr>
      <w:t>5</w:t>
    </w:r>
    <w:r w:rsidR="0035146B">
      <w:rPr>
        <w:noProof/>
      </w:rPr>
      <w:fldChar w:fldCharType="end"/>
    </w:r>
  </w:p>
  <w:p w:rsidR="001179F3" w:rsidRDefault="001179F3" w:rsidP="001179F3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B52" w:rsidRDefault="00B51B52" w:rsidP="00B51B52">
    <w:pPr>
      <w:widowControl w:val="0"/>
      <w:rPr>
        <w:sz w:val="28"/>
        <w:szCs w:val="28"/>
      </w:rPr>
    </w:pPr>
    <w:r>
      <w:tab/>
    </w:r>
    <w:r>
      <w:tab/>
    </w:r>
    <w:r>
      <w:tab/>
    </w:r>
    <w:r>
      <w:tab/>
    </w:r>
    <w:r>
      <w:tab/>
    </w:r>
    <w:r>
      <w:rPr>
        <w:noProof/>
        <w:sz w:val="28"/>
        <w:szCs w:val="28"/>
        <w:lang w:val="pl-PL"/>
      </w:rPr>
      <w:drawing>
        <wp:inline distT="0" distB="0" distL="0" distR="0">
          <wp:extent cx="2247900" cy="428625"/>
          <wp:effectExtent l="0" t="0" r="0" b="9525"/>
          <wp:docPr id="5" name="Obraz 5" descr="logo le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le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3707"/>
    <w:multiLevelType w:val="hybridMultilevel"/>
    <w:tmpl w:val="97ECAD76"/>
    <w:lvl w:ilvl="0" w:tplc="D624B70C">
      <w:start w:val="1"/>
      <w:numFmt w:val="bullet"/>
      <w:lvlText w:val="―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EE7E7A"/>
    <w:multiLevelType w:val="hybridMultilevel"/>
    <w:tmpl w:val="E3967C36"/>
    <w:lvl w:ilvl="0" w:tplc="D624B70C">
      <w:start w:val="1"/>
      <w:numFmt w:val="bullet"/>
      <w:lvlText w:val="―"/>
      <w:lvlJc w:val="left"/>
      <w:pPr>
        <w:ind w:left="433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 w15:restartNumberingAfterBreak="0">
    <w:nsid w:val="16BB30DC"/>
    <w:multiLevelType w:val="hybridMultilevel"/>
    <w:tmpl w:val="48CE72F6"/>
    <w:lvl w:ilvl="0" w:tplc="D624B70C">
      <w:start w:val="1"/>
      <w:numFmt w:val="bullet"/>
      <w:lvlText w:val="―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03046B"/>
    <w:multiLevelType w:val="hybridMultilevel"/>
    <w:tmpl w:val="59464F56"/>
    <w:lvl w:ilvl="0" w:tplc="D624B70C">
      <w:start w:val="1"/>
      <w:numFmt w:val="bullet"/>
      <w:lvlText w:val="―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DD1204"/>
    <w:multiLevelType w:val="hybridMultilevel"/>
    <w:tmpl w:val="BE96F842"/>
    <w:lvl w:ilvl="0" w:tplc="D624B70C">
      <w:start w:val="1"/>
      <w:numFmt w:val="bullet"/>
      <w:lvlText w:val="―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8A55BB"/>
    <w:multiLevelType w:val="hybridMultilevel"/>
    <w:tmpl w:val="632E3C02"/>
    <w:lvl w:ilvl="0" w:tplc="D624B70C">
      <w:start w:val="1"/>
      <w:numFmt w:val="bullet"/>
      <w:lvlText w:val="―"/>
      <w:lvlJc w:val="left"/>
      <w:pPr>
        <w:ind w:left="135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6" w15:restartNumberingAfterBreak="0">
    <w:nsid w:val="3ABB5CC9"/>
    <w:multiLevelType w:val="hybridMultilevel"/>
    <w:tmpl w:val="124C2D62"/>
    <w:lvl w:ilvl="0" w:tplc="D624B70C">
      <w:start w:val="1"/>
      <w:numFmt w:val="bullet"/>
      <w:lvlText w:val="―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336749D"/>
    <w:multiLevelType w:val="hybridMultilevel"/>
    <w:tmpl w:val="848C88C2"/>
    <w:lvl w:ilvl="0" w:tplc="C96841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86DBB"/>
    <w:multiLevelType w:val="hybridMultilevel"/>
    <w:tmpl w:val="C3F4D876"/>
    <w:lvl w:ilvl="0" w:tplc="D624B70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11DF7"/>
    <w:multiLevelType w:val="hybridMultilevel"/>
    <w:tmpl w:val="FD08AEC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BC"/>
    <w:rsid w:val="000024CD"/>
    <w:rsid w:val="00005391"/>
    <w:rsid w:val="0000759E"/>
    <w:rsid w:val="00007FF2"/>
    <w:rsid w:val="0001163E"/>
    <w:rsid w:val="00012BFA"/>
    <w:rsid w:val="00020999"/>
    <w:rsid w:val="00023468"/>
    <w:rsid w:val="00025AA5"/>
    <w:rsid w:val="000427A5"/>
    <w:rsid w:val="000515B5"/>
    <w:rsid w:val="0005328F"/>
    <w:rsid w:val="00053512"/>
    <w:rsid w:val="00055547"/>
    <w:rsid w:val="00062CD2"/>
    <w:rsid w:val="000667DE"/>
    <w:rsid w:val="00076D4A"/>
    <w:rsid w:val="0008102B"/>
    <w:rsid w:val="00081AAD"/>
    <w:rsid w:val="00081EF4"/>
    <w:rsid w:val="00083BFD"/>
    <w:rsid w:val="000852CC"/>
    <w:rsid w:val="000912F3"/>
    <w:rsid w:val="0009201F"/>
    <w:rsid w:val="00092795"/>
    <w:rsid w:val="00096010"/>
    <w:rsid w:val="000A6F57"/>
    <w:rsid w:val="000C2232"/>
    <w:rsid w:val="000C36CA"/>
    <w:rsid w:val="000D4153"/>
    <w:rsid w:val="000E10A6"/>
    <w:rsid w:val="000F10C5"/>
    <w:rsid w:val="000F52E0"/>
    <w:rsid w:val="000F5BCB"/>
    <w:rsid w:val="000F6476"/>
    <w:rsid w:val="00101198"/>
    <w:rsid w:val="00112682"/>
    <w:rsid w:val="00114E0E"/>
    <w:rsid w:val="001179F3"/>
    <w:rsid w:val="0012048E"/>
    <w:rsid w:val="00121F58"/>
    <w:rsid w:val="00125163"/>
    <w:rsid w:val="00126594"/>
    <w:rsid w:val="00127E40"/>
    <w:rsid w:val="0013042D"/>
    <w:rsid w:val="001315F8"/>
    <w:rsid w:val="00133ECD"/>
    <w:rsid w:val="001345A9"/>
    <w:rsid w:val="00142B80"/>
    <w:rsid w:val="00152BB1"/>
    <w:rsid w:val="00153713"/>
    <w:rsid w:val="00154983"/>
    <w:rsid w:val="001605BD"/>
    <w:rsid w:val="00164740"/>
    <w:rsid w:val="00167DFE"/>
    <w:rsid w:val="00180056"/>
    <w:rsid w:val="001806D6"/>
    <w:rsid w:val="001808E8"/>
    <w:rsid w:val="00183ED6"/>
    <w:rsid w:val="00185468"/>
    <w:rsid w:val="001A03AE"/>
    <w:rsid w:val="001A070B"/>
    <w:rsid w:val="001A1C14"/>
    <w:rsid w:val="001A411E"/>
    <w:rsid w:val="001B21BD"/>
    <w:rsid w:val="001B6962"/>
    <w:rsid w:val="001D022E"/>
    <w:rsid w:val="001D1E80"/>
    <w:rsid w:val="001D288A"/>
    <w:rsid w:val="001D4B33"/>
    <w:rsid w:val="001D61FE"/>
    <w:rsid w:val="001E1A29"/>
    <w:rsid w:val="001E2009"/>
    <w:rsid w:val="001E71F8"/>
    <w:rsid w:val="001F3F41"/>
    <w:rsid w:val="001F6986"/>
    <w:rsid w:val="0020705F"/>
    <w:rsid w:val="00210399"/>
    <w:rsid w:val="00212D2C"/>
    <w:rsid w:val="0021482F"/>
    <w:rsid w:val="00234EE1"/>
    <w:rsid w:val="00236C97"/>
    <w:rsid w:val="0025491D"/>
    <w:rsid w:val="00256289"/>
    <w:rsid w:val="00260526"/>
    <w:rsid w:val="002607AB"/>
    <w:rsid w:val="00267AD0"/>
    <w:rsid w:val="0027024F"/>
    <w:rsid w:val="002725FE"/>
    <w:rsid w:val="002760AF"/>
    <w:rsid w:val="00285134"/>
    <w:rsid w:val="00287E72"/>
    <w:rsid w:val="0029198D"/>
    <w:rsid w:val="0029430B"/>
    <w:rsid w:val="0029556F"/>
    <w:rsid w:val="002B186D"/>
    <w:rsid w:val="002B6EAE"/>
    <w:rsid w:val="002C1B75"/>
    <w:rsid w:val="002C5FB3"/>
    <w:rsid w:val="002C6E47"/>
    <w:rsid w:val="002E0C74"/>
    <w:rsid w:val="002E1F40"/>
    <w:rsid w:val="002E3504"/>
    <w:rsid w:val="002E3D1D"/>
    <w:rsid w:val="002E62B2"/>
    <w:rsid w:val="002F4802"/>
    <w:rsid w:val="003001D6"/>
    <w:rsid w:val="003050D4"/>
    <w:rsid w:val="00305EBD"/>
    <w:rsid w:val="00316E66"/>
    <w:rsid w:val="003276BB"/>
    <w:rsid w:val="00327A0B"/>
    <w:rsid w:val="00330AC8"/>
    <w:rsid w:val="003378EF"/>
    <w:rsid w:val="00343716"/>
    <w:rsid w:val="0035146B"/>
    <w:rsid w:val="003629C5"/>
    <w:rsid w:val="003634EE"/>
    <w:rsid w:val="00365B68"/>
    <w:rsid w:val="00366598"/>
    <w:rsid w:val="003670BA"/>
    <w:rsid w:val="003715C7"/>
    <w:rsid w:val="003870E2"/>
    <w:rsid w:val="00393ADE"/>
    <w:rsid w:val="00394AB6"/>
    <w:rsid w:val="003A260D"/>
    <w:rsid w:val="003B146F"/>
    <w:rsid w:val="003B47BC"/>
    <w:rsid w:val="003B5AD3"/>
    <w:rsid w:val="003E1F3B"/>
    <w:rsid w:val="003F4712"/>
    <w:rsid w:val="003F7CD9"/>
    <w:rsid w:val="00402433"/>
    <w:rsid w:val="004031ED"/>
    <w:rsid w:val="00404335"/>
    <w:rsid w:val="00405209"/>
    <w:rsid w:val="0040596F"/>
    <w:rsid w:val="00407533"/>
    <w:rsid w:val="00411DBB"/>
    <w:rsid w:val="00414551"/>
    <w:rsid w:val="00414C75"/>
    <w:rsid w:val="00424864"/>
    <w:rsid w:val="0042493A"/>
    <w:rsid w:val="004330EF"/>
    <w:rsid w:val="00433EF3"/>
    <w:rsid w:val="00436E70"/>
    <w:rsid w:val="00444747"/>
    <w:rsid w:val="00446646"/>
    <w:rsid w:val="00460D72"/>
    <w:rsid w:val="0046680B"/>
    <w:rsid w:val="00475C26"/>
    <w:rsid w:val="004764DC"/>
    <w:rsid w:val="00485DF1"/>
    <w:rsid w:val="00487608"/>
    <w:rsid w:val="00494764"/>
    <w:rsid w:val="00495E70"/>
    <w:rsid w:val="00496FA7"/>
    <w:rsid w:val="004A4AD7"/>
    <w:rsid w:val="004A4B26"/>
    <w:rsid w:val="004B4CD3"/>
    <w:rsid w:val="004C1669"/>
    <w:rsid w:val="004C730A"/>
    <w:rsid w:val="004D204E"/>
    <w:rsid w:val="004D6A11"/>
    <w:rsid w:val="004E5655"/>
    <w:rsid w:val="004E78C1"/>
    <w:rsid w:val="00503691"/>
    <w:rsid w:val="005108F2"/>
    <w:rsid w:val="00514346"/>
    <w:rsid w:val="00521EA9"/>
    <w:rsid w:val="00530CCE"/>
    <w:rsid w:val="005324A4"/>
    <w:rsid w:val="0053395A"/>
    <w:rsid w:val="00533DD1"/>
    <w:rsid w:val="00534C61"/>
    <w:rsid w:val="005401F2"/>
    <w:rsid w:val="00552BBB"/>
    <w:rsid w:val="00563A48"/>
    <w:rsid w:val="005667EB"/>
    <w:rsid w:val="00571311"/>
    <w:rsid w:val="005831C2"/>
    <w:rsid w:val="00585F03"/>
    <w:rsid w:val="00590EE6"/>
    <w:rsid w:val="005B5C2B"/>
    <w:rsid w:val="005B6DCC"/>
    <w:rsid w:val="005D0943"/>
    <w:rsid w:val="005D22EB"/>
    <w:rsid w:val="005E246E"/>
    <w:rsid w:val="005E2609"/>
    <w:rsid w:val="005E39FF"/>
    <w:rsid w:val="005F31C2"/>
    <w:rsid w:val="005F5842"/>
    <w:rsid w:val="00600711"/>
    <w:rsid w:val="00601185"/>
    <w:rsid w:val="00611E3D"/>
    <w:rsid w:val="00612F90"/>
    <w:rsid w:val="00625F4F"/>
    <w:rsid w:val="006303E5"/>
    <w:rsid w:val="00631A28"/>
    <w:rsid w:val="00632800"/>
    <w:rsid w:val="0063570B"/>
    <w:rsid w:val="00640CC4"/>
    <w:rsid w:val="0065059E"/>
    <w:rsid w:val="00651BE4"/>
    <w:rsid w:val="006606A1"/>
    <w:rsid w:val="00663693"/>
    <w:rsid w:val="00664C4E"/>
    <w:rsid w:val="0066582A"/>
    <w:rsid w:val="00670925"/>
    <w:rsid w:val="00670D52"/>
    <w:rsid w:val="00674960"/>
    <w:rsid w:val="00676D06"/>
    <w:rsid w:val="00680087"/>
    <w:rsid w:val="006825A9"/>
    <w:rsid w:val="00687A3D"/>
    <w:rsid w:val="0069377D"/>
    <w:rsid w:val="00696834"/>
    <w:rsid w:val="006A4E10"/>
    <w:rsid w:val="006B4E50"/>
    <w:rsid w:val="006B6C25"/>
    <w:rsid w:val="006C2845"/>
    <w:rsid w:val="006C513F"/>
    <w:rsid w:val="006D195E"/>
    <w:rsid w:val="006D53A8"/>
    <w:rsid w:val="006D6223"/>
    <w:rsid w:val="006E07BA"/>
    <w:rsid w:val="006E1DE8"/>
    <w:rsid w:val="006E5585"/>
    <w:rsid w:val="006E632F"/>
    <w:rsid w:val="006E6ECE"/>
    <w:rsid w:val="006E7567"/>
    <w:rsid w:val="006F1260"/>
    <w:rsid w:val="006F29A4"/>
    <w:rsid w:val="006F4D8F"/>
    <w:rsid w:val="006F5D2E"/>
    <w:rsid w:val="006F61E1"/>
    <w:rsid w:val="006F62C7"/>
    <w:rsid w:val="006F7B1D"/>
    <w:rsid w:val="0070462E"/>
    <w:rsid w:val="00711E1B"/>
    <w:rsid w:val="00715E67"/>
    <w:rsid w:val="00716538"/>
    <w:rsid w:val="00720E85"/>
    <w:rsid w:val="00721DB2"/>
    <w:rsid w:val="00724397"/>
    <w:rsid w:val="00727A66"/>
    <w:rsid w:val="00734835"/>
    <w:rsid w:val="00743424"/>
    <w:rsid w:val="00744432"/>
    <w:rsid w:val="007465AB"/>
    <w:rsid w:val="00752BEB"/>
    <w:rsid w:val="00756D10"/>
    <w:rsid w:val="00761DA1"/>
    <w:rsid w:val="00762873"/>
    <w:rsid w:val="0076426B"/>
    <w:rsid w:val="00765616"/>
    <w:rsid w:val="00775768"/>
    <w:rsid w:val="00784259"/>
    <w:rsid w:val="0079651E"/>
    <w:rsid w:val="007970BC"/>
    <w:rsid w:val="007A2D04"/>
    <w:rsid w:val="007A340A"/>
    <w:rsid w:val="007A6494"/>
    <w:rsid w:val="007B3D2D"/>
    <w:rsid w:val="007B594D"/>
    <w:rsid w:val="007B5BBB"/>
    <w:rsid w:val="007B5F8C"/>
    <w:rsid w:val="007C0354"/>
    <w:rsid w:val="007C0AC3"/>
    <w:rsid w:val="007C3436"/>
    <w:rsid w:val="007C5711"/>
    <w:rsid w:val="007C5E14"/>
    <w:rsid w:val="007D0D49"/>
    <w:rsid w:val="007D76DF"/>
    <w:rsid w:val="007E6F34"/>
    <w:rsid w:val="007F1190"/>
    <w:rsid w:val="007F3E02"/>
    <w:rsid w:val="007F5E10"/>
    <w:rsid w:val="008056BB"/>
    <w:rsid w:val="008100F6"/>
    <w:rsid w:val="00810403"/>
    <w:rsid w:val="008124D4"/>
    <w:rsid w:val="00812793"/>
    <w:rsid w:val="00815D89"/>
    <w:rsid w:val="008213E3"/>
    <w:rsid w:val="00821FBD"/>
    <w:rsid w:val="00827C11"/>
    <w:rsid w:val="00827D6C"/>
    <w:rsid w:val="008310CA"/>
    <w:rsid w:val="00841CA0"/>
    <w:rsid w:val="00842B51"/>
    <w:rsid w:val="00847578"/>
    <w:rsid w:val="008569F8"/>
    <w:rsid w:val="0086255D"/>
    <w:rsid w:val="00873B2E"/>
    <w:rsid w:val="00883DA7"/>
    <w:rsid w:val="008A18F9"/>
    <w:rsid w:val="008A2FDD"/>
    <w:rsid w:val="008A3648"/>
    <w:rsid w:val="008A7F31"/>
    <w:rsid w:val="008B027B"/>
    <w:rsid w:val="008C4D9A"/>
    <w:rsid w:val="008E0E63"/>
    <w:rsid w:val="008E1214"/>
    <w:rsid w:val="008F117A"/>
    <w:rsid w:val="00902721"/>
    <w:rsid w:val="00910042"/>
    <w:rsid w:val="00914C80"/>
    <w:rsid w:val="00923CAC"/>
    <w:rsid w:val="00924CA7"/>
    <w:rsid w:val="00925FEC"/>
    <w:rsid w:val="00926F2B"/>
    <w:rsid w:val="00932C4B"/>
    <w:rsid w:val="009378B1"/>
    <w:rsid w:val="009571CE"/>
    <w:rsid w:val="00963B19"/>
    <w:rsid w:val="00971C5C"/>
    <w:rsid w:val="009751AE"/>
    <w:rsid w:val="009753B4"/>
    <w:rsid w:val="00976C2B"/>
    <w:rsid w:val="00981243"/>
    <w:rsid w:val="009812E7"/>
    <w:rsid w:val="00983202"/>
    <w:rsid w:val="00987C7F"/>
    <w:rsid w:val="00993404"/>
    <w:rsid w:val="009A7A33"/>
    <w:rsid w:val="009B2FAA"/>
    <w:rsid w:val="009B4709"/>
    <w:rsid w:val="009C3E78"/>
    <w:rsid w:val="009C426B"/>
    <w:rsid w:val="009D2A1C"/>
    <w:rsid w:val="009D2D9A"/>
    <w:rsid w:val="009D514D"/>
    <w:rsid w:val="009E4DB7"/>
    <w:rsid w:val="009F10BB"/>
    <w:rsid w:val="009F212B"/>
    <w:rsid w:val="009F3562"/>
    <w:rsid w:val="00A13132"/>
    <w:rsid w:val="00A152C8"/>
    <w:rsid w:val="00A25813"/>
    <w:rsid w:val="00A25C81"/>
    <w:rsid w:val="00A35682"/>
    <w:rsid w:val="00A52C93"/>
    <w:rsid w:val="00A609ED"/>
    <w:rsid w:val="00A615F1"/>
    <w:rsid w:val="00A618EF"/>
    <w:rsid w:val="00A61C7F"/>
    <w:rsid w:val="00A6551C"/>
    <w:rsid w:val="00A67922"/>
    <w:rsid w:val="00A700F1"/>
    <w:rsid w:val="00A707AB"/>
    <w:rsid w:val="00A728B0"/>
    <w:rsid w:val="00A90E26"/>
    <w:rsid w:val="00A91E0B"/>
    <w:rsid w:val="00A933C9"/>
    <w:rsid w:val="00AA5645"/>
    <w:rsid w:val="00AA7069"/>
    <w:rsid w:val="00AA7495"/>
    <w:rsid w:val="00AB7956"/>
    <w:rsid w:val="00AC5DBF"/>
    <w:rsid w:val="00AC670B"/>
    <w:rsid w:val="00AD227A"/>
    <w:rsid w:val="00AD25E8"/>
    <w:rsid w:val="00AE74C6"/>
    <w:rsid w:val="00B014D8"/>
    <w:rsid w:val="00B03AA7"/>
    <w:rsid w:val="00B16A04"/>
    <w:rsid w:val="00B17244"/>
    <w:rsid w:val="00B256E5"/>
    <w:rsid w:val="00B25F65"/>
    <w:rsid w:val="00B30F6A"/>
    <w:rsid w:val="00B36774"/>
    <w:rsid w:val="00B42B26"/>
    <w:rsid w:val="00B45C7B"/>
    <w:rsid w:val="00B47BF7"/>
    <w:rsid w:val="00B51B52"/>
    <w:rsid w:val="00B54ED1"/>
    <w:rsid w:val="00B56AF7"/>
    <w:rsid w:val="00B57CAB"/>
    <w:rsid w:val="00B604A2"/>
    <w:rsid w:val="00B60865"/>
    <w:rsid w:val="00B62671"/>
    <w:rsid w:val="00B62EA3"/>
    <w:rsid w:val="00B709CB"/>
    <w:rsid w:val="00B712CF"/>
    <w:rsid w:val="00B7715F"/>
    <w:rsid w:val="00B7738E"/>
    <w:rsid w:val="00B7741D"/>
    <w:rsid w:val="00B81430"/>
    <w:rsid w:val="00B83150"/>
    <w:rsid w:val="00B91ACC"/>
    <w:rsid w:val="00BB62CE"/>
    <w:rsid w:val="00BC5B5F"/>
    <w:rsid w:val="00BC74AC"/>
    <w:rsid w:val="00BD0A3A"/>
    <w:rsid w:val="00BD2BA1"/>
    <w:rsid w:val="00BD427B"/>
    <w:rsid w:val="00BD4BBE"/>
    <w:rsid w:val="00BD5561"/>
    <w:rsid w:val="00BE018C"/>
    <w:rsid w:val="00BE1772"/>
    <w:rsid w:val="00BE54EE"/>
    <w:rsid w:val="00BE5888"/>
    <w:rsid w:val="00BE7260"/>
    <w:rsid w:val="00BF2029"/>
    <w:rsid w:val="00C059B5"/>
    <w:rsid w:val="00C062DC"/>
    <w:rsid w:val="00C074C2"/>
    <w:rsid w:val="00C125FA"/>
    <w:rsid w:val="00C164F4"/>
    <w:rsid w:val="00C21DB3"/>
    <w:rsid w:val="00C3022B"/>
    <w:rsid w:val="00C365DB"/>
    <w:rsid w:val="00C37584"/>
    <w:rsid w:val="00C4493B"/>
    <w:rsid w:val="00C44AAD"/>
    <w:rsid w:val="00C532DF"/>
    <w:rsid w:val="00C55067"/>
    <w:rsid w:val="00C56B9D"/>
    <w:rsid w:val="00C63744"/>
    <w:rsid w:val="00C75FA3"/>
    <w:rsid w:val="00C778E7"/>
    <w:rsid w:val="00C8673B"/>
    <w:rsid w:val="00C87FFD"/>
    <w:rsid w:val="00C92805"/>
    <w:rsid w:val="00C93F19"/>
    <w:rsid w:val="00C94DFC"/>
    <w:rsid w:val="00C97B05"/>
    <w:rsid w:val="00CA0344"/>
    <w:rsid w:val="00CA1940"/>
    <w:rsid w:val="00CA468D"/>
    <w:rsid w:val="00CA56DD"/>
    <w:rsid w:val="00CA59BB"/>
    <w:rsid w:val="00CA79DD"/>
    <w:rsid w:val="00CB06C2"/>
    <w:rsid w:val="00CB32E1"/>
    <w:rsid w:val="00CC0EC7"/>
    <w:rsid w:val="00CC234E"/>
    <w:rsid w:val="00CC3894"/>
    <w:rsid w:val="00CC4CF0"/>
    <w:rsid w:val="00CC645B"/>
    <w:rsid w:val="00CD0D16"/>
    <w:rsid w:val="00CD1DC7"/>
    <w:rsid w:val="00CD36BC"/>
    <w:rsid w:val="00CE1A5C"/>
    <w:rsid w:val="00CE21A8"/>
    <w:rsid w:val="00CE6DDF"/>
    <w:rsid w:val="00CE6EAA"/>
    <w:rsid w:val="00CE7B10"/>
    <w:rsid w:val="00CF211A"/>
    <w:rsid w:val="00CF3555"/>
    <w:rsid w:val="00CF3D5D"/>
    <w:rsid w:val="00D0199F"/>
    <w:rsid w:val="00D03A61"/>
    <w:rsid w:val="00D059D7"/>
    <w:rsid w:val="00D07257"/>
    <w:rsid w:val="00D12250"/>
    <w:rsid w:val="00D20F3E"/>
    <w:rsid w:val="00D36AE3"/>
    <w:rsid w:val="00D4027B"/>
    <w:rsid w:val="00D73866"/>
    <w:rsid w:val="00D74ABD"/>
    <w:rsid w:val="00D80693"/>
    <w:rsid w:val="00D821BC"/>
    <w:rsid w:val="00D90455"/>
    <w:rsid w:val="00D94CEA"/>
    <w:rsid w:val="00D95156"/>
    <w:rsid w:val="00D95753"/>
    <w:rsid w:val="00D97F23"/>
    <w:rsid w:val="00DA00EF"/>
    <w:rsid w:val="00DA3192"/>
    <w:rsid w:val="00DA32ED"/>
    <w:rsid w:val="00DA5ED2"/>
    <w:rsid w:val="00DC782D"/>
    <w:rsid w:val="00DD6339"/>
    <w:rsid w:val="00DF10F4"/>
    <w:rsid w:val="00E0031D"/>
    <w:rsid w:val="00E013E1"/>
    <w:rsid w:val="00E033F9"/>
    <w:rsid w:val="00E10FAA"/>
    <w:rsid w:val="00E23925"/>
    <w:rsid w:val="00E2517D"/>
    <w:rsid w:val="00E25472"/>
    <w:rsid w:val="00E32560"/>
    <w:rsid w:val="00E37913"/>
    <w:rsid w:val="00E40CE4"/>
    <w:rsid w:val="00E40F3B"/>
    <w:rsid w:val="00E42487"/>
    <w:rsid w:val="00E453A6"/>
    <w:rsid w:val="00E5119A"/>
    <w:rsid w:val="00E57C51"/>
    <w:rsid w:val="00E60BBC"/>
    <w:rsid w:val="00E67370"/>
    <w:rsid w:val="00E821F5"/>
    <w:rsid w:val="00E86075"/>
    <w:rsid w:val="00E93FF4"/>
    <w:rsid w:val="00E94125"/>
    <w:rsid w:val="00E9497D"/>
    <w:rsid w:val="00E96E9A"/>
    <w:rsid w:val="00E97602"/>
    <w:rsid w:val="00EA63F0"/>
    <w:rsid w:val="00ED1173"/>
    <w:rsid w:val="00ED2BD9"/>
    <w:rsid w:val="00ED4C79"/>
    <w:rsid w:val="00EE3BAB"/>
    <w:rsid w:val="00EE670D"/>
    <w:rsid w:val="00EF02D2"/>
    <w:rsid w:val="00EF1378"/>
    <w:rsid w:val="00EF5EB5"/>
    <w:rsid w:val="00EF6C96"/>
    <w:rsid w:val="00F11E9C"/>
    <w:rsid w:val="00F16CDF"/>
    <w:rsid w:val="00F24767"/>
    <w:rsid w:val="00F24E4E"/>
    <w:rsid w:val="00F42418"/>
    <w:rsid w:val="00F449BA"/>
    <w:rsid w:val="00F46AAF"/>
    <w:rsid w:val="00F61028"/>
    <w:rsid w:val="00F67567"/>
    <w:rsid w:val="00F80C77"/>
    <w:rsid w:val="00F85B02"/>
    <w:rsid w:val="00F927F1"/>
    <w:rsid w:val="00F932BA"/>
    <w:rsid w:val="00F957E9"/>
    <w:rsid w:val="00F95D18"/>
    <w:rsid w:val="00FB20C7"/>
    <w:rsid w:val="00FC2A0A"/>
    <w:rsid w:val="00FC4508"/>
    <w:rsid w:val="00FC6287"/>
    <w:rsid w:val="00FC6475"/>
    <w:rsid w:val="00FD07DE"/>
    <w:rsid w:val="00FD11DC"/>
    <w:rsid w:val="00FD498E"/>
    <w:rsid w:val="00FD7A99"/>
    <w:rsid w:val="00FD7BC6"/>
    <w:rsid w:val="00FE3BA6"/>
    <w:rsid w:val="00FE77F5"/>
    <w:rsid w:val="00FF263A"/>
    <w:rsid w:val="00FF26DB"/>
    <w:rsid w:val="00FF5E1C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BFBDC5D-A6FE-4EA9-A362-E99E9847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2E62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customStyle="1" w:styleId="a">
    <w:name w:val="_"/>
    <w:basedOn w:val="Normalny"/>
    <w:pPr>
      <w:widowControl w:val="0"/>
    </w:pPr>
  </w:style>
  <w:style w:type="paragraph" w:customStyle="1" w:styleId="a0">
    <w:name w:val="_"/>
    <w:basedOn w:val="Normalny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ormalny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2">
    <w:name w:val="_"/>
    <w:basedOn w:val="Normalny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3">
    <w:name w:val="_"/>
    <w:basedOn w:val="Normalny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4">
    <w:name w:val="_"/>
    <w:basedOn w:val="Normalny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5">
    <w:name w:val="_"/>
    <w:basedOn w:val="Normalny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6">
    <w:name w:val="_"/>
    <w:basedOn w:val="Normalny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7">
    <w:name w:val="_"/>
    <w:basedOn w:val="Normalny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8">
    <w:name w:val="_"/>
    <w:basedOn w:val="Normalny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9">
    <w:name w:val="_"/>
    <w:basedOn w:val="Normalny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ormalny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b">
    <w:name w:val="_"/>
    <w:basedOn w:val="Normalny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c">
    <w:name w:val="_"/>
    <w:basedOn w:val="Normalny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d">
    <w:name w:val="_"/>
    <w:basedOn w:val="Normalny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e">
    <w:name w:val="_"/>
    <w:basedOn w:val="Normalny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">
    <w:name w:val="_"/>
    <w:basedOn w:val="Normalny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0">
    <w:name w:val="_"/>
    <w:basedOn w:val="Normalny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f1">
    <w:name w:val="_"/>
    <w:basedOn w:val="Normalny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f2">
    <w:name w:val="_"/>
    <w:basedOn w:val="Normalny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ormalny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f4">
    <w:name w:val="_"/>
    <w:basedOn w:val="Normalny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f5">
    <w:name w:val="_"/>
    <w:basedOn w:val="Normalny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f6">
    <w:name w:val="_"/>
    <w:basedOn w:val="Normalny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f7">
    <w:name w:val="_"/>
    <w:basedOn w:val="Normalny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8">
    <w:name w:val="_"/>
    <w:basedOn w:val="Normalny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9">
    <w:name w:val="_"/>
    <w:basedOn w:val="Normalny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2E62B2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ekstprzypisukocowego">
    <w:name w:val="endnote text"/>
    <w:basedOn w:val="Normalny"/>
    <w:link w:val="TekstprzypisukocowegoZnak"/>
    <w:rsid w:val="007A6494"/>
    <w:rPr>
      <w:sz w:val="20"/>
    </w:rPr>
  </w:style>
  <w:style w:type="character" w:customStyle="1" w:styleId="TekstprzypisukocowegoZnak">
    <w:name w:val="Tekst przypisu końcowego Znak"/>
    <w:link w:val="Tekstprzypisukocowego"/>
    <w:rsid w:val="007A6494"/>
    <w:rPr>
      <w:lang w:val="en-US"/>
    </w:rPr>
  </w:style>
  <w:style w:type="character" w:styleId="Odwoanieprzypisukocowego">
    <w:name w:val="endnote reference"/>
    <w:rsid w:val="007A6494"/>
    <w:rPr>
      <w:vertAlign w:val="superscript"/>
    </w:rPr>
  </w:style>
  <w:style w:type="paragraph" w:styleId="Nagwek">
    <w:name w:val="header"/>
    <w:basedOn w:val="Normalny"/>
    <w:link w:val="NagwekZnak"/>
    <w:rsid w:val="00B5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1B52"/>
    <w:rPr>
      <w:sz w:val="24"/>
      <w:lang w:val="en-US"/>
    </w:rPr>
  </w:style>
  <w:style w:type="paragraph" w:styleId="Stopka">
    <w:name w:val="footer"/>
    <w:basedOn w:val="Normalny"/>
    <w:link w:val="StopkaZnak"/>
    <w:rsid w:val="00B5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1B52"/>
    <w:rPr>
      <w:sz w:val="24"/>
      <w:lang w:val="en-US"/>
    </w:rPr>
  </w:style>
  <w:style w:type="paragraph" w:customStyle="1" w:styleId="tekst">
    <w:name w:val="tekst"/>
    <w:basedOn w:val="Normalny"/>
    <w:rsid w:val="003001D6"/>
    <w:pPr>
      <w:spacing w:before="60" w:line="280" w:lineRule="atLeast"/>
      <w:ind w:right="113" w:firstLine="680"/>
      <w:jc w:val="both"/>
    </w:pPr>
    <w:rPr>
      <w:lang w:val="pl-PL"/>
    </w:rPr>
  </w:style>
  <w:style w:type="paragraph" w:styleId="Akapitzlist">
    <w:name w:val="List Paragraph"/>
    <w:basedOn w:val="Normalny"/>
    <w:uiPriority w:val="34"/>
    <w:qFormat/>
    <w:rsid w:val="00CC4CF0"/>
    <w:pPr>
      <w:ind w:left="720"/>
      <w:contextualSpacing/>
    </w:pPr>
  </w:style>
  <w:style w:type="table" w:styleId="Tabela-Siatka">
    <w:name w:val="Table Grid"/>
    <w:basedOn w:val="Standardowy"/>
    <w:rsid w:val="00A6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85B02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4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1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60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7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2A29-7350-458C-86A0-650C4856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1541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25</vt:lpstr>
    </vt:vector>
  </TitlesOfParts>
  <Company>Lotnictwa</Company>
  <LinksUpToDate>false</LinksUpToDate>
  <CharactersWithSpaces>10082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25</dc:title>
  <dc:creator>Ewa Wyskielska</dc:creator>
  <cp:lastModifiedBy>Elwira Grotek</cp:lastModifiedBy>
  <cp:revision>4</cp:revision>
  <cp:lastPrinted>2015-10-15T13:24:00Z</cp:lastPrinted>
  <dcterms:created xsi:type="dcterms:W3CDTF">2015-10-26T08:51:00Z</dcterms:created>
  <dcterms:modified xsi:type="dcterms:W3CDTF">2015-10-26T09:41:00Z</dcterms:modified>
</cp:coreProperties>
</file>