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F6" w:rsidRPr="002501BE" w:rsidRDefault="009642F6" w:rsidP="009642F6">
      <w:pPr>
        <w:spacing w:line="276" w:lineRule="auto"/>
        <w:jc w:val="right"/>
        <w:rPr>
          <w:rFonts w:ascii="Tahoma" w:hAnsi="Tahoma" w:cs="Tahoma"/>
          <w:color w:val="FF0000"/>
          <w:sz w:val="20"/>
          <w:szCs w:val="20"/>
        </w:rPr>
      </w:pPr>
    </w:p>
    <w:p w:rsidR="009642F6" w:rsidRPr="00BD5720" w:rsidRDefault="009642F6" w:rsidP="009642F6">
      <w:pPr>
        <w:keepNext/>
        <w:tabs>
          <w:tab w:val="left" w:pos="7513"/>
        </w:tabs>
        <w:jc w:val="right"/>
        <w:outlineLvl w:val="0"/>
        <w:rPr>
          <w:rFonts w:ascii="Tahoma" w:hAnsi="Tahoma" w:cs="Tahoma"/>
          <w:sz w:val="20"/>
          <w:szCs w:val="20"/>
        </w:rPr>
      </w:pPr>
      <w:bookmarkStart w:id="0" w:name="_Toc411087337"/>
      <w:r w:rsidRPr="00BD5720">
        <w:rPr>
          <w:rFonts w:ascii="Tahoma" w:hAnsi="Tahoma" w:cs="Tahoma"/>
          <w:sz w:val="20"/>
          <w:szCs w:val="20"/>
        </w:rPr>
        <w:t>Zał</w:t>
      </w:r>
      <w:bookmarkEnd w:id="0"/>
      <w:r w:rsidRPr="00BD5720">
        <w:rPr>
          <w:rFonts w:ascii="Tahoma" w:hAnsi="Tahoma" w:cs="Tahoma"/>
          <w:sz w:val="20"/>
          <w:szCs w:val="20"/>
        </w:rPr>
        <w:t>ącznik nr 3</w:t>
      </w:r>
      <w:r w:rsidR="00BD5720" w:rsidRPr="00BD5720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AF1F70" w:rsidRDefault="009642F6" w:rsidP="00AF1F70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501BE">
        <w:rPr>
          <w:rFonts w:ascii="Tahoma" w:hAnsi="Tahoma" w:cs="Tahoma"/>
          <w:b/>
          <w:sz w:val="20"/>
          <w:szCs w:val="20"/>
        </w:rPr>
        <w:t>WYKAZ DOSTAW GŁÓWNYCH</w:t>
      </w:r>
    </w:p>
    <w:p w:rsidR="009642F6" w:rsidRPr="002501BE" w:rsidRDefault="009642F6" w:rsidP="009642F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138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2"/>
        <w:gridCol w:w="2268"/>
        <w:gridCol w:w="2552"/>
        <w:gridCol w:w="3260"/>
      </w:tblGrid>
      <w:tr w:rsidR="009642F6" w:rsidRPr="002501BE" w:rsidTr="00E36839">
        <w:trPr>
          <w:trHeight w:val="1037"/>
        </w:trPr>
        <w:tc>
          <w:tcPr>
            <w:tcW w:w="675" w:type="dxa"/>
            <w:vAlign w:val="center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132" w:type="dxa"/>
            <w:vAlign w:val="center"/>
          </w:tcPr>
          <w:p w:rsidR="001765C6" w:rsidRDefault="00E36839" w:rsidP="00A4107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z</w:t>
            </w:r>
            <w:r w:rsidR="009642F6" w:rsidRPr="002501BE">
              <w:rPr>
                <w:rFonts w:ascii="Tahoma" w:hAnsi="Tahoma" w:cs="Tahoma"/>
                <w:b/>
                <w:sz w:val="20"/>
                <w:szCs w:val="20"/>
              </w:rPr>
              <w:t xml:space="preserve">akres zrealizowanej dostawy </w:t>
            </w:r>
          </w:p>
          <w:p w:rsidR="001765C6" w:rsidRDefault="001765C6" w:rsidP="001765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765C6" w:rsidRDefault="001765C6" w:rsidP="001765C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642F6" w:rsidRPr="001765C6" w:rsidRDefault="009642F6" w:rsidP="001765C6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268" w:type="dxa"/>
            <w:vAlign w:val="center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220DCB">
              <w:rPr>
                <w:rFonts w:ascii="Tahoma" w:hAnsi="Tahoma" w:cs="Tahoma"/>
                <w:b/>
                <w:i/>
                <w:sz w:val="20"/>
                <w:szCs w:val="20"/>
              </w:rPr>
              <w:t>(brutto)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w PLN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2552" w:type="dxa"/>
            <w:vAlign w:val="center"/>
          </w:tcPr>
          <w:p w:rsidR="00220DCB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Data</w:t>
            </w: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20DCB">
              <w:rPr>
                <w:rFonts w:ascii="Tahoma" w:hAnsi="Tahoma" w:cs="Tahoma"/>
                <w:b/>
                <w:i/>
                <w:sz w:val="20"/>
                <w:szCs w:val="20"/>
              </w:rPr>
              <w:t>(dzień, miesiąc, rok)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wykonania dostawy</w:t>
            </w: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642F6" w:rsidRPr="002501BE" w:rsidRDefault="009642F6" w:rsidP="00E3683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Nazwa i adres, Zamawiającego</w:t>
            </w:r>
            <w:r w:rsidR="009D5291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na którego rzecz dostawa była świadczona</w:t>
            </w:r>
          </w:p>
        </w:tc>
      </w:tr>
      <w:tr w:rsidR="00BE45C9" w:rsidRPr="002501BE" w:rsidTr="00E36839">
        <w:tc>
          <w:tcPr>
            <w:tcW w:w="675" w:type="dxa"/>
          </w:tcPr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01BE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2" w:type="dxa"/>
          </w:tcPr>
          <w:p w:rsidR="00E36839" w:rsidRPr="00E36839" w:rsidRDefault="00E36839" w:rsidP="00E368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6" w:hanging="3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36839">
              <w:rPr>
                <w:rFonts w:ascii="Tahoma" w:hAnsi="Tahoma" w:cs="Tahoma"/>
                <w:sz w:val="20"/>
                <w:szCs w:val="20"/>
              </w:rPr>
              <w:t>Nazwa i zakres:</w:t>
            </w:r>
          </w:p>
          <w:p w:rsidR="00BE45C9" w:rsidRPr="002501BE" w:rsidRDefault="00E3683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E45C9" w:rsidRDefault="00E36839" w:rsidP="00E3683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6" w:hanging="34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Przedmiotem zamówienia była dostawa sprzętu </w:t>
            </w:r>
            <w:r w:rsidR="00A87A5F">
              <w:rPr>
                <w:rFonts w:ascii="Tahoma" w:hAnsi="Tahoma" w:cs="Tahoma"/>
                <w:sz w:val="20"/>
                <w:szCs w:val="20"/>
              </w:rPr>
              <w:t>informatycznego</w:t>
            </w:r>
            <w:r>
              <w:rPr>
                <w:rFonts w:ascii="Tahoma" w:hAnsi="Tahoma" w:cs="Tahoma"/>
                <w:sz w:val="20"/>
                <w:szCs w:val="20"/>
              </w:rPr>
              <w:t>, w tym urządzeń wielofunkcyjnych i oprogramowania*:</w:t>
            </w:r>
          </w:p>
          <w:p w:rsidR="00E36839" w:rsidRDefault="00E36839" w:rsidP="0063687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6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E36839" w:rsidRDefault="00E36839" w:rsidP="0063687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6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  <w:p w:rsidR="00E36839" w:rsidRPr="00E36839" w:rsidRDefault="00E36839" w:rsidP="00E36839">
            <w:pPr>
              <w:pStyle w:val="Akapitzlist"/>
              <w:autoSpaceDE w:val="0"/>
              <w:autoSpaceDN w:val="0"/>
              <w:adjustRightInd w:val="0"/>
              <w:ind w:left="14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2F6" w:rsidRPr="002501BE" w:rsidTr="00E36839">
        <w:tc>
          <w:tcPr>
            <w:tcW w:w="675" w:type="dxa"/>
          </w:tcPr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642F6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642F6" w:rsidRPr="002501B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Pr="002501BE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32" w:type="dxa"/>
          </w:tcPr>
          <w:p w:rsidR="00636873" w:rsidRPr="00636873" w:rsidRDefault="00636873" w:rsidP="006368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 w:hanging="346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36873">
              <w:rPr>
                <w:rFonts w:ascii="Tahoma" w:hAnsi="Tahoma" w:cs="Tahoma"/>
                <w:sz w:val="20"/>
                <w:szCs w:val="20"/>
              </w:rPr>
              <w:t>Nazwa i zakres:</w:t>
            </w:r>
          </w:p>
          <w:p w:rsidR="00636873" w:rsidRPr="002501BE" w:rsidRDefault="00636873" w:rsidP="0063687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36873" w:rsidRDefault="00636873" w:rsidP="00636873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 w:hanging="346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Przedmiotem zamówienia była dostawa sprzętu </w:t>
            </w:r>
            <w:r w:rsidR="00A87A5F">
              <w:rPr>
                <w:rFonts w:ascii="Tahoma" w:hAnsi="Tahoma" w:cs="Tahoma"/>
                <w:sz w:val="20"/>
                <w:szCs w:val="20"/>
              </w:rPr>
              <w:t>informatycznego</w:t>
            </w:r>
            <w:r>
              <w:rPr>
                <w:rFonts w:ascii="Tahoma" w:hAnsi="Tahoma" w:cs="Tahoma"/>
                <w:sz w:val="20"/>
                <w:szCs w:val="20"/>
              </w:rPr>
              <w:t>, w tym urządzeń wielofunkcyjnych i oprogramowania*:</w:t>
            </w:r>
          </w:p>
          <w:p w:rsidR="00636873" w:rsidRDefault="00636873" w:rsidP="0063687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6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636873" w:rsidRDefault="00636873" w:rsidP="0063687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6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</w:t>
            </w: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AF1F70">
      <w:pPr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AF1F70">
      <w:pPr>
        <w:ind w:left="5664" w:firstLine="708"/>
        <w:jc w:val="right"/>
        <w:rPr>
          <w:rFonts w:ascii="Tahoma" w:hAnsi="Tahoma" w:cs="Tahoma"/>
          <w:sz w:val="20"/>
          <w:szCs w:val="20"/>
        </w:rPr>
      </w:pPr>
      <w:r w:rsidRPr="002501BE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2501BE" w:rsidRDefault="009642F6" w:rsidP="00AF1F70">
      <w:pPr>
        <w:jc w:val="right"/>
        <w:rPr>
          <w:rFonts w:ascii="Tahoma" w:hAnsi="Tahoma" w:cs="Tahoma"/>
          <w:sz w:val="20"/>
          <w:szCs w:val="20"/>
        </w:rPr>
      </w:pPr>
      <w:r w:rsidRPr="002501BE">
        <w:rPr>
          <w:rFonts w:ascii="Tahoma" w:hAnsi="Tahoma" w:cs="Tahoma"/>
          <w:sz w:val="20"/>
          <w:szCs w:val="20"/>
        </w:rPr>
        <w:t xml:space="preserve">   </w:t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  <w:t xml:space="preserve">   /podpis osoby/osób/ upoważnionych</w:t>
      </w:r>
    </w:p>
    <w:p w:rsidR="009642F6" w:rsidRPr="002501BE" w:rsidRDefault="009642F6" w:rsidP="009642F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1A45B1" w:rsidRPr="00AF1F70" w:rsidRDefault="00636873" w:rsidP="00AF1F70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>*- należy krzyżykiem zakreślić właściwą odpowiedź (TAK lub NIE)</w:t>
      </w:r>
    </w:p>
    <w:sectPr w:rsidR="001A45B1" w:rsidRPr="00AF1F70" w:rsidSect="001765C6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65C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6B0" w:rsidRDefault="001765C6" w:rsidP="001765C6">
    <w:pPr>
      <w:pStyle w:val="Nagwek"/>
      <w:jc w:val="center"/>
    </w:pPr>
    <w:r w:rsidRPr="001765C6">
      <w:rPr>
        <w:rFonts w:ascii="Times New Roman" w:hAnsi="Times New Roman"/>
        <w:noProof/>
      </w:rPr>
      <w:drawing>
        <wp:inline distT="0" distB="0" distL="0" distR="0">
          <wp:extent cx="6413500" cy="892810"/>
          <wp:effectExtent l="0" t="0" r="635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0" cy="89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E0A39"/>
    <w:multiLevelType w:val="hybridMultilevel"/>
    <w:tmpl w:val="95568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433F9"/>
    <w:multiLevelType w:val="hybridMultilevel"/>
    <w:tmpl w:val="911076C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C385D"/>
    <w:multiLevelType w:val="hybridMultilevel"/>
    <w:tmpl w:val="1376045A"/>
    <w:lvl w:ilvl="0" w:tplc="CE20292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A"/>
    <w:rsid w:val="00034326"/>
    <w:rsid w:val="000773AB"/>
    <w:rsid w:val="0008205E"/>
    <w:rsid w:val="00085EF6"/>
    <w:rsid w:val="00086D43"/>
    <w:rsid w:val="00095204"/>
    <w:rsid w:val="000A7C47"/>
    <w:rsid w:val="000C720A"/>
    <w:rsid w:val="00103FA3"/>
    <w:rsid w:val="0015035B"/>
    <w:rsid w:val="001765C6"/>
    <w:rsid w:val="00185793"/>
    <w:rsid w:val="00191C8D"/>
    <w:rsid w:val="0019366D"/>
    <w:rsid w:val="001A45B1"/>
    <w:rsid w:val="001B3E0C"/>
    <w:rsid w:val="001D782C"/>
    <w:rsid w:val="001E170B"/>
    <w:rsid w:val="001E2773"/>
    <w:rsid w:val="00200F9F"/>
    <w:rsid w:val="00220DCB"/>
    <w:rsid w:val="002501BE"/>
    <w:rsid w:val="00266EB3"/>
    <w:rsid w:val="00267231"/>
    <w:rsid w:val="00273456"/>
    <w:rsid w:val="0028275F"/>
    <w:rsid w:val="002834CD"/>
    <w:rsid w:val="00286F09"/>
    <w:rsid w:val="0029746B"/>
    <w:rsid w:val="002F4A07"/>
    <w:rsid w:val="00304FA2"/>
    <w:rsid w:val="00336EC0"/>
    <w:rsid w:val="00340E60"/>
    <w:rsid w:val="003729D2"/>
    <w:rsid w:val="00382A45"/>
    <w:rsid w:val="003D15C1"/>
    <w:rsid w:val="003D454B"/>
    <w:rsid w:val="00455FFB"/>
    <w:rsid w:val="00464EF5"/>
    <w:rsid w:val="004857AE"/>
    <w:rsid w:val="004C5F42"/>
    <w:rsid w:val="004E0381"/>
    <w:rsid w:val="004E1EF0"/>
    <w:rsid w:val="005200B5"/>
    <w:rsid w:val="00520E73"/>
    <w:rsid w:val="00570E49"/>
    <w:rsid w:val="005744F6"/>
    <w:rsid w:val="00593A85"/>
    <w:rsid w:val="005C48DA"/>
    <w:rsid w:val="00636873"/>
    <w:rsid w:val="00667D2F"/>
    <w:rsid w:val="006A11BA"/>
    <w:rsid w:val="006B5E8F"/>
    <w:rsid w:val="006C595D"/>
    <w:rsid w:val="00706F1D"/>
    <w:rsid w:val="00726FD1"/>
    <w:rsid w:val="00727A32"/>
    <w:rsid w:val="00766095"/>
    <w:rsid w:val="007715C8"/>
    <w:rsid w:val="00776FD3"/>
    <w:rsid w:val="00793F62"/>
    <w:rsid w:val="00795F1C"/>
    <w:rsid w:val="007D694A"/>
    <w:rsid w:val="00876052"/>
    <w:rsid w:val="00877A81"/>
    <w:rsid w:val="00891FB1"/>
    <w:rsid w:val="008E1B31"/>
    <w:rsid w:val="00941E33"/>
    <w:rsid w:val="0094507A"/>
    <w:rsid w:val="009642F6"/>
    <w:rsid w:val="00974F21"/>
    <w:rsid w:val="009901AE"/>
    <w:rsid w:val="009A0666"/>
    <w:rsid w:val="009C33E9"/>
    <w:rsid w:val="009D5291"/>
    <w:rsid w:val="009F3DCC"/>
    <w:rsid w:val="00A41079"/>
    <w:rsid w:val="00A87A5F"/>
    <w:rsid w:val="00AF1F70"/>
    <w:rsid w:val="00B1347E"/>
    <w:rsid w:val="00B53E8C"/>
    <w:rsid w:val="00B61DB2"/>
    <w:rsid w:val="00B719F7"/>
    <w:rsid w:val="00B940D8"/>
    <w:rsid w:val="00B9796D"/>
    <w:rsid w:val="00BA2969"/>
    <w:rsid w:val="00BC179C"/>
    <w:rsid w:val="00BC436B"/>
    <w:rsid w:val="00BC56B0"/>
    <w:rsid w:val="00BC6073"/>
    <w:rsid w:val="00BD5720"/>
    <w:rsid w:val="00BE45C9"/>
    <w:rsid w:val="00C0017C"/>
    <w:rsid w:val="00C03B2B"/>
    <w:rsid w:val="00C67116"/>
    <w:rsid w:val="00C679D0"/>
    <w:rsid w:val="00C70F0C"/>
    <w:rsid w:val="00C72B89"/>
    <w:rsid w:val="00C7357A"/>
    <w:rsid w:val="00C8641B"/>
    <w:rsid w:val="00CC6B90"/>
    <w:rsid w:val="00CF4A7C"/>
    <w:rsid w:val="00D31E77"/>
    <w:rsid w:val="00D62E4A"/>
    <w:rsid w:val="00D7160A"/>
    <w:rsid w:val="00D73B42"/>
    <w:rsid w:val="00D95FEC"/>
    <w:rsid w:val="00D97115"/>
    <w:rsid w:val="00DA5576"/>
    <w:rsid w:val="00DD0F64"/>
    <w:rsid w:val="00E0381D"/>
    <w:rsid w:val="00E25260"/>
    <w:rsid w:val="00E36839"/>
    <w:rsid w:val="00E44D79"/>
    <w:rsid w:val="00E737AD"/>
    <w:rsid w:val="00EA0878"/>
    <w:rsid w:val="00EA0F83"/>
    <w:rsid w:val="00F345B0"/>
    <w:rsid w:val="00F6164B"/>
    <w:rsid w:val="00F76D0A"/>
    <w:rsid w:val="00F82077"/>
    <w:rsid w:val="00F9592F"/>
    <w:rsid w:val="00FB27D7"/>
    <w:rsid w:val="00FB6952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702C9B8-8BA6-4C49-B268-FF417B95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68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E36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6839"/>
  </w:style>
  <w:style w:type="character" w:styleId="Odwoanieprzypisukocowego">
    <w:name w:val="endnote reference"/>
    <w:basedOn w:val="Domylnaczcionkaakapitu"/>
    <w:semiHidden/>
    <w:unhideWhenUsed/>
    <w:rsid w:val="00E368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0E655-A3BC-4669-A7FD-2731D2F7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Joanna Niewczas</cp:lastModifiedBy>
  <cp:revision>15</cp:revision>
  <dcterms:created xsi:type="dcterms:W3CDTF">2015-06-19T04:22:00Z</dcterms:created>
  <dcterms:modified xsi:type="dcterms:W3CDTF">2015-09-24T06:00:00Z</dcterms:modified>
</cp:coreProperties>
</file>