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0E8E7" w14:textId="4F854B8B" w:rsidR="004B40D6" w:rsidRPr="0040343A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40343A">
        <w:rPr>
          <w:szCs w:val="24"/>
        </w:rPr>
        <w:t>Warszawa,</w:t>
      </w:r>
      <w:r w:rsidRPr="0040343A">
        <w:rPr>
          <w:szCs w:val="24"/>
        </w:rPr>
        <w:t xml:space="preserve"> </w:t>
      </w:r>
      <w:r w:rsidR="0040343A" w:rsidRPr="0040343A">
        <w:rPr>
          <w:szCs w:val="24"/>
        </w:rPr>
        <w:t>05.05.2016</w:t>
      </w:r>
      <w:r w:rsidRPr="0040343A">
        <w:rPr>
          <w:szCs w:val="24"/>
        </w:rPr>
        <w:t>r</w:t>
      </w:r>
      <w:r w:rsidRPr="0040343A">
        <w:rPr>
          <w:b/>
          <w:szCs w:val="24"/>
        </w:rPr>
        <w:t>.</w:t>
      </w:r>
    </w:p>
    <w:p w14:paraId="3D53BA4A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01E7097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3AD2242D" w14:textId="77777777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AC0AFF">
        <w:rPr>
          <w:szCs w:val="24"/>
        </w:rPr>
        <w:t>2</w:t>
      </w:r>
    </w:p>
    <w:p w14:paraId="2AC2AB97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093D8026" w14:textId="77777777" w:rsidR="00F906D3" w:rsidRDefault="00F906D3" w:rsidP="00B333F7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6A3394">
        <w:rPr>
          <w:szCs w:val="24"/>
        </w:rPr>
        <w:t>25</w:t>
      </w:r>
      <w:r w:rsidR="00A21C78">
        <w:rPr>
          <w:szCs w:val="24"/>
        </w:rPr>
        <w:t>/DE/Z/16</w:t>
      </w:r>
      <w:r w:rsidRPr="00906F00">
        <w:rPr>
          <w:szCs w:val="24"/>
        </w:rPr>
        <w:t xml:space="preserve">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1769DF70" w14:textId="77777777" w:rsidR="00F906D3" w:rsidRDefault="00F906D3" w:rsidP="00B333F7">
      <w:pPr>
        <w:jc w:val="both"/>
        <w:rPr>
          <w:szCs w:val="24"/>
        </w:rPr>
      </w:pPr>
    </w:p>
    <w:p w14:paraId="53AD96EA" w14:textId="77777777" w:rsidR="002D5414" w:rsidRDefault="002D5414" w:rsidP="00B333F7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458376EF" w14:textId="77777777" w:rsidR="00636EDE" w:rsidRPr="00B333F7" w:rsidRDefault="00636EDE" w:rsidP="00B333F7">
      <w:pPr>
        <w:jc w:val="both"/>
        <w:rPr>
          <w:bCs/>
          <w:szCs w:val="24"/>
        </w:rPr>
      </w:pPr>
      <w:r w:rsidRPr="00B333F7">
        <w:rPr>
          <w:bCs/>
          <w:szCs w:val="24"/>
        </w:rPr>
        <w:t>Czy w związku z Projektem ustawy z dnia 15 stycznia 2016r. o zmianie ustawy o minimalnym wynagrodzeniu za pracę oraz ustawy o Państwowej Inspekcji Pracy, Zamawiający przewiduje wprowadzenie zapisów dot. zmian do umowy uwzględniających zmianę wynagrodzenia Wykonawcy z tytułu ustalenia w/w ustawą min. stawki 12,00 zł za każdą godz. pracy osób wymienionych w Art. 1.3) projektu ustawy jw.?</w:t>
      </w:r>
    </w:p>
    <w:p w14:paraId="5F768630" w14:textId="77777777" w:rsidR="00636EDE" w:rsidRPr="00B333F7" w:rsidRDefault="00636EDE" w:rsidP="00B333F7">
      <w:pPr>
        <w:jc w:val="both"/>
        <w:rPr>
          <w:b/>
          <w:szCs w:val="24"/>
        </w:rPr>
      </w:pPr>
    </w:p>
    <w:p w14:paraId="6106D7B2" w14:textId="77777777" w:rsidR="00A51F31" w:rsidRPr="00A51F31" w:rsidRDefault="00A51F31" w:rsidP="00B333F7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5E8DB5F5" w14:textId="77777777" w:rsidR="00636EDE" w:rsidRDefault="00636EDE" w:rsidP="00B333F7">
      <w:pPr>
        <w:jc w:val="both"/>
        <w:rPr>
          <w:szCs w:val="24"/>
        </w:rPr>
      </w:pPr>
      <w:r>
        <w:rPr>
          <w:szCs w:val="24"/>
        </w:rPr>
        <w:t xml:space="preserve">Tak. </w:t>
      </w:r>
      <w:r w:rsidRPr="00636EDE">
        <w:rPr>
          <w:szCs w:val="24"/>
        </w:rPr>
        <w:t>Zamawiający</w:t>
      </w:r>
      <w:r>
        <w:rPr>
          <w:szCs w:val="24"/>
        </w:rPr>
        <w:t xml:space="preserve"> dopuszcza możliwość wprowadzenia zmian w umowie w przypadku zmiany powszechnie obowiązujących przepisów prawa w zakresie mającym wpływ na koszt wykonania zamówienia, w tym wysokości minimalnego wynagrodzenia za pracę. Jest o tym mowa w sekcji VIII ust. 1 pkt. 6 SIWZ oraz w </w:t>
      </w:r>
      <w:r w:rsidRPr="00636EDE">
        <w:rPr>
          <w:szCs w:val="24"/>
        </w:rPr>
        <w:t>§</w:t>
      </w:r>
      <w:r>
        <w:rPr>
          <w:szCs w:val="24"/>
        </w:rPr>
        <w:t>13 ust. 1 pkt. 6 projektu umowy (zał. nr 8 do SIWZ).</w:t>
      </w:r>
    </w:p>
    <w:p w14:paraId="7D8A603A" w14:textId="77777777" w:rsidR="00280A5E" w:rsidRDefault="00280A5E" w:rsidP="00B333F7">
      <w:pPr>
        <w:jc w:val="both"/>
        <w:rPr>
          <w:szCs w:val="24"/>
        </w:rPr>
      </w:pPr>
    </w:p>
    <w:p w14:paraId="409A844F" w14:textId="77777777" w:rsidR="00AC0AFF" w:rsidRPr="003C3744" w:rsidRDefault="003C3744" w:rsidP="00B333F7">
      <w:pPr>
        <w:jc w:val="both"/>
        <w:rPr>
          <w:b/>
          <w:szCs w:val="24"/>
        </w:rPr>
      </w:pPr>
      <w:r w:rsidRPr="003C3744">
        <w:rPr>
          <w:b/>
          <w:szCs w:val="24"/>
        </w:rPr>
        <w:t>Pytanie nr 2</w:t>
      </w:r>
    </w:p>
    <w:p w14:paraId="02D2B2A1" w14:textId="77777777" w:rsidR="00B333F7" w:rsidRPr="00FB5363" w:rsidRDefault="00B333F7" w:rsidP="00FB5363">
      <w:pPr>
        <w:pStyle w:val="Akapitzlist"/>
        <w:spacing w:before="0" w:beforeAutospacing="0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5363">
        <w:rPr>
          <w:rFonts w:ascii="Times New Roman" w:eastAsia="Times New Roman" w:hAnsi="Times New Roman"/>
          <w:bCs/>
          <w:sz w:val="24"/>
          <w:szCs w:val="24"/>
        </w:rPr>
        <w:t>Czy w sytuacji złożenia przez wykonawcę oferty uwzględniającej koszty o których mowa w pytaniu nr 1, wykonawca zobowiązany jest do podania w ofercie dwóch oddzielnych miesięcznych ryczałtów wynagrodzenia z podziałem na:</w:t>
      </w:r>
    </w:p>
    <w:p w14:paraId="681B7B7D" w14:textId="77777777" w:rsidR="00B333F7" w:rsidRPr="00FB5363" w:rsidRDefault="00B333F7" w:rsidP="00B333F7">
      <w:pPr>
        <w:pStyle w:val="Akapitzlist"/>
        <w:ind w:left="1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5363">
        <w:rPr>
          <w:rFonts w:ascii="Times New Roman" w:eastAsia="Times New Roman" w:hAnsi="Times New Roman"/>
          <w:bCs/>
          <w:sz w:val="24"/>
          <w:szCs w:val="24"/>
        </w:rPr>
        <w:t>- okres, w którym nie będzie jeszcze obowiązywała minimalna stawka 12,00 zł za godzinę pracy osób wymienionych w Art. 1.3) Projektu ustawy z dnia 15 stycznia 2016r. o zmianie ustawy o minimalnym wynagrodzeniu za pracę oraz ustawy o Państwowej Inspekcji Pracy</w:t>
      </w:r>
    </w:p>
    <w:p w14:paraId="015D62AD" w14:textId="77777777" w:rsidR="00B333F7" w:rsidRPr="00FB5363" w:rsidRDefault="00B333F7" w:rsidP="00FB5363">
      <w:pPr>
        <w:pStyle w:val="Akapitzlist"/>
        <w:spacing w:after="0" w:afterAutospacing="0"/>
        <w:ind w:left="1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5363">
        <w:rPr>
          <w:rFonts w:ascii="Times New Roman" w:eastAsia="Times New Roman" w:hAnsi="Times New Roman"/>
          <w:bCs/>
          <w:sz w:val="24"/>
          <w:szCs w:val="24"/>
        </w:rPr>
        <w:t>- pozostałe lata/okres obowiązywania umowy, w których będzie już obowiązywała minimalna stawka 12,00 zł za godzinę pracy osób wymienionych w Art. 1.3) projektu ustawy jw.</w:t>
      </w:r>
    </w:p>
    <w:p w14:paraId="769F3F6A" w14:textId="77777777" w:rsidR="00B333F7" w:rsidRPr="00FB5363" w:rsidRDefault="00B333F7" w:rsidP="00B333F7">
      <w:pPr>
        <w:jc w:val="both"/>
        <w:rPr>
          <w:bCs/>
          <w:szCs w:val="24"/>
        </w:rPr>
      </w:pPr>
      <w:r w:rsidRPr="00FB5363">
        <w:rPr>
          <w:bCs/>
          <w:szCs w:val="24"/>
        </w:rPr>
        <w:t>Jeżeli tak, wnoszę o modyfikację formularza ofertowego o odpowiednie zapisy.</w:t>
      </w:r>
    </w:p>
    <w:p w14:paraId="5650CB08" w14:textId="77777777" w:rsidR="00B333F7" w:rsidRPr="00FB5363" w:rsidRDefault="00B333F7" w:rsidP="00B333F7">
      <w:pPr>
        <w:jc w:val="both"/>
        <w:rPr>
          <w:szCs w:val="24"/>
        </w:rPr>
      </w:pPr>
    </w:p>
    <w:p w14:paraId="7489CB25" w14:textId="77777777" w:rsidR="00AC0AFF" w:rsidRPr="008B6EA5" w:rsidRDefault="008B6EA5" w:rsidP="00E01899">
      <w:pPr>
        <w:jc w:val="both"/>
        <w:rPr>
          <w:b/>
          <w:szCs w:val="24"/>
        </w:rPr>
      </w:pPr>
      <w:r w:rsidRPr="008B6EA5">
        <w:rPr>
          <w:b/>
          <w:szCs w:val="24"/>
        </w:rPr>
        <w:t>Odpowiedź</w:t>
      </w:r>
    </w:p>
    <w:p w14:paraId="65433117" w14:textId="77777777" w:rsidR="008B6EA5" w:rsidRDefault="008B0E68" w:rsidP="00E01899">
      <w:pPr>
        <w:jc w:val="both"/>
        <w:rPr>
          <w:szCs w:val="24"/>
        </w:rPr>
      </w:pPr>
      <w:r>
        <w:rPr>
          <w:szCs w:val="24"/>
        </w:rPr>
        <w:t>W</w:t>
      </w:r>
      <w:r w:rsidR="009949DE">
        <w:rPr>
          <w:szCs w:val="24"/>
        </w:rPr>
        <w:t xml:space="preserve"> formularzu ofertowym należy podać cenę</w:t>
      </w:r>
      <w:r w:rsidR="001A0087">
        <w:rPr>
          <w:szCs w:val="24"/>
        </w:rPr>
        <w:t xml:space="preserve"> wyliczoną na podstawie obecnie obowiązujących przepisów. W przypadku </w:t>
      </w:r>
      <w:r w:rsidR="0090174A">
        <w:rPr>
          <w:szCs w:val="24"/>
        </w:rPr>
        <w:t xml:space="preserve">wejścia w życie </w:t>
      </w:r>
      <w:r w:rsidR="001A0087">
        <w:rPr>
          <w:szCs w:val="24"/>
        </w:rPr>
        <w:t>zmiany przepisów</w:t>
      </w:r>
      <w:r>
        <w:rPr>
          <w:szCs w:val="24"/>
        </w:rPr>
        <w:t xml:space="preserve"> dot. minimalnego wynagrodzenia,</w:t>
      </w:r>
      <w:r w:rsidR="0082445E">
        <w:rPr>
          <w:szCs w:val="24"/>
        </w:rPr>
        <w:t xml:space="preserve"> Strony zastosują zapisy </w:t>
      </w:r>
      <w:r w:rsidR="0082445E" w:rsidRPr="00636EDE">
        <w:rPr>
          <w:szCs w:val="24"/>
        </w:rPr>
        <w:t>§</w:t>
      </w:r>
      <w:r w:rsidR="0082445E">
        <w:rPr>
          <w:szCs w:val="24"/>
        </w:rPr>
        <w:t>13 projektu umowy</w:t>
      </w:r>
    </w:p>
    <w:p w14:paraId="5DBF39DD" w14:textId="77777777" w:rsidR="008B0E68" w:rsidRDefault="008B0E68" w:rsidP="00E01899">
      <w:pPr>
        <w:jc w:val="both"/>
        <w:rPr>
          <w:szCs w:val="24"/>
        </w:rPr>
      </w:pPr>
    </w:p>
    <w:p w14:paraId="0C1BAC74" w14:textId="77777777" w:rsidR="008B6EA5" w:rsidRPr="002F2FC0" w:rsidRDefault="002F2FC0" w:rsidP="00E01899">
      <w:pPr>
        <w:jc w:val="both"/>
        <w:rPr>
          <w:b/>
          <w:szCs w:val="24"/>
        </w:rPr>
      </w:pPr>
      <w:r w:rsidRPr="002F2FC0">
        <w:rPr>
          <w:b/>
          <w:szCs w:val="24"/>
        </w:rPr>
        <w:t>Pytanie nr 3</w:t>
      </w:r>
    </w:p>
    <w:p w14:paraId="1CB39777" w14:textId="77777777" w:rsidR="008B0E68" w:rsidRPr="008B0E68" w:rsidRDefault="008B0E68" w:rsidP="008B0E68">
      <w:pPr>
        <w:pStyle w:val="Akapitzlist"/>
        <w:spacing w:before="0" w:beforeAutospacing="0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B0E68">
        <w:rPr>
          <w:rFonts w:ascii="Times New Roman" w:eastAsia="Times New Roman" w:hAnsi="Times New Roman"/>
          <w:bCs/>
          <w:sz w:val="24"/>
          <w:szCs w:val="24"/>
        </w:rPr>
        <w:t>Czy w przypadku braku wyrażenia przez Zamawiającego zgody na wprowadzenie do umowy zapisów, o których mowa w pytaniu nr 1, Zamawiający wyrazi zgodę na zawarcie w umowie, klauzuli, która umożliwi obu stronom rozwiązanie umowy za wypowiedzeniem tj.: ,,każda ze stron ma prawo wypowiedzieć umowę z zachowaniem 3 miesięcznego okresu wypowiedzenia’’</w:t>
      </w:r>
    </w:p>
    <w:p w14:paraId="30C661FC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lastRenderedPageBreak/>
        <w:t>Odpowiedź</w:t>
      </w:r>
    </w:p>
    <w:p w14:paraId="45A9CB66" w14:textId="40F316D5" w:rsidR="008B0E68" w:rsidRDefault="008B0E68" w:rsidP="008B0E68">
      <w:pPr>
        <w:jc w:val="both"/>
        <w:rPr>
          <w:szCs w:val="24"/>
        </w:rPr>
      </w:pPr>
      <w:r>
        <w:rPr>
          <w:szCs w:val="24"/>
        </w:rPr>
        <w:t>W</w:t>
      </w:r>
      <w:r w:rsidR="00294FC3">
        <w:rPr>
          <w:szCs w:val="24"/>
        </w:rPr>
        <w:t> </w:t>
      </w:r>
      <w:r>
        <w:rPr>
          <w:szCs w:val="24"/>
        </w:rPr>
        <w:t>przypadku zmiany przepisów</w:t>
      </w:r>
      <w:r w:rsidR="000C20CD">
        <w:rPr>
          <w:szCs w:val="24"/>
        </w:rPr>
        <w:t xml:space="preserve"> dot. minimalnego wynagrodzenia,</w:t>
      </w:r>
      <w:r>
        <w:rPr>
          <w:szCs w:val="24"/>
        </w:rPr>
        <w:t xml:space="preserve"> Strony </w:t>
      </w:r>
      <w:r w:rsidR="0040343A">
        <w:rPr>
          <w:szCs w:val="24"/>
        </w:rPr>
        <w:t>będą miały możliwość podpisania</w:t>
      </w:r>
      <w:r w:rsidR="00EB612E">
        <w:rPr>
          <w:szCs w:val="24"/>
        </w:rPr>
        <w:t xml:space="preserve"> aneks</w:t>
      </w:r>
      <w:r w:rsidR="0040343A">
        <w:rPr>
          <w:szCs w:val="24"/>
        </w:rPr>
        <w:t>u</w:t>
      </w:r>
      <w:r w:rsidR="00EB612E">
        <w:rPr>
          <w:szCs w:val="24"/>
        </w:rPr>
        <w:t xml:space="preserve"> do umowy zgodnie z zapisami</w:t>
      </w:r>
      <w:r>
        <w:rPr>
          <w:szCs w:val="24"/>
        </w:rPr>
        <w:t xml:space="preserve"> </w:t>
      </w:r>
      <w:r w:rsidRPr="00636EDE">
        <w:rPr>
          <w:szCs w:val="24"/>
        </w:rPr>
        <w:t>§</w:t>
      </w:r>
      <w:r>
        <w:rPr>
          <w:szCs w:val="24"/>
        </w:rPr>
        <w:t>13 projektu umowy</w:t>
      </w:r>
      <w:r w:rsidR="000C20CD">
        <w:rPr>
          <w:szCs w:val="24"/>
        </w:rPr>
        <w:t>.</w:t>
      </w:r>
      <w:r w:rsidR="00D517B9">
        <w:rPr>
          <w:szCs w:val="24"/>
        </w:rPr>
        <w:t xml:space="preserve"> </w:t>
      </w:r>
    </w:p>
    <w:p w14:paraId="1DECF381" w14:textId="77777777" w:rsidR="008B0E68" w:rsidRDefault="008B0E68" w:rsidP="00E01899">
      <w:pPr>
        <w:jc w:val="both"/>
        <w:rPr>
          <w:szCs w:val="24"/>
        </w:rPr>
      </w:pPr>
    </w:p>
    <w:p w14:paraId="26466179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t>Pytanie nr 4</w:t>
      </w:r>
    </w:p>
    <w:p w14:paraId="75162EFA" w14:textId="77777777" w:rsidR="008A2DC5" w:rsidRPr="008A2DC5" w:rsidRDefault="008A2DC5" w:rsidP="008A2DC5">
      <w:pPr>
        <w:pStyle w:val="Akapitzlist"/>
        <w:spacing w:before="0" w:beforeAutospacing="0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2DC5">
        <w:rPr>
          <w:rFonts w:ascii="Times New Roman" w:eastAsia="Times New Roman" w:hAnsi="Times New Roman"/>
          <w:bCs/>
          <w:sz w:val="24"/>
          <w:szCs w:val="24"/>
        </w:rPr>
        <w:t>Proszę o wyjaśnienie, w jaki sposób zamawiający dokona oceny oferty w oparciu o art.</w:t>
      </w:r>
      <w:r w:rsidR="00D8136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A2DC5">
        <w:rPr>
          <w:rFonts w:ascii="Times New Roman" w:eastAsia="Times New Roman" w:hAnsi="Times New Roman"/>
          <w:bCs/>
          <w:sz w:val="24"/>
          <w:szCs w:val="24"/>
        </w:rPr>
        <w:t xml:space="preserve">90 ust.1 pkt.1 pzp, skoro w przedmiotowym postępowaniu nie wymagał od wykonawcy zatrudnienia pracowników zgodnie z art.29 ust.4 pkt.4 ustawy pzp? Czy wartość przyjęta do ustalenia ceny oferty będzie rozpatrywana w oparciu o minimalne wynagrodzenie za pracę ustalone na podstawie art.2 ust.3-5 ustawy z dnia 10 października 2002 r.o minimalnym wynagrodzeniu za pracę (Dz. U. Nr 200, poz. 1679 z późn.zm.)  zgodnie z najnowszym orzecznictwem tj, wyrok Krajowej Izby Odwoławczej o sygnaturze akt. KIO 47/15, który wskazuje, że cyt. niezależnie od sposobu dokonania opisu przedmiotu zamówienia, w tym wprowadzeniu bądź rezygnacji z wymogu art. 29 ust. 4 pkt 4 ustawy pzp tj. zatrudnienia na podstawie umowy o pracę przez wykonawcę lub podwykonawcę osób wykonujących czynności w trakcie realizacji zamówienia, odniesienie kosztów pracy do ustawowej wysokości minimalnego wynagrodzenia za pracę odnosi się do wynagrodzeń osób wykonujących pracę przy realizacji zamówienia, zarówno na podstawie stosunku pracy, jak i na innych podstawach, w szczególności umów cywilnoprawnych tj. np. zlecenia lub umowy o dzieło. </w:t>
      </w:r>
    </w:p>
    <w:p w14:paraId="6F152CB8" w14:textId="77777777" w:rsidR="00F87247" w:rsidRPr="00B478A5" w:rsidRDefault="00B478A5" w:rsidP="00E01899">
      <w:pPr>
        <w:jc w:val="both"/>
        <w:rPr>
          <w:b/>
          <w:szCs w:val="24"/>
        </w:rPr>
      </w:pPr>
      <w:r w:rsidRPr="00B478A5">
        <w:rPr>
          <w:b/>
          <w:szCs w:val="24"/>
        </w:rPr>
        <w:t>Odpowiedź</w:t>
      </w:r>
    </w:p>
    <w:p w14:paraId="1A619172" w14:textId="77777777" w:rsidR="00AC4496" w:rsidRDefault="006453EC" w:rsidP="00E01899">
      <w:pPr>
        <w:jc w:val="both"/>
        <w:rPr>
          <w:bCs/>
          <w:szCs w:val="24"/>
        </w:rPr>
      </w:pPr>
      <w:r>
        <w:rPr>
          <w:bCs/>
          <w:szCs w:val="24"/>
        </w:rPr>
        <w:t xml:space="preserve">Zamawiający modyfikuje SIWZ dodając do sekcji IV SIWZ ustęp 22 oraz dodając do </w:t>
      </w:r>
      <w:r w:rsidRPr="00636EDE">
        <w:rPr>
          <w:szCs w:val="24"/>
        </w:rPr>
        <w:t>§</w:t>
      </w:r>
      <w:r>
        <w:rPr>
          <w:szCs w:val="24"/>
        </w:rPr>
        <w:t xml:space="preserve">1 </w:t>
      </w:r>
      <w:r>
        <w:rPr>
          <w:bCs/>
          <w:szCs w:val="24"/>
        </w:rPr>
        <w:t>załącznika nr 8 do SIWZ (projekt  umowy)  ustęp 22 o brzmieniu:</w:t>
      </w:r>
    </w:p>
    <w:p w14:paraId="2C158CF8" w14:textId="77777777" w:rsidR="006453EC" w:rsidRPr="006453EC" w:rsidRDefault="006453EC" w:rsidP="006453EC">
      <w:pPr>
        <w:spacing w:before="120"/>
        <w:ind w:left="66"/>
        <w:jc w:val="both"/>
        <w:rPr>
          <w:szCs w:val="24"/>
        </w:rPr>
      </w:pPr>
      <w:r>
        <w:rPr>
          <w:szCs w:val="24"/>
        </w:rPr>
        <w:t>„</w:t>
      </w:r>
      <w:r w:rsidRPr="006453EC">
        <w:rPr>
          <w:szCs w:val="24"/>
        </w:rPr>
        <w:t>Wykonawca zobowiązany jest, na czas realizacji zamówienia, zatrudnić na podstawie umowy o pracę wszystkie osoby wykonujące czynności sprzątania określone w niniejszej umowie. Wymóg ten nie dotyczy pracownika nadzorującego i koordynującego pracę ekip sprzątających, odpowiedzialnego za nadzór nad prawidłową realizacją umowy oraz do kontaktów z Zamawiającym, o którym mowa w ust. 7. W trakcie realizacji umowy Wykonawca zobowiązany będzie, na żądanie Zamawiającego, do przedstawienia Zamawiającemu do wglądu umowy o pracę zawarte z pracownikami wraz ze zgodą pracowników na przetwarzanie danych osobowych zawartych w umowach o pracę w celach realizacji niniejszego zamówienia. Zaniechanie zawarcia umowy o pracę przez Wykonawcę skutkować będzie powstaniem odpowiedzialności Wykonawcy z tytułu niewykonania lub nienależytego wykonania umowy w sprawie zamówienia publicznego.</w:t>
      </w:r>
      <w:r>
        <w:rPr>
          <w:szCs w:val="24"/>
        </w:rPr>
        <w:t>”</w:t>
      </w:r>
    </w:p>
    <w:p w14:paraId="51CDD5AB" w14:textId="77777777" w:rsidR="006453EC" w:rsidRDefault="006453EC" w:rsidP="00E01899">
      <w:pPr>
        <w:jc w:val="both"/>
        <w:rPr>
          <w:bCs/>
          <w:szCs w:val="24"/>
        </w:rPr>
      </w:pPr>
    </w:p>
    <w:p w14:paraId="496F2781" w14:textId="77777777" w:rsidR="00392E98" w:rsidRPr="00D335F4" w:rsidRDefault="00392E98" w:rsidP="00E01899">
      <w:pPr>
        <w:jc w:val="both"/>
        <w:rPr>
          <w:b/>
          <w:szCs w:val="24"/>
        </w:rPr>
      </w:pPr>
      <w:r w:rsidRPr="00D335F4">
        <w:rPr>
          <w:b/>
          <w:szCs w:val="24"/>
        </w:rPr>
        <w:t>Pytanie nr 5</w:t>
      </w:r>
    </w:p>
    <w:p w14:paraId="484B677D" w14:textId="77777777" w:rsidR="00006EAD" w:rsidRPr="00006EAD" w:rsidRDefault="00006EAD" w:rsidP="00006EAD">
      <w:pPr>
        <w:jc w:val="both"/>
        <w:rPr>
          <w:bCs/>
          <w:szCs w:val="24"/>
        </w:rPr>
      </w:pPr>
      <w:r w:rsidRPr="00006EAD">
        <w:rPr>
          <w:bCs/>
          <w:szCs w:val="24"/>
        </w:rPr>
        <w:t>Proszę o potwierdzenie, iż oferta ma uwzględniać koszty, wynikające z obowiązujących przepisów prawa w dniu składania ofert.</w:t>
      </w:r>
    </w:p>
    <w:p w14:paraId="0FCE0845" w14:textId="77777777" w:rsidR="00392E98" w:rsidRPr="00006EAD" w:rsidRDefault="00392E98" w:rsidP="00006EAD">
      <w:pPr>
        <w:jc w:val="both"/>
        <w:rPr>
          <w:bCs/>
          <w:szCs w:val="24"/>
        </w:rPr>
      </w:pPr>
    </w:p>
    <w:p w14:paraId="6E1FFB15" w14:textId="77777777" w:rsidR="00392E98" w:rsidRPr="003F02E6" w:rsidRDefault="003F02E6" w:rsidP="00E01899">
      <w:pPr>
        <w:jc w:val="both"/>
        <w:rPr>
          <w:b/>
          <w:szCs w:val="24"/>
        </w:rPr>
      </w:pPr>
      <w:r w:rsidRPr="003F02E6">
        <w:rPr>
          <w:b/>
          <w:szCs w:val="24"/>
        </w:rPr>
        <w:t>Odpowiedź</w:t>
      </w:r>
    </w:p>
    <w:p w14:paraId="5BF0416C" w14:textId="77777777" w:rsidR="00312853" w:rsidRDefault="00006EAD" w:rsidP="00E01899">
      <w:pPr>
        <w:jc w:val="both"/>
        <w:rPr>
          <w:szCs w:val="24"/>
        </w:rPr>
      </w:pPr>
      <w:r>
        <w:rPr>
          <w:szCs w:val="24"/>
        </w:rPr>
        <w:t>Tak</w:t>
      </w:r>
    </w:p>
    <w:p w14:paraId="2B0AC28C" w14:textId="77777777" w:rsidR="00006EAD" w:rsidRPr="00312853" w:rsidRDefault="00006EAD" w:rsidP="00E01899">
      <w:pPr>
        <w:jc w:val="both"/>
        <w:rPr>
          <w:szCs w:val="24"/>
        </w:rPr>
      </w:pPr>
    </w:p>
    <w:p w14:paraId="56D6476E" w14:textId="77777777" w:rsidR="003F02E6" w:rsidRPr="00BB4A8E" w:rsidRDefault="00BB4A8E" w:rsidP="00E01899">
      <w:pPr>
        <w:jc w:val="both"/>
        <w:rPr>
          <w:b/>
          <w:szCs w:val="24"/>
        </w:rPr>
      </w:pPr>
      <w:r w:rsidRPr="00BB4A8E">
        <w:rPr>
          <w:b/>
          <w:szCs w:val="24"/>
        </w:rPr>
        <w:t>Pytanie nr 6</w:t>
      </w:r>
    </w:p>
    <w:p w14:paraId="757F273E" w14:textId="77777777" w:rsidR="00BA2215" w:rsidRDefault="00BA2215" w:rsidP="00BA22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Wnoszę o zawarcie w par. 9</w:t>
      </w:r>
      <w:r w:rsidRPr="00F93F09">
        <w:rPr>
          <w:bCs/>
          <w:sz w:val="22"/>
          <w:szCs w:val="22"/>
        </w:rPr>
        <w:t xml:space="preserve"> umowy, klauzuli, która umożliwi obu stronom rozwiązanie umowy za wypowiedzeniem tj.: ,,każda ze stron ma prawo wypowiedzieć umowę z zachowaniem 3 miesięcznego okresu wypowiedzenia’’. Zaznaczam, iż sytuacja Zamawiającego przy kształtowaniu treści umowy </w:t>
      </w:r>
      <w:r w:rsidRPr="00F93F09">
        <w:rPr>
          <w:bCs/>
          <w:sz w:val="22"/>
          <w:szCs w:val="22"/>
        </w:rPr>
        <w:lastRenderedPageBreak/>
        <w:t xml:space="preserve">jest silniejsza, dlatego powinien on brać pod uwagę nie tylko swoje interesy, ale także interesy wykonawcy i starać się ułożyć stosunek prawny tak, aby te interesy były zrównoważone. Prawo jednostronnego wypowiedzenia umowy przysługujące obu stronom z okresem wypowiedzenia umożliwiającym drugiej stronie dostosowanie się do sytuacji, jest w opinii Wykonawcy celowe. </w:t>
      </w:r>
    </w:p>
    <w:p w14:paraId="2A115F06" w14:textId="77777777" w:rsidR="00337AAA" w:rsidRDefault="00337AAA" w:rsidP="00E01899">
      <w:pPr>
        <w:jc w:val="both"/>
        <w:rPr>
          <w:szCs w:val="24"/>
        </w:rPr>
      </w:pPr>
    </w:p>
    <w:p w14:paraId="7777396D" w14:textId="77777777" w:rsidR="003F02E6" w:rsidRDefault="00C6759E" w:rsidP="00E01899">
      <w:pPr>
        <w:jc w:val="both"/>
        <w:rPr>
          <w:b/>
          <w:szCs w:val="24"/>
        </w:rPr>
      </w:pPr>
      <w:r w:rsidRPr="00C6759E">
        <w:rPr>
          <w:b/>
          <w:szCs w:val="24"/>
        </w:rPr>
        <w:t>Odpowiedź</w:t>
      </w:r>
    </w:p>
    <w:p w14:paraId="33E2F90B" w14:textId="3C383D1B" w:rsidR="00BA2215" w:rsidRDefault="00D24C33" w:rsidP="00BA2215">
      <w:pPr>
        <w:jc w:val="both"/>
        <w:rPr>
          <w:szCs w:val="24"/>
        </w:rPr>
      </w:pPr>
      <w:r>
        <w:rPr>
          <w:szCs w:val="24"/>
        </w:rPr>
        <w:t xml:space="preserve">Zamawiający modyfikuje </w:t>
      </w:r>
      <w:r w:rsidRPr="00D24C33">
        <w:rPr>
          <w:szCs w:val="24"/>
        </w:rPr>
        <w:t>§9</w:t>
      </w:r>
      <w:r>
        <w:rPr>
          <w:szCs w:val="24"/>
        </w:rPr>
        <w:t xml:space="preserve"> projektu umowy dodając ustęp 5 o brzmieniu:</w:t>
      </w:r>
    </w:p>
    <w:p w14:paraId="4317C3D6" w14:textId="2E1A4273" w:rsidR="00D24C33" w:rsidRPr="00D24C33" w:rsidRDefault="00D24C33" w:rsidP="00D24C33">
      <w:pPr>
        <w:pStyle w:val="Default"/>
        <w:spacing w:after="120"/>
        <w:jc w:val="both"/>
        <w:rPr>
          <w:color w:val="auto"/>
        </w:rPr>
      </w:pPr>
      <w:r w:rsidRPr="00D24C33">
        <w:rPr>
          <w:color w:val="auto"/>
        </w:rPr>
        <w:t>„Oprócz przypadków określonych w ust. 2 powyżej,</w:t>
      </w:r>
      <w:r w:rsidR="00A57592">
        <w:rPr>
          <w:color w:val="auto"/>
        </w:rPr>
        <w:t xml:space="preserve"> Strony mogą rozwiązać umowę z 3</w:t>
      </w:r>
      <w:bookmarkStart w:id="0" w:name="_GoBack"/>
      <w:bookmarkEnd w:id="0"/>
      <w:r w:rsidRPr="00D24C33">
        <w:rPr>
          <w:color w:val="auto"/>
        </w:rPr>
        <w:t>-miesięcznym terminem wypowiedzenia.”</w:t>
      </w:r>
    </w:p>
    <w:p w14:paraId="2578EAF2" w14:textId="77777777" w:rsidR="00BA2215" w:rsidRDefault="00BA2215" w:rsidP="00E01899">
      <w:pPr>
        <w:jc w:val="both"/>
        <w:rPr>
          <w:b/>
          <w:szCs w:val="24"/>
        </w:rPr>
      </w:pPr>
    </w:p>
    <w:p w14:paraId="2ADA187D" w14:textId="77777777" w:rsidR="001E159F" w:rsidRDefault="001E159F" w:rsidP="00E01899">
      <w:pPr>
        <w:jc w:val="both"/>
        <w:rPr>
          <w:b/>
          <w:szCs w:val="24"/>
        </w:rPr>
      </w:pPr>
      <w:r>
        <w:rPr>
          <w:b/>
          <w:szCs w:val="24"/>
        </w:rPr>
        <w:t>Pytanie nr 7</w:t>
      </w:r>
    </w:p>
    <w:p w14:paraId="0BEA2D55" w14:textId="77777777" w:rsidR="001E159F" w:rsidRPr="0070372D" w:rsidRDefault="001E159F" w:rsidP="001E159F">
      <w:pPr>
        <w:spacing w:line="276" w:lineRule="auto"/>
        <w:jc w:val="both"/>
        <w:rPr>
          <w:bCs/>
          <w:sz w:val="22"/>
          <w:szCs w:val="22"/>
        </w:rPr>
      </w:pPr>
      <w:r w:rsidRPr="0070372D">
        <w:rPr>
          <w:bCs/>
          <w:sz w:val="22"/>
          <w:szCs w:val="22"/>
        </w:rPr>
        <w:t xml:space="preserve">W par. 13 ust. 2 </w:t>
      </w:r>
      <w:r>
        <w:rPr>
          <w:bCs/>
          <w:sz w:val="22"/>
          <w:szCs w:val="22"/>
        </w:rPr>
        <w:t xml:space="preserve">umowy </w:t>
      </w:r>
      <w:r w:rsidRPr="0070372D">
        <w:rPr>
          <w:bCs/>
          <w:sz w:val="22"/>
          <w:szCs w:val="22"/>
        </w:rPr>
        <w:t>został określony sp</w:t>
      </w:r>
      <w:r>
        <w:rPr>
          <w:bCs/>
          <w:sz w:val="22"/>
          <w:szCs w:val="22"/>
        </w:rPr>
        <w:t>osób wprowadzania zmian</w:t>
      </w:r>
      <w:r w:rsidRPr="0070372D">
        <w:rPr>
          <w:bCs/>
          <w:sz w:val="22"/>
          <w:szCs w:val="22"/>
        </w:rPr>
        <w:t>. Wnosimy o doprecyzowanie zapisu, iż zmiana wynagrodzenia obowiązuje od daty wejścia w życie przepisów wynikających z art.142 ust.5 ustawy pzp.  Powyższe potwierdza wyrok z dnia 9 marca 2015 roku o sygn. akt. KIO 346/15  cyt.: ,,Waloryzacja powinna następować w momencie wejścia w życie nowych przepisów’’. Wobec powyższego wnoszę o zawarcie klauzuli w projekcie umowy w par. 13 o treści:</w:t>
      </w:r>
    </w:p>
    <w:p w14:paraId="31D9D904" w14:textId="77777777" w:rsidR="001E159F" w:rsidRDefault="001E159F" w:rsidP="001E159F">
      <w:pPr>
        <w:spacing w:line="276" w:lineRule="auto"/>
        <w:jc w:val="both"/>
        <w:rPr>
          <w:bCs/>
          <w:sz w:val="22"/>
          <w:szCs w:val="22"/>
        </w:rPr>
      </w:pPr>
      <w:r w:rsidRPr="0070372D">
        <w:rPr>
          <w:bCs/>
          <w:sz w:val="22"/>
          <w:szCs w:val="22"/>
        </w:rPr>
        <w:t>,,Aneks dotyczący zmiany wynagrodzenia należnego Wykonawcy na mocy Umowy, w przypadku wystąpienia jednej ze zmian przepisów wskazanych w art.142 ust.5 ustawy z dnia 29 stycznia 2004r. Prawo zamówień publicznych, wchodzić będzie każdorazowo w życie z dniem wejścia w życie zmian przepisów, o których mowa powyżej’’.</w:t>
      </w:r>
    </w:p>
    <w:p w14:paraId="0D673EB4" w14:textId="77777777" w:rsidR="001E159F" w:rsidRDefault="001E159F" w:rsidP="00E01899">
      <w:pPr>
        <w:jc w:val="both"/>
        <w:rPr>
          <w:szCs w:val="24"/>
        </w:rPr>
      </w:pPr>
    </w:p>
    <w:p w14:paraId="4CDD4779" w14:textId="77777777" w:rsidR="001E159F" w:rsidRPr="001E159F" w:rsidRDefault="001E159F" w:rsidP="00E01899">
      <w:pPr>
        <w:jc w:val="both"/>
        <w:rPr>
          <w:b/>
          <w:szCs w:val="24"/>
        </w:rPr>
      </w:pPr>
      <w:r w:rsidRPr="001E159F">
        <w:rPr>
          <w:b/>
          <w:szCs w:val="24"/>
        </w:rPr>
        <w:t>Odpowiedź</w:t>
      </w:r>
    </w:p>
    <w:p w14:paraId="600BBCC1" w14:textId="77777777" w:rsidR="001E159F" w:rsidRDefault="00FD7BF9" w:rsidP="00E01899">
      <w:pPr>
        <w:jc w:val="both"/>
        <w:rPr>
          <w:szCs w:val="24"/>
        </w:rPr>
      </w:pPr>
      <w:r>
        <w:rPr>
          <w:szCs w:val="24"/>
        </w:rPr>
        <w:t xml:space="preserve">Zamawiający zmienia treść sekcji VIII ust. 2 SIWZ oraz </w:t>
      </w:r>
      <w:r w:rsidRPr="00636EDE">
        <w:rPr>
          <w:szCs w:val="24"/>
        </w:rPr>
        <w:t>§</w:t>
      </w:r>
      <w:r>
        <w:rPr>
          <w:szCs w:val="24"/>
        </w:rPr>
        <w:t>13 ust. 2 projektu umowy (zał. nr 8 do SIWZ) nadając mu brzmienie:</w:t>
      </w:r>
    </w:p>
    <w:p w14:paraId="3D55231D" w14:textId="77777777" w:rsidR="00FD7BF9" w:rsidRDefault="00FD7BF9" w:rsidP="00E01899">
      <w:pPr>
        <w:jc w:val="both"/>
        <w:rPr>
          <w:szCs w:val="24"/>
        </w:rPr>
      </w:pPr>
      <w:r>
        <w:rPr>
          <w:szCs w:val="24"/>
        </w:rPr>
        <w:t>„Zmiany określone w ust. 1 pkt. 6 powyżej wymagają wystąpienia z z</w:t>
      </w:r>
      <w:r w:rsidR="00BF6C7D">
        <w:rPr>
          <w:szCs w:val="24"/>
        </w:rPr>
        <w:t>asadnym pisemnym wnioskiem o ich</w:t>
      </w:r>
      <w:r>
        <w:rPr>
          <w:szCs w:val="24"/>
        </w:rPr>
        <w:t xml:space="preserve"> dokonanie przez Wykonawcę do Zamawiającego i będą obowiązywały od dnia wejścia w życie przedmiotowych przepisów. Wykonawca wystąpi z wnioskiem, o którym mowa wyżej, w terminie</w:t>
      </w:r>
      <w:r w:rsidR="00BF6C7D">
        <w:rPr>
          <w:szCs w:val="24"/>
        </w:rPr>
        <w:t xml:space="preserve"> </w:t>
      </w:r>
      <w:r w:rsidR="00A76B5B">
        <w:rPr>
          <w:szCs w:val="24"/>
        </w:rPr>
        <w:t>30 dni od dnia wejścia w życie przepisów dokonujących tych zmian.</w:t>
      </w:r>
      <w:r w:rsidR="006B5341">
        <w:rPr>
          <w:szCs w:val="24"/>
        </w:rPr>
        <w:t xml:space="preserve"> Jeżeli Wykonawca nie wystąpi do Zamawiającego z wnioskiem w terminie, o którym mowa w zdaniu poprzednim, zmiany te będą obowiązywały od daty złożenia wniosku.</w:t>
      </w:r>
      <w:r w:rsidR="00A76B5B">
        <w:rPr>
          <w:szCs w:val="24"/>
        </w:rPr>
        <w:t>”</w:t>
      </w:r>
    </w:p>
    <w:p w14:paraId="0630D1B3" w14:textId="77777777" w:rsidR="00302585" w:rsidRDefault="00302585" w:rsidP="00E01899">
      <w:pPr>
        <w:jc w:val="both"/>
        <w:rPr>
          <w:color w:val="FF0000"/>
          <w:szCs w:val="24"/>
        </w:rPr>
      </w:pPr>
    </w:p>
    <w:p w14:paraId="19E9826B" w14:textId="77777777" w:rsidR="00D34A8A" w:rsidRPr="00D34A8A" w:rsidRDefault="00D34A8A" w:rsidP="00E01899">
      <w:pPr>
        <w:jc w:val="both"/>
        <w:rPr>
          <w:b/>
          <w:szCs w:val="24"/>
        </w:rPr>
      </w:pPr>
      <w:r w:rsidRPr="00D34A8A">
        <w:rPr>
          <w:b/>
          <w:szCs w:val="24"/>
        </w:rPr>
        <w:t>Pytanie nr 8</w:t>
      </w:r>
    </w:p>
    <w:p w14:paraId="2E3CF3CD" w14:textId="77777777" w:rsidR="006F3EEB" w:rsidRPr="006F3EEB" w:rsidRDefault="006F3EEB" w:rsidP="006F3EEB">
      <w:pPr>
        <w:jc w:val="both"/>
        <w:rPr>
          <w:szCs w:val="24"/>
        </w:rPr>
      </w:pPr>
      <w:r w:rsidRPr="006F3EEB">
        <w:rPr>
          <w:szCs w:val="24"/>
        </w:rPr>
        <w:t>Wnosimy o obligatoryjne wprowadzenie  do umowy zapisu zgodnego z art. 4 ust. 1 ustawy z dnia 29 sierpnia 2014 roku o zmianie ustawy Prawo zamówień publicznych (Dz.U. poz. 1232), który wskazuje, iż każda ze stron umowy  w terminie od dnia opublikowania przepisów dokonujących tych zmian do 30 dnia od dnia ich wejścia w życie, może złożyć wniosek w sprawie odpowiedniej zmiany wynagrodzenia.</w:t>
      </w:r>
    </w:p>
    <w:p w14:paraId="7361CA66" w14:textId="77777777" w:rsidR="00D34A8A" w:rsidRDefault="00D34A8A" w:rsidP="00E01899">
      <w:pPr>
        <w:jc w:val="both"/>
        <w:rPr>
          <w:szCs w:val="24"/>
        </w:rPr>
      </w:pPr>
    </w:p>
    <w:p w14:paraId="099E9D79" w14:textId="77777777" w:rsidR="006F3EEB" w:rsidRPr="006F3EEB" w:rsidRDefault="006F3EEB" w:rsidP="00E01899">
      <w:pPr>
        <w:jc w:val="both"/>
        <w:rPr>
          <w:b/>
          <w:szCs w:val="24"/>
        </w:rPr>
      </w:pPr>
      <w:r w:rsidRPr="006F3EEB">
        <w:rPr>
          <w:b/>
          <w:szCs w:val="24"/>
        </w:rPr>
        <w:t>Odpowiedź</w:t>
      </w:r>
    </w:p>
    <w:p w14:paraId="250BEC85" w14:textId="77777777" w:rsidR="006F3EEB" w:rsidRDefault="006F3EEB" w:rsidP="00E01899">
      <w:pPr>
        <w:jc w:val="both"/>
        <w:rPr>
          <w:szCs w:val="24"/>
        </w:rPr>
      </w:pPr>
      <w:r>
        <w:rPr>
          <w:szCs w:val="24"/>
        </w:rPr>
        <w:t>Odpowiedź na to pytanie została udzielona wraz z odpowiedzią na pytanie nr 7.</w:t>
      </w:r>
    </w:p>
    <w:p w14:paraId="557D81AF" w14:textId="77777777" w:rsidR="006F3EEB" w:rsidRDefault="006F3EEB" w:rsidP="00E01899">
      <w:pPr>
        <w:jc w:val="both"/>
        <w:rPr>
          <w:b/>
          <w:szCs w:val="24"/>
        </w:rPr>
      </w:pPr>
    </w:p>
    <w:p w14:paraId="4AE4E878" w14:textId="77777777" w:rsidR="006F3EEB" w:rsidRPr="006F3EEB" w:rsidRDefault="006F3EEB" w:rsidP="00E01899">
      <w:pPr>
        <w:jc w:val="both"/>
        <w:rPr>
          <w:b/>
          <w:szCs w:val="24"/>
        </w:rPr>
      </w:pPr>
      <w:r w:rsidRPr="006F3EEB">
        <w:rPr>
          <w:b/>
          <w:szCs w:val="24"/>
        </w:rPr>
        <w:t>Pytanie nr 9</w:t>
      </w:r>
    </w:p>
    <w:p w14:paraId="4AB731E3" w14:textId="77777777" w:rsidR="006F3EEB" w:rsidRPr="006F3EEB" w:rsidRDefault="006F3EEB" w:rsidP="006F3EEB">
      <w:pPr>
        <w:jc w:val="both"/>
        <w:rPr>
          <w:szCs w:val="24"/>
        </w:rPr>
      </w:pPr>
      <w:r w:rsidRPr="006F3EEB">
        <w:rPr>
          <w:szCs w:val="24"/>
        </w:rPr>
        <w:t xml:space="preserve">W wyniku uchwalenia ustawy o zmianie ustawy – Prawo zamówień publicznych z dnia 29 sierpnia 2014 r., proszę o wyjaśnienie czy wszyscy pracownicy przewidziani do realizacji usługi winni być zatrudnieni wyłącznie na umowę o pracę na pełny etat? </w:t>
      </w:r>
    </w:p>
    <w:p w14:paraId="7101B9B0" w14:textId="77777777" w:rsidR="006F3EEB" w:rsidRDefault="006F3EEB" w:rsidP="00E01899">
      <w:pPr>
        <w:jc w:val="both"/>
        <w:rPr>
          <w:szCs w:val="24"/>
        </w:rPr>
      </w:pPr>
    </w:p>
    <w:p w14:paraId="6A3D882D" w14:textId="77777777" w:rsidR="006F3EEB" w:rsidRPr="006F3EEB" w:rsidRDefault="006F3EEB" w:rsidP="00E01899">
      <w:pPr>
        <w:jc w:val="both"/>
        <w:rPr>
          <w:b/>
          <w:szCs w:val="24"/>
        </w:rPr>
      </w:pPr>
      <w:r w:rsidRPr="006F3EEB">
        <w:rPr>
          <w:b/>
          <w:szCs w:val="24"/>
        </w:rPr>
        <w:lastRenderedPageBreak/>
        <w:t>Odpowiedź</w:t>
      </w:r>
    </w:p>
    <w:p w14:paraId="559E0E46" w14:textId="77777777" w:rsidR="006F3EEB" w:rsidRDefault="002D2C7E" w:rsidP="00E01899">
      <w:pPr>
        <w:jc w:val="both"/>
        <w:rPr>
          <w:bCs/>
          <w:szCs w:val="24"/>
        </w:rPr>
      </w:pPr>
      <w:r>
        <w:rPr>
          <w:bCs/>
          <w:szCs w:val="24"/>
        </w:rPr>
        <w:t>Odpowiedź na to pytanie została udzielona wraz z odpowiedzią na pytanie 4</w:t>
      </w:r>
      <w:r w:rsidR="00FF5C03">
        <w:rPr>
          <w:bCs/>
          <w:szCs w:val="24"/>
        </w:rPr>
        <w:t>.</w:t>
      </w:r>
      <w:r>
        <w:rPr>
          <w:bCs/>
          <w:szCs w:val="24"/>
        </w:rPr>
        <w:t xml:space="preserve"> Zamawiający zmodyfikował SIWZ w zakresie zatrudnienia osób.</w:t>
      </w:r>
    </w:p>
    <w:p w14:paraId="2B966ACC" w14:textId="77777777" w:rsidR="00FF5C03" w:rsidRDefault="00FF5C03" w:rsidP="00E01899">
      <w:pPr>
        <w:jc w:val="both"/>
        <w:rPr>
          <w:bCs/>
          <w:szCs w:val="24"/>
        </w:rPr>
      </w:pPr>
    </w:p>
    <w:p w14:paraId="448BE602" w14:textId="77777777" w:rsidR="00FF5C03" w:rsidRPr="00BE3A41" w:rsidRDefault="00BE3A41" w:rsidP="00E01899">
      <w:pPr>
        <w:jc w:val="both"/>
        <w:rPr>
          <w:b/>
          <w:szCs w:val="24"/>
        </w:rPr>
      </w:pPr>
      <w:r w:rsidRPr="00BE3A41">
        <w:rPr>
          <w:b/>
          <w:szCs w:val="24"/>
        </w:rPr>
        <w:t>Pytanie nr 10</w:t>
      </w:r>
    </w:p>
    <w:p w14:paraId="4603A2A8" w14:textId="77777777" w:rsidR="00BE3A41" w:rsidRPr="00BE3A41" w:rsidRDefault="00BE3A41" w:rsidP="00BE3A41">
      <w:pPr>
        <w:jc w:val="both"/>
        <w:rPr>
          <w:bCs/>
          <w:szCs w:val="24"/>
        </w:rPr>
      </w:pPr>
      <w:r w:rsidRPr="00BE3A41">
        <w:rPr>
          <w:bCs/>
          <w:szCs w:val="24"/>
        </w:rPr>
        <w:t xml:space="preserve">Czy wraz z przejęciem usługi wykonawca przejmie pracowników w trybie art. </w:t>
      </w:r>
      <w:smartTag w:uri="urn:schemas-microsoft-com:office:smarttags" w:element="metricconverter">
        <w:smartTagPr>
          <w:attr w:name="ProductID" w:val="23’"/>
        </w:smartTagPr>
        <w:r w:rsidRPr="00BE3A41">
          <w:rPr>
            <w:bCs/>
            <w:szCs w:val="24"/>
          </w:rPr>
          <w:t>23’</w:t>
        </w:r>
      </w:smartTag>
      <w:r w:rsidRPr="00BE3A41">
        <w:rPr>
          <w:bCs/>
          <w:szCs w:val="24"/>
        </w:rPr>
        <w:t xml:space="preserve"> KP? Jeżeli tak, to prosimy o odpowiedź na następujące pytania.</w:t>
      </w:r>
    </w:p>
    <w:p w14:paraId="1483EF42" w14:textId="77777777" w:rsidR="00BE3A41" w:rsidRDefault="00BE3A41" w:rsidP="00BE3A41">
      <w:pPr>
        <w:jc w:val="both"/>
        <w:rPr>
          <w:szCs w:val="24"/>
        </w:rPr>
      </w:pPr>
    </w:p>
    <w:p w14:paraId="247E83DB" w14:textId="77777777" w:rsidR="00BE3A41" w:rsidRPr="00BE3A41" w:rsidRDefault="00BE3A41" w:rsidP="00BE3A41">
      <w:pPr>
        <w:jc w:val="both"/>
        <w:rPr>
          <w:b/>
          <w:szCs w:val="24"/>
        </w:rPr>
      </w:pPr>
      <w:r w:rsidRPr="00BE3A41">
        <w:rPr>
          <w:b/>
          <w:szCs w:val="24"/>
        </w:rPr>
        <w:t>Odpowiedź</w:t>
      </w:r>
    </w:p>
    <w:p w14:paraId="249529F9" w14:textId="77777777" w:rsidR="00BE3A41" w:rsidRDefault="00BE3A41" w:rsidP="00BE3A41">
      <w:pPr>
        <w:jc w:val="both"/>
        <w:rPr>
          <w:rStyle w:val="Uwydatnienie"/>
        </w:rPr>
      </w:pPr>
      <w:r>
        <w:rPr>
          <w:szCs w:val="24"/>
        </w:rPr>
        <w:t xml:space="preserve">Zamawiający nie przewiduje </w:t>
      </w:r>
      <w:r>
        <w:rPr>
          <w:rStyle w:val="Uwydatnienie"/>
        </w:rPr>
        <w:t>przejścia zakładu pracy lub jego części na innego pracodawcę.</w:t>
      </w:r>
    </w:p>
    <w:p w14:paraId="0977FEE4" w14:textId="77777777" w:rsidR="00BE3A41" w:rsidRDefault="00BE3A41" w:rsidP="00BE3A41">
      <w:pPr>
        <w:jc w:val="both"/>
        <w:rPr>
          <w:rStyle w:val="Uwydatnienie"/>
          <w:i w:val="0"/>
        </w:rPr>
      </w:pPr>
    </w:p>
    <w:p w14:paraId="5B7A249A" w14:textId="77777777" w:rsidR="00BE3A41" w:rsidRPr="00BE3A41" w:rsidRDefault="00BE3A41" w:rsidP="00BE3A41">
      <w:pPr>
        <w:jc w:val="both"/>
        <w:rPr>
          <w:rStyle w:val="Uwydatnienie"/>
          <w:b/>
          <w:i w:val="0"/>
        </w:rPr>
      </w:pPr>
      <w:r w:rsidRPr="00BE3A41">
        <w:rPr>
          <w:rStyle w:val="Uwydatnienie"/>
          <w:b/>
          <w:i w:val="0"/>
        </w:rPr>
        <w:t>Pytanie nr 11</w:t>
      </w:r>
    </w:p>
    <w:p w14:paraId="77DB157D" w14:textId="77777777" w:rsidR="00BE3A41" w:rsidRPr="00BE3A41" w:rsidRDefault="00BE3A41" w:rsidP="00140E59">
      <w:pPr>
        <w:jc w:val="both"/>
        <w:rPr>
          <w:szCs w:val="24"/>
        </w:rPr>
      </w:pPr>
      <w:r w:rsidRPr="00BE3A41">
        <w:rPr>
          <w:szCs w:val="24"/>
        </w:rPr>
        <w:t>Czy Zamawiający udostępni pomieszczenia socjalne i/lub magazynowe wykonawcy nieodpłatnie? Jeśli odpłatnie to prosimy o informację na jakich warunkach wraz z informacją o ewentualnej odpłatności za zużyte media oraz o udostępnienie  projektu umowy najmu lub dzierżawy pomieszczeń?</w:t>
      </w:r>
    </w:p>
    <w:p w14:paraId="2AD44BAE" w14:textId="77777777" w:rsidR="00BE3A41" w:rsidRDefault="00BE3A41" w:rsidP="00BE3A41">
      <w:pPr>
        <w:jc w:val="both"/>
        <w:rPr>
          <w:szCs w:val="24"/>
        </w:rPr>
      </w:pPr>
    </w:p>
    <w:p w14:paraId="2D682203" w14:textId="77777777" w:rsidR="00BE3A41" w:rsidRPr="00BE3A41" w:rsidRDefault="00BE3A41" w:rsidP="00BE3A41">
      <w:pPr>
        <w:jc w:val="both"/>
        <w:rPr>
          <w:b/>
          <w:szCs w:val="24"/>
        </w:rPr>
      </w:pPr>
      <w:r w:rsidRPr="00BE3A41">
        <w:rPr>
          <w:b/>
          <w:szCs w:val="24"/>
        </w:rPr>
        <w:t>Odpowiedź</w:t>
      </w:r>
    </w:p>
    <w:p w14:paraId="0EED91BA" w14:textId="73F39D80" w:rsidR="00BE3A41" w:rsidRPr="00BE3A41" w:rsidRDefault="00BE3A41" w:rsidP="00BE3A41">
      <w:pPr>
        <w:jc w:val="both"/>
        <w:rPr>
          <w:szCs w:val="24"/>
        </w:rPr>
      </w:pPr>
      <w:r>
        <w:rPr>
          <w:szCs w:val="24"/>
        </w:rPr>
        <w:t xml:space="preserve">Zgodnie z modyfikacją SIWZ z dnia 21.04.2016 r. </w:t>
      </w:r>
      <w:r w:rsidRPr="00BE3A41">
        <w:rPr>
          <w:szCs w:val="24"/>
        </w:rPr>
        <w:t>Zamawiający nie udostępnia pomieszczenia socjalnego dla Wykonawcy. Zamawiający udostępni teren</w:t>
      </w:r>
      <w:r>
        <w:rPr>
          <w:szCs w:val="24"/>
        </w:rPr>
        <w:t>,</w:t>
      </w:r>
      <w:r w:rsidRPr="00BE3A41">
        <w:rPr>
          <w:szCs w:val="24"/>
        </w:rPr>
        <w:t xml:space="preserve"> gdzie Wykonawca </w:t>
      </w:r>
      <w:r w:rsidR="008124EC">
        <w:rPr>
          <w:szCs w:val="24"/>
        </w:rPr>
        <w:t xml:space="preserve">jest zobowiązany </w:t>
      </w:r>
      <w:r w:rsidRPr="00BE3A41">
        <w:rPr>
          <w:szCs w:val="24"/>
        </w:rPr>
        <w:t>postawić kontenery socjalne z sanitariatami. Zamawiający wskaże Wykonawcy miejsce podłączenia mediów (prąd, woda, kanalizacja) i udostępni nieodpłatnie Wykonawcy dostęp do energii elektrycznej, wody i kanalizacji. Samo podłączenie mediów jest w zakresie Wykonawcy.</w:t>
      </w:r>
    </w:p>
    <w:p w14:paraId="4AFC4EBB" w14:textId="77777777" w:rsidR="00BE3A41" w:rsidRPr="00BE3A41" w:rsidRDefault="00BE3A41" w:rsidP="00BE3A41">
      <w:pPr>
        <w:jc w:val="both"/>
        <w:rPr>
          <w:szCs w:val="24"/>
        </w:rPr>
      </w:pPr>
      <w:r w:rsidRPr="00BE3A41">
        <w:rPr>
          <w:szCs w:val="24"/>
        </w:rPr>
        <w:t xml:space="preserve">Zamawiający udostępnia pomieszczenia do magazynowania mniejszego sprzętu mechanicznego (spychacze, kosiarki, rozsiewacze, odkurzacze itp.) oraz zapasów środków czystości. Zamawiający nie udostępnia pomieszczenia magazynowego na większy sprzęt typu: ciągnik i przyczepa transportowa. Większy sprzęt jest przechowywany na zewnątrz. </w:t>
      </w:r>
    </w:p>
    <w:p w14:paraId="4C6544AF" w14:textId="77777777" w:rsidR="00BE3A41" w:rsidRDefault="00BE3A41" w:rsidP="00BE3A41">
      <w:pPr>
        <w:jc w:val="both"/>
        <w:rPr>
          <w:szCs w:val="24"/>
        </w:rPr>
      </w:pPr>
    </w:p>
    <w:p w14:paraId="6408C4DD" w14:textId="77777777" w:rsidR="008E2D4F" w:rsidRPr="008E2D4F" w:rsidRDefault="008E2D4F" w:rsidP="00BE3A41">
      <w:pPr>
        <w:jc w:val="both"/>
        <w:rPr>
          <w:b/>
          <w:szCs w:val="24"/>
        </w:rPr>
      </w:pPr>
      <w:r w:rsidRPr="008E2D4F">
        <w:rPr>
          <w:b/>
          <w:szCs w:val="24"/>
        </w:rPr>
        <w:t>Pytanie nr 12</w:t>
      </w:r>
    </w:p>
    <w:p w14:paraId="3F754394" w14:textId="77777777" w:rsidR="008E2D4F" w:rsidRPr="008E2D4F" w:rsidRDefault="008E2D4F" w:rsidP="008E2D4F">
      <w:pPr>
        <w:jc w:val="both"/>
        <w:rPr>
          <w:szCs w:val="24"/>
        </w:rPr>
      </w:pPr>
      <w:r w:rsidRPr="008E2D4F">
        <w:rPr>
          <w:szCs w:val="24"/>
        </w:rPr>
        <w:t>Prosimy o informacje które pomieszczenia będą przekazane wykonawcy do realizacji usługi wraz wyszczególnieniem ich powierzchni w m</w:t>
      </w:r>
      <w:r w:rsidRPr="00937C65">
        <w:rPr>
          <w:szCs w:val="24"/>
          <w:vertAlign w:val="superscript"/>
        </w:rPr>
        <w:t>2</w:t>
      </w:r>
      <w:r w:rsidRPr="008E2D4F">
        <w:rPr>
          <w:szCs w:val="24"/>
        </w:rPr>
        <w:t>?</w:t>
      </w:r>
    </w:p>
    <w:p w14:paraId="10AE50D2" w14:textId="77777777" w:rsidR="008E2D4F" w:rsidRDefault="008E2D4F" w:rsidP="008E2D4F">
      <w:pPr>
        <w:jc w:val="both"/>
        <w:rPr>
          <w:szCs w:val="24"/>
        </w:rPr>
      </w:pPr>
    </w:p>
    <w:p w14:paraId="0A5F49C8" w14:textId="77777777" w:rsidR="008E2D4F" w:rsidRPr="008E2D4F" w:rsidRDefault="008E2D4F" w:rsidP="008E2D4F">
      <w:pPr>
        <w:jc w:val="both"/>
        <w:rPr>
          <w:b/>
          <w:szCs w:val="24"/>
        </w:rPr>
      </w:pPr>
      <w:r w:rsidRPr="008E2D4F">
        <w:rPr>
          <w:b/>
          <w:szCs w:val="24"/>
        </w:rPr>
        <w:t>Odpowiedź</w:t>
      </w:r>
    </w:p>
    <w:p w14:paraId="049E27B2" w14:textId="6714B1A8" w:rsidR="008E2D4F" w:rsidRPr="008E2D4F" w:rsidRDefault="008E2D4F" w:rsidP="008E2D4F">
      <w:pPr>
        <w:jc w:val="both"/>
        <w:rPr>
          <w:szCs w:val="24"/>
        </w:rPr>
      </w:pPr>
      <w:r w:rsidRPr="008E2D4F">
        <w:rPr>
          <w:szCs w:val="24"/>
        </w:rPr>
        <w:t>Zestawienie powierzchni wewnętrznych (oraz częstotliwość sprzątania) są</w:t>
      </w:r>
      <w:r>
        <w:rPr>
          <w:szCs w:val="24"/>
        </w:rPr>
        <w:t xml:space="preserve"> zawarte w</w:t>
      </w:r>
      <w:r w:rsidR="00846315">
        <w:rPr>
          <w:szCs w:val="24"/>
        </w:rPr>
        <w:t> </w:t>
      </w:r>
      <w:r>
        <w:rPr>
          <w:szCs w:val="24"/>
        </w:rPr>
        <w:t>załączniku</w:t>
      </w:r>
      <w:r w:rsidRPr="008E2D4F">
        <w:rPr>
          <w:szCs w:val="24"/>
        </w:rPr>
        <w:t xml:space="preserve"> 1b</w:t>
      </w:r>
      <w:r>
        <w:rPr>
          <w:szCs w:val="24"/>
        </w:rPr>
        <w:t xml:space="preserve"> do SIWZ</w:t>
      </w:r>
      <w:r w:rsidRPr="008E2D4F">
        <w:rPr>
          <w:szCs w:val="24"/>
        </w:rPr>
        <w:t xml:space="preserve"> tabele nr 1-9– wykaz powierzchni objętej zamówieniem</w:t>
      </w:r>
      <w:r w:rsidRPr="00700C80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.</w:t>
      </w:r>
    </w:p>
    <w:p w14:paraId="42658752" w14:textId="77777777" w:rsidR="008E2D4F" w:rsidRDefault="008E2D4F" w:rsidP="008E2D4F">
      <w:pPr>
        <w:jc w:val="both"/>
        <w:rPr>
          <w:color w:val="FF0000"/>
          <w:szCs w:val="24"/>
        </w:rPr>
      </w:pPr>
    </w:p>
    <w:p w14:paraId="4C051C58" w14:textId="77777777" w:rsidR="007C6C52" w:rsidRDefault="007C6C52" w:rsidP="008E2D4F">
      <w:pPr>
        <w:jc w:val="both"/>
        <w:rPr>
          <w:b/>
          <w:szCs w:val="24"/>
        </w:rPr>
      </w:pPr>
      <w:r w:rsidRPr="007C6C52">
        <w:rPr>
          <w:b/>
          <w:szCs w:val="24"/>
        </w:rPr>
        <w:t>Pytanie nr 13</w:t>
      </w:r>
    </w:p>
    <w:p w14:paraId="7B1D47B6" w14:textId="77777777" w:rsidR="007C6C52" w:rsidRPr="007C6C52" w:rsidRDefault="007C6C52" w:rsidP="007C6C52">
      <w:pPr>
        <w:jc w:val="both"/>
        <w:rPr>
          <w:szCs w:val="24"/>
        </w:rPr>
      </w:pPr>
      <w:r w:rsidRPr="007C6C52">
        <w:rPr>
          <w:szCs w:val="24"/>
        </w:rPr>
        <w:t>Prosimy o podanie szacunkowego zużycia artykułów higieny tj. mydła, papieru toaletowego, ręczników papierowych.</w:t>
      </w:r>
    </w:p>
    <w:p w14:paraId="2D5518F7" w14:textId="77777777" w:rsidR="007C6C52" w:rsidRDefault="007C6C52" w:rsidP="007C6C52">
      <w:pPr>
        <w:jc w:val="both"/>
        <w:rPr>
          <w:szCs w:val="24"/>
        </w:rPr>
      </w:pPr>
    </w:p>
    <w:p w14:paraId="31A7C0FA" w14:textId="77777777" w:rsidR="007C6C52" w:rsidRPr="007C6C52" w:rsidRDefault="007C6C52" w:rsidP="007C6C52">
      <w:pPr>
        <w:jc w:val="both"/>
        <w:rPr>
          <w:b/>
          <w:szCs w:val="24"/>
        </w:rPr>
      </w:pPr>
      <w:r w:rsidRPr="007C6C52">
        <w:rPr>
          <w:b/>
          <w:szCs w:val="24"/>
        </w:rPr>
        <w:t>Odpowiedź</w:t>
      </w:r>
    </w:p>
    <w:p w14:paraId="0BA300C7" w14:textId="77777777" w:rsidR="00FD7439" w:rsidRDefault="00FD7439" w:rsidP="00FD7439">
      <w:pPr>
        <w:jc w:val="both"/>
        <w:rPr>
          <w:szCs w:val="24"/>
        </w:rPr>
      </w:pPr>
      <w:r w:rsidRPr="00FD7439">
        <w:rPr>
          <w:szCs w:val="24"/>
        </w:rPr>
        <w:t>Na potrzeby obliczenia wielkości zużycia środków chemicznych proszę przyjąć liczbę 400 stałych użytkowników. Informac</w:t>
      </w:r>
      <w:r>
        <w:rPr>
          <w:szCs w:val="24"/>
        </w:rPr>
        <w:t>ja ta zawarta jest w załączniku</w:t>
      </w:r>
      <w:r w:rsidRPr="00FD7439">
        <w:rPr>
          <w:szCs w:val="24"/>
        </w:rPr>
        <w:t xml:space="preserve"> 1b tabela nr 12 – wykaz powierzchni objętej zamówieniem</w:t>
      </w:r>
      <w:r>
        <w:rPr>
          <w:szCs w:val="24"/>
        </w:rPr>
        <w:t>.</w:t>
      </w:r>
    </w:p>
    <w:p w14:paraId="0761907D" w14:textId="77777777" w:rsidR="00FD7439" w:rsidRDefault="00FD7439" w:rsidP="00FD7439">
      <w:pPr>
        <w:jc w:val="both"/>
        <w:rPr>
          <w:szCs w:val="24"/>
        </w:rPr>
      </w:pPr>
    </w:p>
    <w:p w14:paraId="2A2CF6B0" w14:textId="77777777" w:rsidR="00CB141C" w:rsidRDefault="00CB141C" w:rsidP="00FD7439">
      <w:pPr>
        <w:jc w:val="both"/>
        <w:rPr>
          <w:b/>
          <w:szCs w:val="24"/>
        </w:rPr>
      </w:pPr>
    </w:p>
    <w:p w14:paraId="44F0B5BF" w14:textId="77777777" w:rsidR="00FD7439" w:rsidRPr="00FD7439" w:rsidRDefault="00FD7439" w:rsidP="00FD7439">
      <w:pPr>
        <w:jc w:val="both"/>
        <w:rPr>
          <w:b/>
          <w:szCs w:val="24"/>
        </w:rPr>
      </w:pPr>
      <w:r w:rsidRPr="00FD7439">
        <w:rPr>
          <w:b/>
          <w:szCs w:val="24"/>
        </w:rPr>
        <w:lastRenderedPageBreak/>
        <w:t>Pytanie nr 14</w:t>
      </w:r>
    </w:p>
    <w:p w14:paraId="61792BEA" w14:textId="77777777" w:rsidR="00FD7439" w:rsidRPr="00FD7439" w:rsidRDefault="00FD7439" w:rsidP="00FD7439">
      <w:pPr>
        <w:jc w:val="both"/>
        <w:rPr>
          <w:szCs w:val="24"/>
        </w:rPr>
      </w:pPr>
      <w:r w:rsidRPr="00FD7439">
        <w:rPr>
          <w:szCs w:val="24"/>
        </w:rPr>
        <w:t>Prosimy o podanie liczby pracowników oraz szacunkowej liczby gości, którzy będą korzystali z artykułów higieny.</w:t>
      </w:r>
    </w:p>
    <w:p w14:paraId="00968D73" w14:textId="77777777" w:rsidR="00FD7439" w:rsidRPr="00FD7439" w:rsidRDefault="00FD7439" w:rsidP="00FD7439">
      <w:pPr>
        <w:jc w:val="both"/>
        <w:rPr>
          <w:szCs w:val="24"/>
        </w:rPr>
      </w:pPr>
    </w:p>
    <w:p w14:paraId="2ABD154C" w14:textId="77777777" w:rsidR="00FD7439" w:rsidRPr="00FD7439" w:rsidRDefault="00FD7439" w:rsidP="00FD7439">
      <w:pPr>
        <w:jc w:val="both"/>
        <w:rPr>
          <w:b/>
          <w:szCs w:val="24"/>
        </w:rPr>
      </w:pPr>
      <w:r w:rsidRPr="00FD7439">
        <w:rPr>
          <w:b/>
          <w:szCs w:val="24"/>
        </w:rPr>
        <w:t>Odpowiedź</w:t>
      </w:r>
    </w:p>
    <w:p w14:paraId="32E6D802" w14:textId="77777777" w:rsidR="00FD7439" w:rsidRPr="00FD7439" w:rsidRDefault="00FD7439" w:rsidP="00FD7439">
      <w:pPr>
        <w:jc w:val="both"/>
        <w:rPr>
          <w:szCs w:val="24"/>
        </w:rPr>
      </w:pPr>
      <w:r>
        <w:rPr>
          <w:szCs w:val="24"/>
        </w:rPr>
        <w:t>Tak jak w odpowiedzi na pytanie 13</w:t>
      </w:r>
      <w:r w:rsidRPr="00FD7439">
        <w:rPr>
          <w:szCs w:val="24"/>
        </w:rPr>
        <w:t xml:space="preserve"> - na potrzeby obliczenia wielkości zużycia środków chemicznych proszę przyjąć liczbę 400 użytkowników stałych. Jeżeli chodzi o liczbę gości od</w:t>
      </w:r>
      <w:r>
        <w:rPr>
          <w:szCs w:val="24"/>
        </w:rPr>
        <w:t xml:space="preserve">wiedzających Instytut Lotnictwa, </w:t>
      </w:r>
      <w:r w:rsidRPr="00FD7439">
        <w:rPr>
          <w:szCs w:val="24"/>
        </w:rPr>
        <w:t xml:space="preserve">orientacyjnie można przyjąć </w:t>
      </w:r>
      <w:r w:rsidR="00091D53">
        <w:rPr>
          <w:szCs w:val="24"/>
        </w:rPr>
        <w:t>2000</w:t>
      </w:r>
      <w:r w:rsidRPr="00BA5F6E">
        <w:rPr>
          <w:szCs w:val="24"/>
        </w:rPr>
        <w:t xml:space="preserve"> </w:t>
      </w:r>
      <w:r w:rsidRPr="00FD7439">
        <w:rPr>
          <w:szCs w:val="24"/>
        </w:rPr>
        <w:t xml:space="preserve">gości w ciągu roku. </w:t>
      </w:r>
    </w:p>
    <w:p w14:paraId="5CF98A12" w14:textId="77777777" w:rsidR="00FD7439" w:rsidRPr="00FD7439" w:rsidRDefault="00FD7439" w:rsidP="00FD7439">
      <w:pPr>
        <w:jc w:val="both"/>
        <w:rPr>
          <w:szCs w:val="24"/>
        </w:rPr>
      </w:pPr>
    </w:p>
    <w:p w14:paraId="6C32C5B7" w14:textId="77777777" w:rsidR="007A25EF" w:rsidRPr="007A25EF" w:rsidRDefault="007A25EF" w:rsidP="007A25EF">
      <w:pPr>
        <w:jc w:val="both"/>
        <w:rPr>
          <w:b/>
          <w:szCs w:val="24"/>
        </w:rPr>
      </w:pPr>
      <w:r w:rsidRPr="007A25EF">
        <w:rPr>
          <w:b/>
          <w:szCs w:val="24"/>
        </w:rPr>
        <w:t>Pytanie nr 15</w:t>
      </w:r>
    </w:p>
    <w:p w14:paraId="72D7F8A9" w14:textId="77777777" w:rsidR="007A25EF" w:rsidRPr="007A25EF" w:rsidRDefault="007A25EF" w:rsidP="007A25EF">
      <w:pPr>
        <w:jc w:val="both"/>
        <w:rPr>
          <w:szCs w:val="24"/>
        </w:rPr>
      </w:pPr>
      <w:r w:rsidRPr="007A25EF">
        <w:rPr>
          <w:szCs w:val="24"/>
        </w:rPr>
        <w:t>Prosimy o podanie jakości artykułów higieny, które ma dostarczać wykonawca.</w:t>
      </w:r>
    </w:p>
    <w:p w14:paraId="626B5CE9" w14:textId="77777777" w:rsidR="007A25EF" w:rsidRPr="007A25EF" w:rsidRDefault="007A25EF" w:rsidP="007A25EF">
      <w:pPr>
        <w:jc w:val="both"/>
        <w:rPr>
          <w:szCs w:val="24"/>
        </w:rPr>
      </w:pPr>
    </w:p>
    <w:p w14:paraId="4BD837AD" w14:textId="77777777" w:rsidR="007A25EF" w:rsidRPr="007A25EF" w:rsidRDefault="007A25EF" w:rsidP="007A25EF">
      <w:pPr>
        <w:jc w:val="both"/>
        <w:rPr>
          <w:b/>
          <w:szCs w:val="24"/>
        </w:rPr>
      </w:pPr>
      <w:r w:rsidRPr="007A25EF">
        <w:rPr>
          <w:b/>
          <w:szCs w:val="24"/>
        </w:rPr>
        <w:t>Odpowiedź</w:t>
      </w:r>
    </w:p>
    <w:p w14:paraId="40DCCA4E" w14:textId="77777777" w:rsidR="007A25EF" w:rsidRPr="007A25EF" w:rsidRDefault="007A25EF" w:rsidP="007A25EF">
      <w:pPr>
        <w:jc w:val="both"/>
        <w:rPr>
          <w:szCs w:val="24"/>
        </w:rPr>
      </w:pPr>
      <w:r>
        <w:rPr>
          <w:szCs w:val="24"/>
        </w:rPr>
        <w:t>D</w:t>
      </w:r>
      <w:r w:rsidRPr="007A25EF">
        <w:rPr>
          <w:szCs w:val="24"/>
        </w:rPr>
        <w:t xml:space="preserve">ane </w:t>
      </w:r>
      <w:r>
        <w:rPr>
          <w:szCs w:val="24"/>
        </w:rPr>
        <w:t xml:space="preserve">te </w:t>
      </w:r>
      <w:r w:rsidRPr="007A25EF">
        <w:rPr>
          <w:szCs w:val="24"/>
        </w:rPr>
        <w:t>zawarte są w załączniku</w:t>
      </w:r>
      <w:r>
        <w:rPr>
          <w:szCs w:val="24"/>
        </w:rPr>
        <w:t xml:space="preserve"> </w:t>
      </w:r>
      <w:r w:rsidRPr="007A25EF">
        <w:rPr>
          <w:szCs w:val="24"/>
        </w:rPr>
        <w:t>nr</w:t>
      </w:r>
      <w:r>
        <w:rPr>
          <w:szCs w:val="24"/>
        </w:rPr>
        <w:t xml:space="preserve"> 1</w:t>
      </w:r>
      <w:r w:rsidRPr="007A25EF">
        <w:rPr>
          <w:szCs w:val="24"/>
        </w:rPr>
        <w:t>c tabela nr 1 – minimalne wymagania odnośnie środków i sprzętu</w:t>
      </w:r>
      <w:r>
        <w:rPr>
          <w:szCs w:val="24"/>
        </w:rPr>
        <w:t>.</w:t>
      </w:r>
      <w:r w:rsidRPr="007A25EF">
        <w:rPr>
          <w:szCs w:val="24"/>
        </w:rPr>
        <w:t xml:space="preserve"> </w:t>
      </w:r>
    </w:p>
    <w:p w14:paraId="7149DFBC" w14:textId="77777777" w:rsidR="00FD7439" w:rsidRDefault="00FD7439" w:rsidP="00FD7439">
      <w:pPr>
        <w:jc w:val="both"/>
        <w:rPr>
          <w:color w:val="FF0000"/>
          <w:szCs w:val="24"/>
        </w:rPr>
      </w:pPr>
    </w:p>
    <w:p w14:paraId="3A19217D" w14:textId="77777777" w:rsidR="00145F03" w:rsidRPr="00145F03" w:rsidRDefault="00145F03" w:rsidP="00145F03">
      <w:pPr>
        <w:spacing w:line="276" w:lineRule="auto"/>
        <w:jc w:val="both"/>
        <w:rPr>
          <w:b/>
          <w:szCs w:val="24"/>
        </w:rPr>
      </w:pPr>
      <w:r w:rsidRPr="00145F03">
        <w:rPr>
          <w:b/>
          <w:szCs w:val="24"/>
        </w:rPr>
        <w:t>Pytanie nr 16</w:t>
      </w:r>
    </w:p>
    <w:p w14:paraId="71268B5A" w14:textId="77777777" w:rsidR="00145F03" w:rsidRPr="00145F03" w:rsidRDefault="00145F03" w:rsidP="00145F03">
      <w:pPr>
        <w:spacing w:line="276" w:lineRule="auto"/>
        <w:jc w:val="both"/>
        <w:rPr>
          <w:szCs w:val="24"/>
        </w:rPr>
      </w:pPr>
      <w:r w:rsidRPr="00145F03">
        <w:rPr>
          <w:szCs w:val="24"/>
        </w:rPr>
        <w:t>Prosimy o podanie liczby i wielkości koszy na śmieci oraz niszczarek, które będą zaopatrywane przez wykonawcę w worki na śmieci.</w:t>
      </w:r>
    </w:p>
    <w:p w14:paraId="6EBCFED1" w14:textId="77777777" w:rsidR="00145F03" w:rsidRPr="00145F03" w:rsidRDefault="00145F03" w:rsidP="00145F03">
      <w:pPr>
        <w:spacing w:line="276" w:lineRule="auto"/>
        <w:ind w:left="360"/>
        <w:jc w:val="both"/>
        <w:rPr>
          <w:szCs w:val="24"/>
        </w:rPr>
      </w:pPr>
    </w:p>
    <w:p w14:paraId="63889355" w14:textId="77777777" w:rsidR="00145F03" w:rsidRPr="00145F03" w:rsidRDefault="00145F03" w:rsidP="00145F03">
      <w:pPr>
        <w:spacing w:line="276" w:lineRule="auto"/>
        <w:jc w:val="both"/>
        <w:rPr>
          <w:b/>
          <w:szCs w:val="24"/>
        </w:rPr>
      </w:pPr>
      <w:r w:rsidRPr="00145F03">
        <w:rPr>
          <w:b/>
          <w:szCs w:val="24"/>
        </w:rPr>
        <w:t>Odpowiedź</w:t>
      </w:r>
    </w:p>
    <w:p w14:paraId="09890404" w14:textId="77777777" w:rsidR="00145F03" w:rsidRPr="00145F03" w:rsidRDefault="00145F03" w:rsidP="00145F03">
      <w:pPr>
        <w:jc w:val="both"/>
        <w:rPr>
          <w:szCs w:val="24"/>
        </w:rPr>
      </w:pPr>
      <w:r w:rsidRPr="00145F03">
        <w:rPr>
          <w:szCs w:val="24"/>
        </w:rPr>
        <w:t xml:space="preserve">Liczba niszczarek około 40 szt. </w:t>
      </w:r>
    </w:p>
    <w:p w14:paraId="686BC2A6" w14:textId="77777777" w:rsidR="00145F03" w:rsidRPr="00145F03" w:rsidRDefault="00145F03" w:rsidP="00145F03">
      <w:pPr>
        <w:jc w:val="both"/>
        <w:rPr>
          <w:szCs w:val="24"/>
        </w:rPr>
      </w:pPr>
      <w:r w:rsidRPr="00145F03">
        <w:rPr>
          <w:szCs w:val="24"/>
        </w:rPr>
        <w:t>Liczba koszy na śmieci - można przyjąć, że w każdym pomieszczeniu sprząt</w:t>
      </w:r>
      <w:r>
        <w:rPr>
          <w:szCs w:val="24"/>
        </w:rPr>
        <w:t>anego budynku znajduje się kosz</w:t>
      </w:r>
      <w:r w:rsidRPr="00145F03">
        <w:rPr>
          <w:szCs w:val="24"/>
        </w:rPr>
        <w:t xml:space="preserve"> na śmieci. W pomieszczeniach socjalnych znajdują większe kosze na śmieci o pojemności 50-60 l, w pozostałych pomieszczeniach znajdują się mniejsze kosze na śmieci o pojemności 20-30 l. Zamawiający zaleca wizję lokalną.</w:t>
      </w:r>
    </w:p>
    <w:p w14:paraId="09175929" w14:textId="77777777" w:rsidR="00145F03" w:rsidRDefault="00145F03" w:rsidP="00145F03">
      <w:pPr>
        <w:jc w:val="both"/>
        <w:rPr>
          <w:szCs w:val="24"/>
        </w:rPr>
      </w:pPr>
    </w:p>
    <w:p w14:paraId="5FC4413A" w14:textId="77777777" w:rsidR="00145F03" w:rsidRPr="00145F03" w:rsidRDefault="00145F03" w:rsidP="00145F03">
      <w:pPr>
        <w:jc w:val="both"/>
        <w:rPr>
          <w:b/>
          <w:szCs w:val="24"/>
        </w:rPr>
      </w:pPr>
      <w:r w:rsidRPr="00145F03">
        <w:rPr>
          <w:b/>
          <w:szCs w:val="24"/>
        </w:rPr>
        <w:t>Pytanie nr 17</w:t>
      </w:r>
    </w:p>
    <w:p w14:paraId="070724EA" w14:textId="77777777" w:rsidR="00145F03" w:rsidRPr="00145F03" w:rsidRDefault="00145F03" w:rsidP="00145F03">
      <w:pPr>
        <w:jc w:val="both"/>
        <w:rPr>
          <w:szCs w:val="24"/>
        </w:rPr>
      </w:pPr>
      <w:r w:rsidRPr="00145F03">
        <w:rPr>
          <w:szCs w:val="24"/>
        </w:rPr>
        <w:t>Czy w budynku/ach podlegających usłudze istnieje możliwość przemieszczania sprzętu windami? Jeśli tak to prosimy o podanie liczby i wymiarów.</w:t>
      </w:r>
    </w:p>
    <w:p w14:paraId="381FEC7D" w14:textId="77777777" w:rsidR="00145F03" w:rsidRPr="00145F03" w:rsidRDefault="00145F03" w:rsidP="00145F03">
      <w:pPr>
        <w:jc w:val="both"/>
        <w:rPr>
          <w:szCs w:val="24"/>
        </w:rPr>
      </w:pPr>
    </w:p>
    <w:p w14:paraId="3BC05C30" w14:textId="77777777" w:rsidR="00145F03" w:rsidRPr="00145F03" w:rsidRDefault="00145F03" w:rsidP="00145F03">
      <w:pPr>
        <w:jc w:val="both"/>
        <w:rPr>
          <w:b/>
          <w:szCs w:val="24"/>
        </w:rPr>
      </w:pPr>
      <w:r w:rsidRPr="00145F03">
        <w:rPr>
          <w:b/>
          <w:szCs w:val="24"/>
        </w:rPr>
        <w:t>Odpowiedź</w:t>
      </w:r>
    </w:p>
    <w:p w14:paraId="5D9D830A" w14:textId="77777777" w:rsidR="00145F03" w:rsidRPr="00145F03" w:rsidRDefault="00145F03" w:rsidP="00145F03">
      <w:pPr>
        <w:jc w:val="both"/>
        <w:rPr>
          <w:szCs w:val="24"/>
        </w:rPr>
      </w:pPr>
      <w:r w:rsidRPr="00145F03">
        <w:rPr>
          <w:szCs w:val="24"/>
        </w:rPr>
        <w:t>Możliwość przewożenia sprzętu windami istnieje w następujących budynkach:</w:t>
      </w:r>
    </w:p>
    <w:p w14:paraId="7EB8FC28" w14:textId="77777777" w:rsidR="00145F03" w:rsidRPr="00145F03" w:rsidRDefault="00145F03" w:rsidP="001D7DB6">
      <w:pPr>
        <w:jc w:val="both"/>
        <w:rPr>
          <w:szCs w:val="24"/>
        </w:rPr>
      </w:pPr>
      <w:r w:rsidRPr="00145F03">
        <w:rPr>
          <w:szCs w:val="24"/>
        </w:rPr>
        <w:t>X2 – 2 windy o wymiarach podłogi windy 120x210 cm,</w:t>
      </w:r>
    </w:p>
    <w:p w14:paraId="19AE8F75" w14:textId="77777777" w:rsidR="00145F03" w:rsidRPr="00145F03" w:rsidRDefault="00145F03" w:rsidP="001D7DB6">
      <w:pPr>
        <w:jc w:val="both"/>
        <w:rPr>
          <w:szCs w:val="24"/>
        </w:rPr>
      </w:pPr>
      <w:r w:rsidRPr="00145F03">
        <w:rPr>
          <w:szCs w:val="24"/>
        </w:rPr>
        <w:t>T – 1 winda o wymiarach podłogi windy 110x140 cm.</w:t>
      </w:r>
    </w:p>
    <w:p w14:paraId="58C237F8" w14:textId="77777777" w:rsidR="00145F03" w:rsidRDefault="00145F03" w:rsidP="001D7DB6">
      <w:pPr>
        <w:jc w:val="both"/>
        <w:rPr>
          <w:szCs w:val="24"/>
        </w:rPr>
      </w:pPr>
    </w:p>
    <w:p w14:paraId="2DEA1556" w14:textId="77777777" w:rsidR="00145F03" w:rsidRPr="00145F03" w:rsidRDefault="00145F03" w:rsidP="001D7DB6">
      <w:pPr>
        <w:jc w:val="both"/>
        <w:rPr>
          <w:b/>
          <w:szCs w:val="24"/>
        </w:rPr>
      </w:pPr>
      <w:r w:rsidRPr="00145F03">
        <w:rPr>
          <w:b/>
          <w:szCs w:val="24"/>
        </w:rPr>
        <w:t>Pytanie nr 18</w:t>
      </w:r>
    </w:p>
    <w:p w14:paraId="084161D5" w14:textId="77777777" w:rsidR="00145F03" w:rsidRPr="00145F03" w:rsidRDefault="00145F03" w:rsidP="001D7DB6">
      <w:pPr>
        <w:jc w:val="both"/>
        <w:rPr>
          <w:szCs w:val="24"/>
        </w:rPr>
      </w:pPr>
      <w:r w:rsidRPr="00145F03">
        <w:rPr>
          <w:szCs w:val="24"/>
        </w:rPr>
        <w:t>Prosimy o podanie powierzchni okien przeznaczonych do mycia oraz informacji czy podana powierzchnia jest jednostronna czy dwustronna.</w:t>
      </w:r>
    </w:p>
    <w:p w14:paraId="3D2B2426" w14:textId="77777777" w:rsidR="00AF0330" w:rsidRDefault="00AF0330" w:rsidP="001D7DB6">
      <w:pPr>
        <w:jc w:val="both"/>
        <w:rPr>
          <w:szCs w:val="24"/>
        </w:rPr>
      </w:pPr>
    </w:p>
    <w:p w14:paraId="3B16A14B" w14:textId="77777777" w:rsidR="00145F03" w:rsidRPr="00145F03" w:rsidRDefault="00145F03" w:rsidP="001D7DB6">
      <w:pPr>
        <w:jc w:val="both"/>
        <w:rPr>
          <w:b/>
          <w:szCs w:val="24"/>
        </w:rPr>
      </w:pPr>
      <w:r w:rsidRPr="00145F03">
        <w:rPr>
          <w:b/>
          <w:szCs w:val="24"/>
        </w:rPr>
        <w:t>Odpowiedź</w:t>
      </w:r>
    </w:p>
    <w:p w14:paraId="6E368BC4" w14:textId="3FB73D01" w:rsidR="00145F03" w:rsidRPr="00145F03" w:rsidRDefault="00145F03" w:rsidP="001D7DB6">
      <w:pPr>
        <w:jc w:val="both"/>
        <w:rPr>
          <w:szCs w:val="24"/>
        </w:rPr>
      </w:pPr>
      <w:r>
        <w:rPr>
          <w:szCs w:val="24"/>
        </w:rPr>
        <w:t>Informacje te</w:t>
      </w:r>
      <w:r w:rsidRPr="00145F03">
        <w:rPr>
          <w:szCs w:val="24"/>
        </w:rPr>
        <w:t xml:space="preserve"> znajdują się w załączniku 1b tabela nr 1</w:t>
      </w:r>
      <w:r w:rsidR="000905BF">
        <w:rPr>
          <w:szCs w:val="24"/>
        </w:rPr>
        <w:t>0</w:t>
      </w:r>
      <w:r w:rsidR="00AE3CC0">
        <w:rPr>
          <w:szCs w:val="24"/>
        </w:rPr>
        <w:t xml:space="preserve"> </w:t>
      </w:r>
      <w:r w:rsidRPr="00145F03">
        <w:rPr>
          <w:szCs w:val="24"/>
        </w:rPr>
        <w:t>– wykaz powierzchni objętej zamówieniem.</w:t>
      </w:r>
    </w:p>
    <w:p w14:paraId="3D9CD005" w14:textId="77777777" w:rsidR="00145F03" w:rsidRDefault="00145F03" w:rsidP="001D7DB6">
      <w:pPr>
        <w:jc w:val="both"/>
        <w:rPr>
          <w:szCs w:val="24"/>
        </w:rPr>
      </w:pPr>
    </w:p>
    <w:p w14:paraId="43E5265C" w14:textId="77777777" w:rsidR="0043617D" w:rsidRPr="0043617D" w:rsidRDefault="0043617D" w:rsidP="001D7DB6">
      <w:pPr>
        <w:jc w:val="both"/>
        <w:rPr>
          <w:b/>
          <w:szCs w:val="24"/>
        </w:rPr>
      </w:pPr>
      <w:r w:rsidRPr="0043617D">
        <w:rPr>
          <w:b/>
          <w:szCs w:val="24"/>
        </w:rPr>
        <w:t>Pytanie nr 19</w:t>
      </w:r>
    </w:p>
    <w:p w14:paraId="48FD6965" w14:textId="77777777" w:rsidR="0043617D" w:rsidRPr="0043617D" w:rsidRDefault="0043617D" w:rsidP="001D7DB6">
      <w:pPr>
        <w:jc w:val="both"/>
        <w:rPr>
          <w:szCs w:val="24"/>
        </w:rPr>
      </w:pPr>
      <w:r w:rsidRPr="0043617D">
        <w:rPr>
          <w:szCs w:val="24"/>
        </w:rPr>
        <w:t>Prosimy o podanie powierzchni wykładzin dywanowych przeznaczonych do prania oraz informacji jakiego typu są to wykładziny.</w:t>
      </w:r>
    </w:p>
    <w:p w14:paraId="3CC11697" w14:textId="77777777" w:rsidR="0043617D" w:rsidRDefault="0043617D" w:rsidP="001D7DB6">
      <w:pPr>
        <w:jc w:val="both"/>
        <w:rPr>
          <w:szCs w:val="24"/>
        </w:rPr>
      </w:pPr>
    </w:p>
    <w:p w14:paraId="568C82F5" w14:textId="77777777" w:rsidR="0043617D" w:rsidRPr="0043617D" w:rsidRDefault="0043617D" w:rsidP="001D7DB6">
      <w:pPr>
        <w:jc w:val="both"/>
        <w:rPr>
          <w:b/>
          <w:szCs w:val="24"/>
        </w:rPr>
      </w:pPr>
      <w:r w:rsidRPr="0043617D">
        <w:rPr>
          <w:b/>
          <w:szCs w:val="24"/>
        </w:rPr>
        <w:t>Odpowiedź</w:t>
      </w:r>
    </w:p>
    <w:p w14:paraId="6788E49E" w14:textId="5AFECD6B" w:rsidR="0043617D" w:rsidRPr="00145F03" w:rsidRDefault="0043617D" w:rsidP="001D7DB6">
      <w:pPr>
        <w:jc w:val="both"/>
        <w:rPr>
          <w:szCs w:val="24"/>
        </w:rPr>
      </w:pPr>
      <w:r>
        <w:rPr>
          <w:szCs w:val="24"/>
        </w:rPr>
        <w:t>Informacje te</w:t>
      </w:r>
      <w:r w:rsidRPr="00145F03">
        <w:rPr>
          <w:szCs w:val="24"/>
        </w:rPr>
        <w:t xml:space="preserve"> znajdują się w załączniku 1b tabela nr 1</w:t>
      </w:r>
      <w:r w:rsidR="007D6AB3">
        <w:rPr>
          <w:szCs w:val="24"/>
        </w:rPr>
        <w:t>1</w:t>
      </w:r>
      <w:r>
        <w:rPr>
          <w:szCs w:val="24"/>
        </w:rPr>
        <w:t xml:space="preserve"> </w:t>
      </w:r>
      <w:r w:rsidRPr="00145F03">
        <w:rPr>
          <w:szCs w:val="24"/>
        </w:rPr>
        <w:t>– wykaz powierzchni objętej zamówieniem.</w:t>
      </w:r>
    </w:p>
    <w:p w14:paraId="09B765A8" w14:textId="77777777" w:rsidR="0043617D" w:rsidRDefault="0043617D" w:rsidP="001D7DB6">
      <w:pPr>
        <w:jc w:val="both"/>
        <w:rPr>
          <w:szCs w:val="24"/>
        </w:rPr>
      </w:pPr>
    </w:p>
    <w:p w14:paraId="5BC392DB" w14:textId="77777777" w:rsidR="0043617D" w:rsidRPr="0043617D" w:rsidRDefault="0043617D" w:rsidP="001D7DB6">
      <w:pPr>
        <w:jc w:val="both"/>
        <w:rPr>
          <w:b/>
          <w:szCs w:val="24"/>
        </w:rPr>
      </w:pPr>
      <w:r w:rsidRPr="0043617D">
        <w:rPr>
          <w:b/>
          <w:szCs w:val="24"/>
        </w:rPr>
        <w:t>Pytanie nr 20</w:t>
      </w:r>
    </w:p>
    <w:p w14:paraId="78E5B791" w14:textId="77777777" w:rsidR="0043617D" w:rsidRPr="0043617D" w:rsidRDefault="0043617D" w:rsidP="001D7DB6">
      <w:pPr>
        <w:jc w:val="both"/>
        <w:rPr>
          <w:szCs w:val="24"/>
        </w:rPr>
      </w:pPr>
      <w:r w:rsidRPr="0043617D">
        <w:rPr>
          <w:szCs w:val="24"/>
        </w:rPr>
        <w:t xml:space="preserve">Prosimy o podanie powierzchni podłóg przeznaczonych do zabezpieczenia (polimeryzacja). </w:t>
      </w:r>
    </w:p>
    <w:p w14:paraId="1FC037FA" w14:textId="77777777" w:rsidR="0043617D" w:rsidRDefault="0043617D" w:rsidP="001D7DB6">
      <w:pPr>
        <w:jc w:val="both"/>
        <w:rPr>
          <w:szCs w:val="24"/>
        </w:rPr>
      </w:pPr>
    </w:p>
    <w:p w14:paraId="2C3046DE" w14:textId="77777777" w:rsidR="0043617D" w:rsidRPr="0043617D" w:rsidRDefault="0043617D" w:rsidP="001D7DB6">
      <w:pPr>
        <w:jc w:val="both"/>
        <w:rPr>
          <w:b/>
          <w:szCs w:val="24"/>
        </w:rPr>
      </w:pPr>
      <w:r w:rsidRPr="0043617D">
        <w:rPr>
          <w:b/>
          <w:szCs w:val="24"/>
        </w:rPr>
        <w:t>Odpowiedź</w:t>
      </w:r>
    </w:p>
    <w:p w14:paraId="531B6C58" w14:textId="1BA91C72" w:rsidR="0043617D" w:rsidRPr="0043617D" w:rsidRDefault="0043617D" w:rsidP="001D7DB6">
      <w:pPr>
        <w:jc w:val="both"/>
        <w:rPr>
          <w:szCs w:val="24"/>
        </w:rPr>
      </w:pPr>
      <w:r>
        <w:rPr>
          <w:szCs w:val="24"/>
        </w:rPr>
        <w:t>Informacje te</w:t>
      </w:r>
      <w:r w:rsidRPr="00145F03">
        <w:rPr>
          <w:szCs w:val="24"/>
        </w:rPr>
        <w:t xml:space="preserve"> znajdują się w załączniku 1b tabela nr </w:t>
      </w:r>
      <w:r w:rsidR="007D6AB3">
        <w:rPr>
          <w:szCs w:val="24"/>
        </w:rPr>
        <w:t>11</w:t>
      </w:r>
      <w:r w:rsidR="00160B8B">
        <w:rPr>
          <w:szCs w:val="24"/>
        </w:rPr>
        <w:t xml:space="preserve"> </w:t>
      </w:r>
      <w:r w:rsidRPr="00145F03">
        <w:rPr>
          <w:szCs w:val="24"/>
        </w:rPr>
        <w:t>– wykaz powierzchni objętej zamówieniem</w:t>
      </w:r>
      <w:r>
        <w:rPr>
          <w:szCs w:val="24"/>
        </w:rPr>
        <w:t xml:space="preserve">. </w:t>
      </w:r>
      <w:r w:rsidRPr="0043617D">
        <w:rPr>
          <w:szCs w:val="24"/>
        </w:rPr>
        <w:t xml:space="preserve">Podłogi wymagające zabezpieczenia (nabłyszczanie) to podłogi PCV, lastrico, terakota. </w:t>
      </w:r>
    </w:p>
    <w:p w14:paraId="5E184090" w14:textId="77777777" w:rsidR="0043617D" w:rsidRDefault="0043617D" w:rsidP="001D7DB6">
      <w:pPr>
        <w:jc w:val="both"/>
        <w:rPr>
          <w:szCs w:val="24"/>
        </w:rPr>
      </w:pPr>
    </w:p>
    <w:p w14:paraId="6371B0EC" w14:textId="77777777" w:rsidR="0043617D" w:rsidRPr="0043617D" w:rsidRDefault="0043617D" w:rsidP="001D7DB6">
      <w:pPr>
        <w:jc w:val="both"/>
        <w:rPr>
          <w:b/>
          <w:szCs w:val="24"/>
        </w:rPr>
      </w:pPr>
      <w:r w:rsidRPr="0043617D">
        <w:rPr>
          <w:b/>
          <w:szCs w:val="24"/>
        </w:rPr>
        <w:t>Pytanie nr 21</w:t>
      </w:r>
    </w:p>
    <w:p w14:paraId="1B9D3B0F" w14:textId="77777777" w:rsidR="001D7DB6" w:rsidRPr="001D7DB6" w:rsidRDefault="001D7DB6" w:rsidP="001D7DB6">
      <w:pPr>
        <w:jc w:val="both"/>
        <w:rPr>
          <w:szCs w:val="24"/>
        </w:rPr>
      </w:pPr>
      <w:r w:rsidRPr="001D7DB6">
        <w:rPr>
          <w:szCs w:val="24"/>
        </w:rPr>
        <w:t>Czy Zamawiający wskaże miejsca do pryzmowania śniegu czy też wykonawca ma wywozić go z posesji na swój koszt?</w:t>
      </w:r>
    </w:p>
    <w:p w14:paraId="79EF6272" w14:textId="77777777" w:rsidR="001D7DB6" w:rsidRPr="001D7DB6" w:rsidRDefault="001D7DB6" w:rsidP="001D7DB6">
      <w:pPr>
        <w:ind w:left="426"/>
        <w:jc w:val="both"/>
        <w:rPr>
          <w:szCs w:val="24"/>
        </w:rPr>
      </w:pPr>
    </w:p>
    <w:p w14:paraId="6FA0B1DD" w14:textId="77777777" w:rsidR="001D7DB6" w:rsidRPr="001D7DB6" w:rsidRDefault="001D7DB6" w:rsidP="001D7DB6">
      <w:pPr>
        <w:jc w:val="both"/>
        <w:rPr>
          <w:b/>
          <w:szCs w:val="24"/>
        </w:rPr>
      </w:pPr>
      <w:r w:rsidRPr="001D7DB6">
        <w:rPr>
          <w:b/>
          <w:szCs w:val="24"/>
        </w:rPr>
        <w:t>Odpowiedź</w:t>
      </w:r>
    </w:p>
    <w:p w14:paraId="02D44E45" w14:textId="77777777" w:rsidR="001D7DB6" w:rsidRPr="001D7DB6" w:rsidRDefault="001D7DB6" w:rsidP="001D7DB6">
      <w:pPr>
        <w:jc w:val="both"/>
        <w:rPr>
          <w:szCs w:val="24"/>
        </w:rPr>
      </w:pPr>
      <w:r w:rsidRPr="001D7DB6">
        <w:rPr>
          <w:szCs w:val="24"/>
        </w:rPr>
        <w:t>Zamawiający wskaże miejsce do pryzmowania śniegu i wywiezie go poza teren na swój koszt. Wykonawca ma za zadanie zebrać zalegający śnieg na terenie i zgromadzić go w wyznaczonym miejscu .</w:t>
      </w:r>
    </w:p>
    <w:p w14:paraId="25CB5E99" w14:textId="77777777" w:rsidR="0043617D" w:rsidRDefault="0043617D" w:rsidP="001D7DB6">
      <w:pPr>
        <w:jc w:val="both"/>
        <w:rPr>
          <w:szCs w:val="24"/>
        </w:rPr>
      </w:pPr>
    </w:p>
    <w:p w14:paraId="05F8C989" w14:textId="77777777" w:rsidR="001D7DB6" w:rsidRPr="001D7DB6" w:rsidRDefault="001D7DB6" w:rsidP="001D7DB6">
      <w:pPr>
        <w:jc w:val="both"/>
        <w:rPr>
          <w:b/>
          <w:szCs w:val="24"/>
        </w:rPr>
      </w:pPr>
      <w:r w:rsidRPr="001D7DB6">
        <w:rPr>
          <w:b/>
          <w:szCs w:val="24"/>
        </w:rPr>
        <w:t>Pytanie nr 22</w:t>
      </w:r>
    </w:p>
    <w:p w14:paraId="34584EDB" w14:textId="77777777" w:rsidR="001D7DB6" w:rsidRPr="001D7DB6" w:rsidRDefault="001D7DB6" w:rsidP="001D7DB6">
      <w:pPr>
        <w:jc w:val="both"/>
        <w:rPr>
          <w:szCs w:val="24"/>
        </w:rPr>
      </w:pPr>
      <w:r w:rsidRPr="001D7DB6">
        <w:rPr>
          <w:szCs w:val="24"/>
        </w:rPr>
        <w:t>Czy wykonawca będzie mógł korzystać z kontenerów na śmieci Zamawiającego w celu utylizacji skoszonej trawy, zgrabionych liści itp.?</w:t>
      </w:r>
    </w:p>
    <w:p w14:paraId="3AD60957" w14:textId="77777777" w:rsidR="001D7DB6" w:rsidRPr="001D7DB6" w:rsidRDefault="001D7DB6" w:rsidP="001D7DB6">
      <w:pPr>
        <w:ind w:left="426"/>
        <w:jc w:val="both"/>
        <w:rPr>
          <w:szCs w:val="24"/>
        </w:rPr>
      </w:pPr>
    </w:p>
    <w:p w14:paraId="40312A05" w14:textId="77777777" w:rsidR="001D7DB6" w:rsidRPr="001D7DB6" w:rsidRDefault="001D7DB6" w:rsidP="001D7DB6">
      <w:pPr>
        <w:jc w:val="both"/>
        <w:rPr>
          <w:b/>
          <w:szCs w:val="24"/>
        </w:rPr>
      </w:pPr>
      <w:r w:rsidRPr="001D7DB6">
        <w:rPr>
          <w:b/>
          <w:szCs w:val="24"/>
        </w:rPr>
        <w:t>Odpowiedź</w:t>
      </w:r>
    </w:p>
    <w:p w14:paraId="3925CC5F" w14:textId="77777777" w:rsidR="001D7DB6" w:rsidRPr="001D7DB6" w:rsidRDefault="001D7DB6" w:rsidP="001D7DB6">
      <w:pPr>
        <w:jc w:val="both"/>
        <w:rPr>
          <w:szCs w:val="24"/>
        </w:rPr>
      </w:pPr>
      <w:r w:rsidRPr="001D7DB6">
        <w:rPr>
          <w:szCs w:val="24"/>
        </w:rPr>
        <w:t xml:space="preserve">Nie, Wykonawca powinien zapewnić to we własnym zakresie. </w:t>
      </w:r>
    </w:p>
    <w:p w14:paraId="7A1E2815" w14:textId="77777777" w:rsidR="001D7DB6" w:rsidRDefault="001D7DB6" w:rsidP="001D7DB6">
      <w:pPr>
        <w:jc w:val="both"/>
        <w:rPr>
          <w:szCs w:val="24"/>
        </w:rPr>
      </w:pPr>
    </w:p>
    <w:p w14:paraId="71F4AA15" w14:textId="77777777" w:rsidR="00543912" w:rsidRPr="00543912" w:rsidRDefault="00543912" w:rsidP="00543912">
      <w:pPr>
        <w:jc w:val="both"/>
        <w:rPr>
          <w:b/>
          <w:szCs w:val="24"/>
        </w:rPr>
      </w:pPr>
      <w:r w:rsidRPr="00543912">
        <w:rPr>
          <w:b/>
          <w:szCs w:val="24"/>
        </w:rPr>
        <w:t>Pytanie nr 23</w:t>
      </w:r>
    </w:p>
    <w:p w14:paraId="522DDC97" w14:textId="77777777" w:rsidR="00543912" w:rsidRPr="00543912" w:rsidRDefault="00543912" w:rsidP="00543912">
      <w:pPr>
        <w:jc w:val="both"/>
        <w:rPr>
          <w:szCs w:val="24"/>
        </w:rPr>
      </w:pPr>
      <w:r w:rsidRPr="00543912">
        <w:rPr>
          <w:szCs w:val="24"/>
        </w:rPr>
        <w:t>Czy Zamawiający zapewni dostęp do ujęć wody na powierzchniach zewnętrznych. Jeśli tak to prosimy w wskazanie liczby takich ujęć.</w:t>
      </w:r>
    </w:p>
    <w:p w14:paraId="44747B86" w14:textId="77777777" w:rsidR="00543912" w:rsidRPr="00543912" w:rsidRDefault="00543912" w:rsidP="00543912">
      <w:pPr>
        <w:ind w:left="66"/>
        <w:jc w:val="both"/>
        <w:rPr>
          <w:szCs w:val="24"/>
        </w:rPr>
      </w:pPr>
    </w:p>
    <w:p w14:paraId="43B3A862" w14:textId="77777777" w:rsidR="00543912" w:rsidRPr="00543912" w:rsidRDefault="00543912" w:rsidP="00543912">
      <w:pPr>
        <w:jc w:val="both"/>
        <w:rPr>
          <w:b/>
          <w:szCs w:val="24"/>
        </w:rPr>
      </w:pPr>
      <w:r w:rsidRPr="00543912">
        <w:rPr>
          <w:b/>
          <w:szCs w:val="24"/>
        </w:rPr>
        <w:t>Odpowiedź</w:t>
      </w:r>
    </w:p>
    <w:p w14:paraId="5E4F963C" w14:textId="77777777" w:rsidR="00543912" w:rsidRPr="00543912" w:rsidRDefault="00543912" w:rsidP="00543912">
      <w:pPr>
        <w:jc w:val="both"/>
        <w:rPr>
          <w:szCs w:val="24"/>
        </w:rPr>
      </w:pPr>
      <w:r w:rsidRPr="00543912">
        <w:rPr>
          <w:szCs w:val="24"/>
        </w:rPr>
        <w:t>Tak, Zamawiający zapewni dostęp do 14 ujęć wody.</w:t>
      </w:r>
    </w:p>
    <w:p w14:paraId="2E436572" w14:textId="77777777" w:rsidR="001D7DB6" w:rsidRDefault="001D7DB6" w:rsidP="00543912">
      <w:pPr>
        <w:jc w:val="both"/>
        <w:rPr>
          <w:szCs w:val="24"/>
        </w:rPr>
      </w:pPr>
    </w:p>
    <w:p w14:paraId="6A97A499" w14:textId="77777777" w:rsidR="00543912" w:rsidRPr="00543912" w:rsidRDefault="00543912" w:rsidP="00543912">
      <w:pPr>
        <w:jc w:val="both"/>
        <w:rPr>
          <w:b/>
          <w:szCs w:val="24"/>
        </w:rPr>
      </w:pPr>
      <w:r w:rsidRPr="00543912">
        <w:rPr>
          <w:b/>
          <w:szCs w:val="24"/>
        </w:rPr>
        <w:t>Pytanie nr 24</w:t>
      </w:r>
    </w:p>
    <w:p w14:paraId="569267C8" w14:textId="77777777" w:rsidR="00543912" w:rsidRPr="00543912" w:rsidRDefault="00543912" w:rsidP="00543912">
      <w:pPr>
        <w:spacing w:line="276" w:lineRule="auto"/>
        <w:jc w:val="both"/>
        <w:rPr>
          <w:szCs w:val="24"/>
        </w:rPr>
      </w:pPr>
      <w:r w:rsidRPr="00543912">
        <w:rPr>
          <w:szCs w:val="24"/>
        </w:rPr>
        <w:t>Kto zapewnia skrzynki na mieszankę do posypywania powierzchni utwardzonych w okresie zimowym?</w:t>
      </w:r>
    </w:p>
    <w:p w14:paraId="49A45A91" w14:textId="77777777" w:rsidR="00543912" w:rsidRDefault="00543912" w:rsidP="00543912">
      <w:pPr>
        <w:jc w:val="both"/>
        <w:rPr>
          <w:szCs w:val="24"/>
        </w:rPr>
      </w:pPr>
    </w:p>
    <w:p w14:paraId="413350A1" w14:textId="77777777" w:rsidR="00543912" w:rsidRPr="00543912" w:rsidRDefault="00543912" w:rsidP="00543912">
      <w:pPr>
        <w:jc w:val="both"/>
        <w:rPr>
          <w:b/>
          <w:szCs w:val="24"/>
        </w:rPr>
      </w:pPr>
      <w:r w:rsidRPr="00543912">
        <w:rPr>
          <w:b/>
          <w:szCs w:val="24"/>
        </w:rPr>
        <w:t>Odpowiedź</w:t>
      </w:r>
    </w:p>
    <w:p w14:paraId="68A9162A" w14:textId="77777777" w:rsidR="00543912" w:rsidRDefault="00543912" w:rsidP="00543912">
      <w:pPr>
        <w:jc w:val="both"/>
        <w:rPr>
          <w:szCs w:val="24"/>
        </w:rPr>
      </w:pPr>
      <w:r>
        <w:rPr>
          <w:szCs w:val="24"/>
        </w:rPr>
        <w:t>Zamawiający</w:t>
      </w:r>
    </w:p>
    <w:p w14:paraId="39C435C1" w14:textId="77777777" w:rsidR="00543912" w:rsidRDefault="00543912" w:rsidP="00543912">
      <w:pPr>
        <w:jc w:val="both"/>
        <w:rPr>
          <w:szCs w:val="24"/>
        </w:rPr>
      </w:pPr>
    </w:p>
    <w:p w14:paraId="374F078D" w14:textId="77777777" w:rsidR="00543912" w:rsidRPr="00543912" w:rsidRDefault="00543912" w:rsidP="00543912">
      <w:pPr>
        <w:jc w:val="both"/>
        <w:rPr>
          <w:b/>
          <w:szCs w:val="24"/>
        </w:rPr>
      </w:pPr>
      <w:r w:rsidRPr="00543912">
        <w:rPr>
          <w:b/>
          <w:szCs w:val="24"/>
        </w:rPr>
        <w:t>Pytanie nr 25</w:t>
      </w:r>
    </w:p>
    <w:p w14:paraId="6DE18F46" w14:textId="77777777" w:rsidR="00543912" w:rsidRPr="00543912" w:rsidRDefault="00543912" w:rsidP="00543912">
      <w:pPr>
        <w:jc w:val="both"/>
        <w:rPr>
          <w:szCs w:val="24"/>
        </w:rPr>
      </w:pPr>
      <w:r w:rsidRPr="00543912">
        <w:rPr>
          <w:szCs w:val="24"/>
        </w:rPr>
        <w:t>Czy Zamawiający dopuszcza stosowanie mieszanki sól-piasek w okresie zimowym?</w:t>
      </w:r>
    </w:p>
    <w:p w14:paraId="01427595" w14:textId="77777777" w:rsidR="00543912" w:rsidRDefault="00543912" w:rsidP="00543912">
      <w:pPr>
        <w:jc w:val="both"/>
        <w:rPr>
          <w:szCs w:val="24"/>
        </w:rPr>
      </w:pPr>
    </w:p>
    <w:p w14:paraId="6A5F8E77" w14:textId="77777777" w:rsidR="00FE081D" w:rsidRDefault="00FE081D" w:rsidP="00543912">
      <w:pPr>
        <w:jc w:val="both"/>
        <w:rPr>
          <w:b/>
          <w:szCs w:val="24"/>
        </w:rPr>
      </w:pPr>
    </w:p>
    <w:p w14:paraId="6DA5800F" w14:textId="77777777" w:rsidR="00543912" w:rsidRPr="00543912" w:rsidRDefault="00543912" w:rsidP="00543912">
      <w:pPr>
        <w:jc w:val="both"/>
        <w:rPr>
          <w:b/>
          <w:szCs w:val="24"/>
        </w:rPr>
      </w:pPr>
      <w:r w:rsidRPr="00543912">
        <w:rPr>
          <w:b/>
          <w:szCs w:val="24"/>
        </w:rPr>
        <w:lastRenderedPageBreak/>
        <w:t>Odpowiedź</w:t>
      </w:r>
    </w:p>
    <w:p w14:paraId="012EC2BB" w14:textId="77777777" w:rsidR="00543912" w:rsidRDefault="00543912" w:rsidP="00543912">
      <w:pPr>
        <w:jc w:val="both"/>
        <w:rPr>
          <w:szCs w:val="24"/>
        </w:rPr>
      </w:pPr>
      <w:r>
        <w:rPr>
          <w:szCs w:val="24"/>
        </w:rPr>
        <w:t>Tak</w:t>
      </w:r>
    </w:p>
    <w:p w14:paraId="79F12193" w14:textId="77777777" w:rsidR="00543912" w:rsidRDefault="00543912" w:rsidP="00543912">
      <w:pPr>
        <w:jc w:val="both"/>
        <w:rPr>
          <w:szCs w:val="24"/>
        </w:rPr>
      </w:pPr>
    </w:p>
    <w:p w14:paraId="32A1F399" w14:textId="77777777" w:rsidR="00543912" w:rsidRPr="00543912" w:rsidRDefault="00543912" w:rsidP="00543912">
      <w:pPr>
        <w:jc w:val="both"/>
        <w:rPr>
          <w:b/>
          <w:szCs w:val="24"/>
        </w:rPr>
      </w:pPr>
      <w:r w:rsidRPr="00543912">
        <w:rPr>
          <w:b/>
          <w:szCs w:val="24"/>
        </w:rPr>
        <w:t>Pytanie nr 26</w:t>
      </w:r>
    </w:p>
    <w:p w14:paraId="0A0B08E1" w14:textId="77777777" w:rsidR="00543912" w:rsidRPr="00543912" w:rsidRDefault="00543912" w:rsidP="00543912">
      <w:pPr>
        <w:jc w:val="both"/>
        <w:rPr>
          <w:szCs w:val="24"/>
        </w:rPr>
      </w:pPr>
      <w:r w:rsidRPr="00543912">
        <w:rPr>
          <w:szCs w:val="24"/>
        </w:rPr>
        <w:t xml:space="preserve">Czy Zamawiający zapewni miejsce do garażowania sprzętu mechanicznego? </w:t>
      </w:r>
    </w:p>
    <w:p w14:paraId="64606079" w14:textId="77777777" w:rsidR="00543912" w:rsidRPr="00543912" w:rsidRDefault="00543912" w:rsidP="00543912">
      <w:pPr>
        <w:ind w:left="426"/>
        <w:jc w:val="both"/>
        <w:rPr>
          <w:szCs w:val="24"/>
        </w:rPr>
      </w:pPr>
    </w:p>
    <w:p w14:paraId="6061FFC3" w14:textId="77777777" w:rsidR="00543912" w:rsidRPr="00543912" w:rsidRDefault="00543912" w:rsidP="00543912">
      <w:pPr>
        <w:jc w:val="both"/>
        <w:rPr>
          <w:b/>
          <w:szCs w:val="24"/>
        </w:rPr>
      </w:pPr>
      <w:r w:rsidRPr="00543912">
        <w:rPr>
          <w:b/>
          <w:szCs w:val="24"/>
        </w:rPr>
        <w:t>Odpowiedź</w:t>
      </w:r>
    </w:p>
    <w:p w14:paraId="2A9DB4B5" w14:textId="77777777" w:rsidR="00543912" w:rsidRPr="00543912" w:rsidRDefault="00543912" w:rsidP="00543912">
      <w:pPr>
        <w:jc w:val="both"/>
        <w:rPr>
          <w:szCs w:val="24"/>
        </w:rPr>
      </w:pPr>
      <w:r w:rsidRPr="00543912">
        <w:rPr>
          <w:szCs w:val="24"/>
        </w:rPr>
        <w:t xml:space="preserve">Zamawiający udostępnia pomieszczenia do magazynowania mniejszego sprzętu mechanicznego (spychacze, kosiarki, rozsiewacze, odkurzacze itp.) oraz zapasów środków czystości. Zamawiający nie udostępnia pomieszczenia magazynowego na większy sprzęt typu: ciągnik i przyczepa transportowa. Większy sprzęt jest przechowywany na zewnątrz. </w:t>
      </w:r>
    </w:p>
    <w:p w14:paraId="7F2A478F" w14:textId="77777777" w:rsidR="00543912" w:rsidRDefault="00543912" w:rsidP="00543912">
      <w:pPr>
        <w:jc w:val="both"/>
        <w:rPr>
          <w:szCs w:val="24"/>
        </w:rPr>
      </w:pPr>
    </w:p>
    <w:p w14:paraId="140847EA" w14:textId="77777777" w:rsidR="00543912" w:rsidRPr="00543912" w:rsidRDefault="00543912" w:rsidP="00543912">
      <w:pPr>
        <w:jc w:val="both"/>
        <w:rPr>
          <w:b/>
          <w:szCs w:val="24"/>
        </w:rPr>
      </w:pPr>
      <w:r w:rsidRPr="00543912">
        <w:rPr>
          <w:b/>
          <w:szCs w:val="24"/>
        </w:rPr>
        <w:t>Pytanie nr 27</w:t>
      </w:r>
    </w:p>
    <w:p w14:paraId="1CBBA55D" w14:textId="77777777" w:rsidR="00543912" w:rsidRDefault="00543912" w:rsidP="00543912">
      <w:pPr>
        <w:jc w:val="both"/>
        <w:rPr>
          <w:szCs w:val="24"/>
        </w:rPr>
      </w:pPr>
      <w:r>
        <w:rPr>
          <w:szCs w:val="24"/>
        </w:rPr>
        <w:t>Działając na podstawie art. 38 ust. 1 ustawy – Prawo zamówień publicznych, wnoszę o wyjaśnienie treści specyfikacji istotnych warunków zamówienia.</w:t>
      </w:r>
    </w:p>
    <w:p w14:paraId="65C3B3F4" w14:textId="77777777" w:rsidR="00543912" w:rsidRDefault="00543912" w:rsidP="00543912">
      <w:pPr>
        <w:jc w:val="both"/>
        <w:rPr>
          <w:szCs w:val="24"/>
        </w:rPr>
      </w:pPr>
      <w:r>
        <w:rPr>
          <w:szCs w:val="24"/>
        </w:rPr>
        <w:t>W związku ze zmianą rozdziału IV ust. 10 SIWZ wnoszę o doprecyzowanie, czy w skład wymaganego kontenera socjalnego ma wchodzić również sanitariat?</w:t>
      </w:r>
    </w:p>
    <w:p w14:paraId="1FDB894F" w14:textId="77777777" w:rsidR="00543912" w:rsidRDefault="00543912" w:rsidP="00543912">
      <w:pPr>
        <w:jc w:val="both"/>
        <w:rPr>
          <w:szCs w:val="24"/>
        </w:rPr>
      </w:pPr>
    </w:p>
    <w:p w14:paraId="442F643B" w14:textId="77777777" w:rsidR="00543912" w:rsidRPr="00EB1646" w:rsidRDefault="00543912" w:rsidP="00543912">
      <w:pPr>
        <w:jc w:val="both"/>
        <w:rPr>
          <w:b/>
          <w:szCs w:val="24"/>
        </w:rPr>
      </w:pPr>
      <w:r w:rsidRPr="00EB1646">
        <w:rPr>
          <w:b/>
          <w:szCs w:val="24"/>
        </w:rPr>
        <w:t>Odpowiedź</w:t>
      </w:r>
    </w:p>
    <w:p w14:paraId="6924FEAD" w14:textId="77777777" w:rsidR="00543912" w:rsidRDefault="00543912" w:rsidP="00543912">
      <w:pPr>
        <w:jc w:val="both"/>
        <w:rPr>
          <w:szCs w:val="24"/>
        </w:rPr>
      </w:pPr>
      <w:r>
        <w:rPr>
          <w:szCs w:val="24"/>
        </w:rPr>
        <w:t>Zamawiający udostępni teren, gdzie Wykonawca może postawić kontenery z sanitariatami. Zamawiający wskaże Wykonawcy miejsce podłączenia mediów (prąd, woda, kanalizacja) i udostępni nieodpłatnie Wykonawcy dostęp do energii elektrycznej, wody i kanalizacji. Samo podłączenie mediów jest w zakresie Wykonawcy.</w:t>
      </w:r>
    </w:p>
    <w:p w14:paraId="4B4B2B7B" w14:textId="77777777" w:rsidR="00EB1646" w:rsidRDefault="00EB1646" w:rsidP="00543912">
      <w:pPr>
        <w:jc w:val="both"/>
        <w:rPr>
          <w:szCs w:val="24"/>
        </w:rPr>
      </w:pPr>
    </w:p>
    <w:p w14:paraId="1DCFF875" w14:textId="77777777" w:rsidR="00EB1646" w:rsidRPr="00EB1646" w:rsidRDefault="00EB1646" w:rsidP="00543912">
      <w:pPr>
        <w:jc w:val="both"/>
        <w:rPr>
          <w:b/>
          <w:szCs w:val="24"/>
        </w:rPr>
      </w:pPr>
      <w:r w:rsidRPr="00EB1646">
        <w:rPr>
          <w:b/>
          <w:szCs w:val="24"/>
        </w:rPr>
        <w:t>Pytanie nr 28</w:t>
      </w:r>
    </w:p>
    <w:p w14:paraId="4E7B7420" w14:textId="1F96150E" w:rsidR="00EB1646" w:rsidRPr="00C36AD4" w:rsidRDefault="00EB1646" w:rsidP="00EB1646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>
        <w:rPr>
          <w:szCs w:val="24"/>
        </w:rPr>
        <w:t>W</w:t>
      </w:r>
      <w:r w:rsidRPr="00C36AD4">
        <w:rPr>
          <w:szCs w:val="24"/>
        </w:rPr>
        <w:t xml:space="preserve"> nawiązaniu do postępowania przetargowego na</w:t>
      </w:r>
      <w:r w:rsidRPr="005B333A">
        <w:rPr>
          <w:b/>
          <w:szCs w:val="24"/>
        </w:rPr>
        <w:t>:</w:t>
      </w:r>
      <w:r w:rsidRPr="005B333A">
        <w:rPr>
          <w:b/>
          <w:bCs/>
          <w:color w:val="000000"/>
          <w:szCs w:val="24"/>
        </w:rPr>
        <w:t xml:space="preserve"> </w:t>
      </w:r>
      <w:r w:rsidRPr="00FE081D">
        <w:rPr>
          <w:bCs/>
          <w:color w:val="000000"/>
          <w:szCs w:val="24"/>
        </w:rPr>
        <w:t>Sprzątanie budynków i terenów zewnętrznych utwardzonych i zielonych na terenie Instytutu Lotnictwa</w:t>
      </w:r>
      <w:r w:rsidRPr="00C36AD4">
        <w:rPr>
          <w:b/>
          <w:color w:val="000000"/>
          <w:szCs w:val="24"/>
        </w:rPr>
        <w:t xml:space="preserve"> </w:t>
      </w:r>
      <w:r w:rsidR="004661E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C2580" wp14:editId="46AAC00A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CBC2B" w14:textId="77777777" w:rsidR="00EB1646" w:rsidRPr="00CF53AD" w:rsidRDefault="00EB1646" w:rsidP="00EB164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48EB9DE8" w14:textId="77777777" w:rsidR="00EB1646" w:rsidRPr="00CF53AD" w:rsidRDefault="00EB1646" w:rsidP="00EB164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1215A76C" w14:textId="77777777" w:rsidR="00EB1646" w:rsidRPr="00CF53AD" w:rsidRDefault="00EB1646" w:rsidP="00EB164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63C4A16A" w14:textId="77777777" w:rsidR="00EB1646" w:rsidRPr="00A93CB9" w:rsidRDefault="00EB1646" w:rsidP="00EB164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09714EC8" w14:textId="77777777" w:rsidR="00EB1646" w:rsidRPr="00A93CB9" w:rsidRDefault="00EB1646" w:rsidP="00EB164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5AE7F804" w14:textId="77777777" w:rsidR="00EB1646" w:rsidRPr="00A93CB9" w:rsidRDefault="00EB1646" w:rsidP="00EB164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C2580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" filled="f" stroked="f">
                <v:textbox>
                  <w:txbxContent>
                    <w:p w14:paraId="659CBC2B" w14:textId="77777777" w:rsidR="00EB1646" w:rsidRPr="00CF53AD" w:rsidRDefault="00EB1646" w:rsidP="00EB164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48EB9DE8" w14:textId="77777777" w:rsidR="00EB1646" w:rsidRPr="00CF53AD" w:rsidRDefault="00EB1646" w:rsidP="00EB164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1215A76C" w14:textId="77777777" w:rsidR="00EB1646" w:rsidRPr="00CF53AD" w:rsidRDefault="00EB1646" w:rsidP="00EB164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63C4A16A" w14:textId="77777777" w:rsidR="00EB1646" w:rsidRPr="00A93CB9" w:rsidRDefault="00EB1646" w:rsidP="00EB164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09714EC8" w14:textId="77777777" w:rsidR="00EB1646" w:rsidRPr="00A93CB9" w:rsidRDefault="00EB1646" w:rsidP="00EB164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5AE7F804" w14:textId="77777777" w:rsidR="00EB1646" w:rsidRPr="00A93CB9" w:rsidRDefault="00EB1646" w:rsidP="00EB164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6AD4">
        <w:rPr>
          <w:szCs w:val="24"/>
        </w:rPr>
        <w:t xml:space="preserve">nr postępowania 25/DE/Z/16 oraz związku z wejściem w życie w dniu 19 października 2014 r. Ustawy z dnia 29 sierpnia 2014 r. o zmianie ustawy - Prawo zamówień publicznych [Dz. U. z 2014 r. poz. 1232] proszę o ustosunkowanie się do kwestii konieczności  stosowania umów o pracę w trakcie realizacji usługi. </w:t>
      </w:r>
    </w:p>
    <w:p w14:paraId="7122BE5F" w14:textId="77777777" w:rsidR="00EB1646" w:rsidRPr="00C36AD4" w:rsidRDefault="00EB1646" w:rsidP="00EB1646">
      <w:pPr>
        <w:ind w:firstLine="709"/>
        <w:jc w:val="both"/>
        <w:rPr>
          <w:szCs w:val="24"/>
        </w:rPr>
      </w:pPr>
      <w:r w:rsidRPr="00C36AD4">
        <w:rPr>
          <w:color w:val="000000"/>
          <w:szCs w:val="24"/>
        </w:rPr>
        <w:t xml:space="preserve">Zgodnie z art. 29 ust. 4 pkt 4 znowelizowanej ustawy z dnia 29 stycznia 2004r – Prawo Zamówień Publicznych [tekst jednolity: Dz. U. 2013 r. poz. 907]: „zamawiający może określić w opisie przedmiotu zamówienia wymagania związane z realizacją zamówienia, dotyczące [...]  </w:t>
      </w:r>
      <w:r w:rsidRPr="00C36AD4">
        <w:rPr>
          <w:szCs w:val="24"/>
        </w:rPr>
        <w:t xml:space="preserve">zatrudnienia na podstawie umowy o pracę przez wykonawcę lub podwykonawcę osób wykonujących czynności w trakcie realizacji zamówienia [...]”. </w:t>
      </w:r>
    </w:p>
    <w:p w14:paraId="5CEE3F0B" w14:textId="77777777" w:rsidR="00EB1646" w:rsidRPr="00C36AD4" w:rsidRDefault="00EB1646" w:rsidP="00EB1646">
      <w:pPr>
        <w:ind w:firstLine="709"/>
        <w:jc w:val="both"/>
        <w:rPr>
          <w:szCs w:val="24"/>
        </w:rPr>
      </w:pPr>
      <w:r w:rsidRPr="00C36AD4">
        <w:rPr>
          <w:szCs w:val="24"/>
        </w:rPr>
        <w:t xml:space="preserve">Z punktu widzenia usługodawcy informacja dotycząca tego, czy zamawiana usługa będzie wymagała zastosowania umów o pracę jest niezwykle istotna, pozostając w ścisłym związku ze sporządzeniem oferty. Przekłada się ona na szacowanie kosztów wykonania usługi, jak również na organizację,  przygotowanie i wykonanie zamówienia. </w:t>
      </w:r>
    </w:p>
    <w:p w14:paraId="3AF55EA4" w14:textId="77777777" w:rsidR="00EB1646" w:rsidRPr="00C36AD4" w:rsidRDefault="00EB1646" w:rsidP="00EB1646">
      <w:pPr>
        <w:ind w:firstLine="709"/>
        <w:jc w:val="both"/>
        <w:rPr>
          <w:szCs w:val="24"/>
        </w:rPr>
      </w:pPr>
      <w:r w:rsidRPr="00C36AD4">
        <w:rPr>
          <w:szCs w:val="24"/>
        </w:rPr>
        <w:t>Biorąc pod uwagę treść przepisu art. 29 ust. 1 ww. ustawy, który stanowi, iż</w:t>
      </w:r>
      <w:r w:rsidRPr="00C36AD4">
        <w:rPr>
          <w:color w:val="000000"/>
          <w:szCs w:val="24"/>
        </w:rPr>
        <w:t>:</w:t>
      </w:r>
      <w:r w:rsidRPr="00C36AD4">
        <w:rPr>
          <w:szCs w:val="24"/>
        </w:rPr>
        <w:t xml:space="preserve"> </w:t>
      </w:r>
      <w:r w:rsidRPr="00C36AD4">
        <w:rPr>
          <w:color w:val="000000"/>
          <w:szCs w:val="24"/>
        </w:rPr>
        <w:t xml:space="preserve">„Przedmiot zamówienia opisuje się w sposób jednoznaczny i wyczerpujący, za pomocą dostatecznie dokładnych i zrozumiałych określeń, uwzględniając </w:t>
      </w:r>
      <w:r w:rsidRPr="00966285">
        <w:rPr>
          <w:bCs/>
          <w:color w:val="000000"/>
          <w:szCs w:val="24"/>
        </w:rPr>
        <w:t>wszystkie</w:t>
      </w:r>
      <w:r w:rsidRPr="00966285">
        <w:rPr>
          <w:color w:val="000000"/>
          <w:szCs w:val="24"/>
        </w:rPr>
        <w:t xml:space="preserve"> </w:t>
      </w:r>
      <w:r w:rsidRPr="00966285">
        <w:rPr>
          <w:bCs/>
          <w:color w:val="000000"/>
          <w:szCs w:val="24"/>
        </w:rPr>
        <w:t>wymagania i okoliczności mogące mieć wpływ na sporządzenie oferty</w:t>
      </w:r>
      <w:r w:rsidRPr="00C36AD4">
        <w:rPr>
          <w:color w:val="000000"/>
          <w:szCs w:val="24"/>
        </w:rPr>
        <w:t xml:space="preserve">” zawarte w niniejszym piśmie żądanie pozostaje w pełni uzasadnione.  </w:t>
      </w:r>
    </w:p>
    <w:p w14:paraId="723C84A7" w14:textId="77777777" w:rsidR="00EB1646" w:rsidRPr="00C36AD4" w:rsidRDefault="00EB1646" w:rsidP="00EB1646">
      <w:pPr>
        <w:ind w:firstLine="709"/>
        <w:jc w:val="both"/>
        <w:rPr>
          <w:color w:val="222222"/>
          <w:szCs w:val="24"/>
        </w:rPr>
      </w:pPr>
      <w:r w:rsidRPr="00C36AD4">
        <w:rPr>
          <w:color w:val="000000"/>
          <w:szCs w:val="24"/>
        </w:rPr>
        <w:t xml:space="preserve">W związku z powyższym uprzejmie proszę o jednoznaczne i nie pozostawiające wątpliwości interpretacyjnych ustosunkowanie się do przedmiotowego żądania w terminie </w:t>
      </w:r>
      <w:r w:rsidRPr="00C36AD4">
        <w:rPr>
          <w:color w:val="000000"/>
          <w:szCs w:val="24"/>
        </w:rPr>
        <w:lastRenderedPageBreak/>
        <w:t>przewidzianym w orzeczonym postępowaniu. Jednocześnie informuję, iż w świetle cytowanych wyżej przepisów n</w:t>
      </w:r>
      <w:r w:rsidRPr="00C36AD4">
        <w:rPr>
          <w:color w:val="222222"/>
          <w:szCs w:val="24"/>
        </w:rPr>
        <w:t xml:space="preserve">iedopuszczalna jest jakakolwiek odpowiedź wymijająca, przenosząca wskazane kwestie jako organizacyjne wyłącznie na rzecz wykonawcy. </w:t>
      </w:r>
    </w:p>
    <w:p w14:paraId="16B9FB06" w14:textId="77777777" w:rsidR="00EB1646" w:rsidRPr="00C36AD4" w:rsidRDefault="00EB1646" w:rsidP="00EB1646">
      <w:pPr>
        <w:jc w:val="both"/>
        <w:rPr>
          <w:color w:val="222222"/>
          <w:szCs w:val="24"/>
        </w:rPr>
      </w:pPr>
    </w:p>
    <w:p w14:paraId="77DFCE7F" w14:textId="77777777" w:rsidR="00EB1646" w:rsidRPr="00C36AD4" w:rsidRDefault="00EB1646" w:rsidP="00EB1646">
      <w:pPr>
        <w:jc w:val="both"/>
        <w:rPr>
          <w:szCs w:val="24"/>
        </w:rPr>
      </w:pPr>
      <w:r w:rsidRPr="00C36AD4">
        <w:rPr>
          <w:color w:val="222222"/>
          <w:szCs w:val="24"/>
        </w:rPr>
        <w:t>Zastosowanie się do powyższego i złożenie stosownego wyjaśnienia (oświadczenia) p</w:t>
      </w:r>
      <w:r w:rsidRPr="00C36AD4">
        <w:rPr>
          <w:color w:val="000000"/>
          <w:szCs w:val="24"/>
        </w:rPr>
        <w:t>ozwoli na uniknięcie nieporozumień oraz przedstawienie rzetelnie przygotowanej oferty, a ostatecznie prawidłowego przygotowania i wykonania zamówienia.</w:t>
      </w:r>
    </w:p>
    <w:p w14:paraId="6001DC9D" w14:textId="77777777" w:rsidR="00EB1646" w:rsidRPr="00C36AD4" w:rsidRDefault="00EB1646" w:rsidP="00EB1646">
      <w:pPr>
        <w:jc w:val="both"/>
        <w:rPr>
          <w:szCs w:val="24"/>
        </w:rPr>
      </w:pPr>
      <w:r w:rsidRPr="00C36AD4">
        <w:rPr>
          <w:szCs w:val="24"/>
        </w:rPr>
        <w:tab/>
        <w:t xml:space="preserve"> </w:t>
      </w:r>
    </w:p>
    <w:p w14:paraId="42796441" w14:textId="77777777" w:rsidR="00EB1646" w:rsidRPr="00EB1646" w:rsidRDefault="00EB1646" w:rsidP="00543912">
      <w:pPr>
        <w:jc w:val="both"/>
        <w:rPr>
          <w:b/>
          <w:szCs w:val="24"/>
        </w:rPr>
      </w:pPr>
      <w:r w:rsidRPr="00EB1646">
        <w:rPr>
          <w:b/>
          <w:szCs w:val="24"/>
        </w:rPr>
        <w:t>Odpowiedź</w:t>
      </w:r>
    </w:p>
    <w:p w14:paraId="4607D6B2" w14:textId="77777777" w:rsidR="005B333A" w:rsidRDefault="005B333A" w:rsidP="005B333A">
      <w:pPr>
        <w:jc w:val="both"/>
        <w:rPr>
          <w:bCs/>
          <w:szCs w:val="24"/>
        </w:rPr>
      </w:pPr>
      <w:r>
        <w:rPr>
          <w:bCs/>
          <w:szCs w:val="24"/>
        </w:rPr>
        <w:t>Odpowiedź na to pytanie została udzielona wraz z odpowiedzią na pytanie 4. Zamawiający zmodyfikował SIWZ w zakresie zatrudnienia osób.</w:t>
      </w:r>
    </w:p>
    <w:p w14:paraId="35C456A3" w14:textId="77777777" w:rsidR="00EB1646" w:rsidRDefault="00EB1646" w:rsidP="00543912">
      <w:pPr>
        <w:jc w:val="both"/>
        <w:rPr>
          <w:szCs w:val="24"/>
        </w:rPr>
      </w:pPr>
    </w:p>
    <w:p w14:paraId="483C7B3D" w14:textId="77777777" w:rsidR="00122226" w:rsidRPr="00122226" w:rsidRDefault="00122226" w:rsidP="00543912">
      <w:pPr>
        <w:jc w:val="both"/>
        <w:rPr>
          <w:b/>
          <w:szCs w:val="24"/>
        </w:rPr>
      </w:pPr>
      <w:r w:rsidRPr="00122226">
        <w:rPr>
          <w:b/>
          <w:szCs w:val="24"/>
        </w:rPr>
        <w:t>Pytanie nr 29</w:t>
      </w:r>
    </w:p>
    <w:p w14:paraId="5350ACB3" w14:textId="77777777" w:rsidR="00122226" w:rsidRDefault="00122226" w:rsidP="00543912">
      <w:pPr>
        <w:jc w:val="both"/>
        <w:rPr>
          <w:szCs w:val="24"/>
        </w:rPr>
      </w:pPr>
      <w:r>
        <w:rPr>
          <w:szCs w:val="24"/>
        </w:rPr>
        <w:t>W związku z bieżącym procedowaniem przez ustawodawcę zmian w ustawie z dnia 10 października 2002 r. o minimalnym wynagrodzeniu za pracę – wprowadzających w przypadku umów, o których mowa w art. 734 i 750 Kodeksu cywilnego najniższą stawkę godzinową w wysokości 12 zł – pragniemy poinformować, że będą one miały istotny wpływ na koszt realizacji przedmiotowego zamówienia  w wyznaczonym specyfikacją terminie.</w:t>
      </w:r>
    </w:p>
    <w:p w14:paraId="58FE2B30" w14:textId="77777777" w:rsidR="00122226" w:rsidRDefault="00122226" w:rsidP="00543912">
      <w:pPr>
        <w:jc w:val="both"/>
        <w:rPr>
          <w:szCs w:val="24"/>
        </w:rPr>
      </w:pPr>
      <w:r>
        <w:rPr>
          <w:szCs w:val="24"/>
        </w:rPr>
        <w:t>W związku z powyższym, mając na uwadze, iż SIWZ nie wyklucza realizacji zamawianej usługi za pomocą zleceniobiorców, oraz zgodnie z art. 7 ust. 1 oraz art. 29 ust. 1 i 2 ustawy Prawo zamówień publicznych konieczne jest ustosunkowanie się Zamawiającego do procedowanych zmian.</w:t>
      </w:r>
    </w:p>
    <w:p w14:paraId="29CBBA50" w14:textId="77777777" w:rsidR="00122226" w:rsidRDefault="00122226" w:rsidP="00543912">
      <w:pPr>
        <w:jc w:val="both"/>
        <w:rPr>
          <w:szCs w:val="24"/>
        </w:rPr>
      </w:pPr>
      <w:r>
        <w:rPr>
          <w:szCs w:val="24"/>
        </w:rPr>
        <w:t>Czy Zamawiający wymaga, aby oferty cenowe Wykonawców uwzględniały koszty wynikające z procedowanej nowelizacji, czy też dopuści oferty bez ich uwzględniania, ale z zastrzeżeniem, że w przypadku wejścia w życie nowego prawa podwyższy wynagrodzenie o faktyczny wzrost kosztów mających wpływ na wykonanie usługi.</w:t>
      </w:r>
    </w:p>
    <w:p w14:paraId="07B75BCB" w14:textId="77777777" w:rsidR="00122226" w:rsidRDefault="00122226" w:rsidP="00543912">
      <w:pPr>
        <w:jc w:val="both"/>
        <w:rPr>
          <w:szCs w:val="24"/>
        </w:rPr>
      </w:pPr>
    </w:p>
    <w:p w14:paraId="20492E39" w14:textId="77777777" w:rsidR="00122226" w:rsidRPr="00122226" w:rsidRDefault="00122226" w:rsidP="00543912">
      <w:pPr>
        <w:jc w:val="both"/>
        <w:rPr>
          <w:b/>
          <w:szCs w:val="24"/>
        </w:rPr>
      </w:pPr>
      <w:r w:rsidRPr="00122226">
        <w:rPr>
          <w:b/>
          <w:szCs w:val="24"/>
        </w:rPr>
        <w:t>Odpowiedź</w:t>
      </w:r>
    </w:p>
    <w:p w14:paraId="327F1261" w14:textId="77777777" w:rsidR="00122226" w:rsidRDefault="00E85F64" w:rsidP="00543912">
      <w:pPr>
        <w:jc w:val="both"/>
        <w:rPr>
          <w:szCs w:val="24"/>
        </w:rPr>
      </w:pPr>
      <w:r>
        <w:rPr>
          <w:szCs w:val="24"/>
        </w:rPr>
        <w:t>Odpowiedź na to pytanie została udzielona wraz z odpowiedziami na pytania nr 1, 2, 5, 7.</w:t>
      </w:r>
    </w:p>
    <w:p w14:paraId="4FF0ECA1" w14:textId="77777777" w:rsidR="00E81F79" w:rsidRDefault="00E81F79" w:rsidP="00543912">
      <w:pPr>
        <w:jc w:val="both"/>
        <w:rPr>
          <w:szCs w:val="24"/>
        </w:rPr>
      </w:pPr>
    </w:p>
    <w:p w14:paraId="68B2AAB6" w14:textId="77777777" w:rsidR="00E81F79" w:rsidRPr="00E81F79" w:rsidRDefault="00E81F79" w:rsidP="00543912">
      <w:pPr>
        <w:jc w:val="both"/>
        <w:rPr>
          <w:b/>
          <w:szCs w:val="24"/>
        </w:rPr>
      </w:pPr>
      <w:r w:rsidRPr="00E81F79">
        <w:rPr>
          <w:b/>
          <w:szCs w:val="24"/>
        </w:rPr>
        <w:t>Pytanie nr 30</w:t>
      </w:r>
    </w:p>
    <w:p w14:paraId="294BFA3C" w14:textId="77777777" w:rsidR="00B37CB1" w:rsidRPr="00B37CB1" w:rsidRDefault="00B37CB1" w:rsidP="00B37CB1">
      <w:pPr>
        <w:pStyle w:val="NormalnyWeb"/>
        <w:suppressAutoHyphens w:val="0"/>
        <w:spacing w:after="0"/>
        <w:jc w:val="left"/>
        <w:rPr>
          <w:sz w:val="24"/>
          <w:szCs w:val="24"/>
          <w:lang w:eastAsia="pl-PL"/>
        </w:rPr>
      </w:pPr>
      <w:r w:rsidRPr="00B37CB1">
        <w:rPr>
          <w:sz w:val="24"/>
          <w:szCs w:val="24"/>
          <w:lang w:eastAsia="pl-PL"/>
        </w:rPr>
        <w:t>Po czyjej stronie leży koszt podłączenia mediów do kontener socjalnego dla pracowników wykonawcy? Jeżeli ten koszt leży po stronie wykonawcy to proszę o podanie maksymalnej odległości pomiędzy kontenerem a źródłem mediów.</w:t>
      </w:r>
    </w:p>
    <w:p w14:paraId="62CB9BC6" w14:textId="77777777" w:rsidR="00B37CB1" w:rsidRDefault="00B37CB1" w:rsidP="00B37CB1">
      <w:pPr>
        <w:pStyle w:val="NormalnyWeb"/>
        <w:spacing w:before="0" w:after="0"/>
        <w:rPr>
          <w:b/>
          <w:sz w:val="24"/>
          <w:szCs w:val="24"/>
          <w:lang w:eastAsia="pl-PL"/>
        </w:rPr>
      </w:pPr>
    </w:p>
    <w:p w14:paraId="3823DBD0" w14:textId="77777777" w:rsidR="00B37CB1" w:rsidRPr="00B37CB1" w:rsidRDefault="00B37CB1" w:rsidP="00B37CB1">
      <w:pPr>
        <w:pStyle w:val="NormalnyWeb"/>
        <w:spacing w:before="0" w:after="0"/>
        <w:rPr>
          <w:b/>
          <w:sz w:val="24"/>
          <w:szCs w:val="24"/>
          <w:lang w:eastAsia="pl-PL"/>
        </w:rPr>
      </w:pPr>
      <w:r w:rsidRPr="00B37CB1">
        <w:rPr>
          <w:b/>
          <w:sz w:val="24"/>
          <w:szCs w:val="24"/>
          <w:lang w:eastAsia="pl-PL"/>
        </w:rPr>
        <w:t>Odpowiedź</w:t>
      </w:r>
    </w:p>
    <w:p w14:paraId="52B48F15" w14:textId="77777777" w:rsidR="00B37CB1" w:rsidRPr="00B37CB1" w:rsidRDefault="00B37CB1" w:rsidP="00B37CB1">
      <w:pPr>
        <w:pStyle w:val="NormalnyWeb"/>
        <w:spacing w:before="0" w:after="0"/>
        <w:rPr>
          <w:sz w:val="24"/>
          <w:szCs w:val="24"/>
          <w:lang w:eastAsia="pl-PL"/>
        </w:rPr>
      </w:pPr>
      <w:r w:rsidRPr="00B37CB1">
        <w:rPr>
          <w:sz w:val="24"/>
          <w:szCs w:val="24"/>
          <w:lang w:eastAsia="pl-PL"/>
        </w:rPr>
        <w:t>Koszt podłączenia mediów leży po stronie Wykonawcy. Orientacyjna maksymalna odległość pomiędzy przyłączem mediów a kontenerem socjalnym:</w:t>
      </w:r>
    </w:p>
    <w:p w14:paraId="73E1EE45" w14:textId="77777777" w:rsidR="00B37CB1" w:rsidRPr="00B37CB1" w:rsidRDefault="00B37CB1" w:rsidP="00B37CB1">
      <w:pPr>
        <w:pStyle w:val="NormalnyWeb"/>
        <w:spacing w:before="0" w:after="0"/>
        <w:rPr>
          <w:sz w:val="24"/>
          <w:szCs w:val="24"/>
          <w:lang w:eastAsia="pl-PL"/>
        </w:rPr>
      </w:pPr>
      <w:r w:rsidRPr="00B37CB1">
        <w:rPr>
          <w:sz w:val="24"/>
          <w:szCs w:val="24"/>
          <w:lang w:eastAsia="pl-PL"/>
        </w:rPr>
        <w:t>- prąd – 55 mb</w:t>
      </w:r>
    </w:p>
    <w:p w14:paraId="3D7EBE82" w14:textId="77777777" w:rsidR="00B37CB1" w:rsidRPr="00B37CB1" w:rsidRDefault="00B37CB1" w:rsidP="00B37CB1">
      <w:pPr>
        <w:pStyle w:val="NormalnyWeb"/>
        <w:spacing w:before="0" w:after="0"/>
        <w:rPr>
          <w:sz w:val="24"/>
          <w:szCs w:val="24"/>
          <w:lang w:eastAsia="pl-PL"/>
        </w:rPr>
      </w:pPr>
      <w:r w:rsidRPr="00B37CB1">
        <w:rPr>
          <w:sz w:val="24"/>
          <w:szCs w:val="24"/>
          <w:lang w:eastAsia="pl-PL"/>
        </w:rPr>
        <w:t>- kanalizacja –  30 mb</w:t>
      </w:r>
    </w:p>
    <w:p w14:paraId="425F5B5E" w14:textId="77777777" w:rsidR="00B37CB1" w:rsidRPr="00B37CB1" w:rsidRDefault="00B37CB1" w:rsidP="00B37CB1">
      <w:pPr>
        <w:pStyle w:val="NormalnyWeb"/>
        <w:spacing w:before="0" w:after="0"/>
        <w:rPr>
          <w:sz w:val="24"/>
          <w:szCs w:val="24"/>
          <w:lang w:eastAsia="pl-PL"/>
        </w:rPr>
      </w:pPr>
      <w:r w:rsidRPr="00B37CB1">
        <w:rPr>
          <w:sz w:val="24"/>
          <w:szCs w:val="24"/>
          <w:lang w:eastAsia="pl-PL"/>
        </w:rPr>
        <w:t>- wodociąg – 30 mb</w:t>
      </w:r>
    </w:p>
    <w:p w14:paraId="5F40EC54" w14:textId="77777777" w:rsidR="00E81F79" w:rsidRDefault="00E81F79" w:rsidP="00B37CB1">
      <w:pPr>
        <w:jc w:val="both"/>
        <w:rPr>
          <w:szCs w:val="24"/>
        </w:rPr>
      </w:pPr>
    </w:p>
    <w:p w14:paraId="09638BBF" w14:textId="77777777" w:rsidR="00B37CB1" w:rsidRPr="003D2CD9" w:rsidRDefault="003D2CD9" w:rsidP="00B37CB1">
      <w:pPr>
        <w:jc w:val="both"/>
        <w:rPr>
          <w:b/>
          <w:szCs w:val="24"/>
        </w:rPr>
      </w:pPr>
      <w:r w:rsidRPr="003D2CD9">
        <w:rPr>
          <w:b/>
          <w:szCs w:val="24"/>
        </w:rPr>
        <w:t>Pytanie nr 31</w:t>
      </w:r>
    </w:p>
    <w:p w14:paraId="4AF4DC0D" w14:textId="77777777" w:rsidR="003D2CD9" w:rsidRPr="003D2CD9" w:rsidRDefault="003D2CD9" w:rsidP="003D2CD9">
      <w:pPr>
        <w:pStyle w:val="NormalnyWeb"/>
        <w:spacing w:before="0" w:after="0"/>
        <w:rPr>
          <w:sz w:val="24"/>
          <w:szCs w:val="24"/>
          <w:lang w:eastAsia="pl-PL"/>
        </w:rPr>
      </w:pPr>
      <w:r w:rsidRPr="003D2CD9">
        <w:rPr>
          <w:sz w:val="24"/>
          <w:szCs w:val="24"/>
          <w:lang w:eastAsia="pl-PL"/>
        </w:rPr>
        <w:t>Czy zamawiający udostępni wykonawcy odpowiednie miejsce (zadaszone i zamknięte) na składowanie big-bagów z solą i piaskiem?</w:t>
      </w:r>
    </w:p>
    <w:p w14:paraId="2EAACB5F" w14:textId="77777777" w:rsidR="003D2CD9" w:rsidRPr="003D2CD9" w:rsidRDefault="003D2CD9" w:rsidP="003D2CD9">
      <w:pPr>
        <w:pStyle w:val="NormalnyWeb"/>
        <w:spacing w:before="0" w:after="0"/>
        <w:rPr>
          <w:sz w:val="24"/>
          <w:szCs w:val="24"/>
          <w:lang w:eastAsia="pl-PL"/>
        </w:rPr>
      </w:pPr>
    </w:p>
    <w:p w14:paraId="637FA5A7" w14:textId="77777777" w:rsidR="00966285" w:rsidRDefault="00966285" w:rsidP="003D2CD9">
      <w:pPr>
        <w:pStyle w:val="NormalnyWeb"/>
        <w:spacing w:before="0" w:after="0"/>
        <w:rPr>
          <w:b/>
          <w:sz w:val="24"/>
          <w:szCs w:val="24"/>
          <w:lang w:eastAsia="pl-PL"/>
        </w:rPr>
      </w:pPr>
    </w:p>
    <w:p w14:paraId="6948BD85" w14:textId="77777777" w:rsidR="003D2CD9" w:rsidRPr="003D2CD9" w:rsidRDefault="003D2CD9" w:rsidP="003D2CD9">
      <w:pPr>
        <w:pStyle w:val="NormalnyWeb"/>
        <w:spacing w:before="0" w:after="0"/>
        <w:rPr>
          <w:b/>
          <w:sz w:val="24"/>
          <w:szCs w:val="24"/>
          <w:lang w:eastAsia="pl-PL"/>
        </w:rPr>
      </w:pPr>
      <w:r w:rsidRPr="003D2CD9">
        <w:rPr>
          <w:b/>
          <w:sz w:val="24"/>
          <w:szCs w:val="24"/>
          <w:lang w:eastAsia="pl-PL"/>
        </w:rPr>
        <w:lastRenderedPageBreak/>
        <w:t>Odpowiedź</w:t>
      </w:r>
    </w:p>
    <w:p w14:paraId="269B987F" w14:textId="77777777" w:rsidR="003D2CD9" w:rsidRPr="003D2CD9" w:rsidRDefault="003D2CD9" w:rsidP="003D2CD9">
      <w:pPr>
        <w:pStyle w:val="NormalnyWeb"/>
        <w:spacing w:before="0" w:after="0"/>
        <w:rPr>
          <w:sz w:val="24"/>
          <w:szCs w:val="24"/>
          <w:lang w:eastAsia="pl-PL"/>
        </w:rPr>
      </w:pPr>
      <w:r w:rsidRPr="003D2CD9">
        <w:rPr>
          <w:sz w:val="24"/>
          <w:szCs w:val="24"/>
          <w:lang w:eastAsia="pl-PL"/>
        </w:rPr>
        <w:t>Tak, Zamawiający udostępni odpowiednie miejsce do przechowywania</w:t>
      </w:r>
      <w:r w:rsidR="00BD5B3A">
        <w:rPr>
          <w:sz w:val="24"/>
          <w:szCs w:val="24"/>
          <w:lang w:eastAsia="pl-PL"/>
        </w:rPr>
        <w:t>,</w:t>
      </w:r>
      <w:r w:rsidRPr="003D2CD9">
        <w:rPr>
          <w:sz w:val="24"/>
          <w:szCs w:val="24"/>
          <w:lang w:eastAsia="pl-PL"/>
        </w:rPr>
        <w:t xml:space="preserve"> między innymi big-bagów z solą i piaskiem.</w:t>
      </w:r>
    </w:p>
    <w:p w14:paraId="3A35F94F" w14:textId="77777777" w:rsidR="003D2CD9" w:rsidRDefault="003D2CD9" w:rsidP="00B37CB1">
      <w:pPr>
        <w:jc w:val="both"/>
        <w:rPr>
          <w:szCs w:val="24"/>
        </w:rPr>
      </w:pPr>
    </w:p>
    <w:p w14:paraId="43AA15E1" w14:textId="77777777" w:rsidR="003D2CD9" w:rsidRPr="003D2CD9" w:rsidRDefault="003D2CD9" w:rsidP="00B37CB1">
      <w:pPr>
        <w:jc w:val="both"/>
        <w:rPr>
          <w:b/>
          <w:szCs w:val="24"/>
        </w:rPr>
      </w:pPr>
      <w:r w:rsidRPr="003D2CD9">
        <w:rPr>
          <w:b/>
          <w:szCs w:val="24"/>
        </w:rPr>
        <w:t>Pytanie nr 32</w:t>
      </w:r>
    </w:p>
    <w:p w14:paraId="6F162BD5" w14:textId="77777777" w:rsidR="003D2CD9" w:rsidRPr="003D2CD9" w:rsidRDefault="003D2CD9" w:rsidP="003D2CD9">
      <w:pPr>
        <w:pStyle w:val="NormalnyWeb"/>
        <w:suppressAutoHyphens w:val="0"/>
        <w:spacing w:before="0" w:after="0"/>
        <w:rPr>
          <w:sz w:val="24"/>
          <w:szCs w:val="24"/>
          <w:lang w:eastAsia="pl-PL"/>
        </w:rPr>
      </w:pPr>
      <w:r w:rsidRPr="003D2CD9">
        <w:rPr>
          <w:sz w:val="24"/>
          <w:szCs w:val="24"/>
          <w:lang w:eastAsia="pl-PL"/>
        </w:rPr>
        <w:t>Czy zamawiający udostępnia wykonawcy węże ogrodowe i zraszacze do podlewania trawnika?</w:t>
      </w:r>
    </w:p>
    <w:p w14:paraId="409C7514" w14:textId="77777777" w:rsidR="003D2CD9" w:rsidRDefault="003D2CD9" w:rsidP="003D2CD9">
      <w:pPr>
        <w:pStyle w:val="NormalnyWeb"/>
        <w:spacing w:after="0"/>
        <w:rPr>
          <w:sz w:val="24"/>
          <w:szCs w:val="24"/>
          <w:lang w:eastAsia="pl-PL"/>
        </w:rPr>
      </w:pPr>
    </w:p>
    <w:p w14:paraId="4D444CEB" w14:textId="77777777" w:rsidR="003D2CD9" w:rsidRPr="003D2CD9" w:rsidRDefault="003D2CD9" w:rsidP="003D2CD9">
      <w:pPr>
        <w:pStyle w:val="NormalnyWeb"/>
        <w:spacing w:before="0" w:after="0"/>
        <w:rPr>
          <w:b/>
          <w:sz w:val="24"/>
          <w:szCs w:val="24"/>
          <w:lang w:eastAsia="pl-PL"/>
        </w:rPr>
      </w:pPr>
      <w:r w:rsidRPr="003D2CD9">
        <w:rPr>
          <w:b/>
          <w:sz w:val="24"/>
          <w:szCs w:val="24"/>
          <w:lang w:eastAsia="pl-PL"/>
        </w:rPr>
        <w:t>Odpowiedź</w:t>
      </w:r>
    </w:p>
    <w:p w14:paraId="5047A63E" w14:textId="77777777" w:rsidR="003D2CD9" w:rsidRPr="003D2CD9" w:rsidRDefault="003D2CD9" w:rsidP="003D2CD9">
      <w:pPr>
        <w:pStyle w:val="NormalnyWeb"/>
        <w:spacing w:before="0" w:after="0"/>
        <w:rPr>
          <w:sz w:val="24"/>
          <w:szCs w:val="24"/>
          <w:lang w:eastAsia="pl-PL"/>
        </w:rPr>
      </w:pPr>
      <w:r w:rsidRPr="003D2CD9">
        <w:rPr>
          <w:sz w:val="24"/>
          <w:szCs w:val="24"/>
          <w:lang w:eastAsia="pl-PL"/>
        </w:rPr>
        <w:t xml:space="preserve">Tak, Zamawiający udostępni Wykonawcy węże i zraszacze. </w:t>
      </w:r>
    </w:p>
    <w:p w14:paraId="67C16E50" w14:textId="77777777" w:rsidR="003D2CD9" w:rsidRDefault="003D2CD9" w:rsidP="003D2CD9">
      <w:pPr>
        <w:jc w:val="both"/>
        <w:rPr>
          <w:szCs w:val="24"/>
        </w:rPr>
      </w:pPr>
    </w:p>
    <w:p w14:paraId="02B1F272" w14:textId="77777777" w:rsidR="003D2CD9" w:rsidRPr="003D2CD9" w:rsidRDefault="003D2CD9" w:rsidP="003D2CD9">
      <w:pPr>
        <w:jc w:val="both"/>
        <w:rPr>
          <w:b/>
          <w:szCs w:val="24"/>
        </w:rPr>
      </w:pPr>
      <w:r w:rsidRPr="003D2CD9">
        <w:rPr>
          <w:b/>
          <w:szCs w:val="24"/>
        </w:rPr>
        <w:t>Pytanie nr 33</w:t>
      </w:r>
    </w:p>
    <w:p w14:paraId="7FAEAACB" w14:textId="77777777" w:rsidR="003D2CD9" w:rsidRPr="003D2CD9" w:rsidRDefault="003D2CD9" w:rsidP="003D2CD9">
      <w:pPr>
        <w:pStyle w:val="NormalnyWeb"/>
        <w:suppressAutoHyphens w:val="0"/>
        <w:spacing w:before="0" w:after="0"/>
        <w:rPr>
          <w:sz w:val="24"/>
          <w:szCs w:val="24"/>
          <w:lang w:eastAsia="pl-PL"/>
        </w:rPr>
      </w:pPr>
      <w:r w:rsidRPr="003D2CD9">
        <w:rPr>
          <w:sz w:val="24"/>
          <w:szCs w:val="24"/>
          <w:lang w:eastAsia="pl-PL"/>
        </w:rPr>
        <w:t>Ile razy w czasie trwania umowy wykonawca musi wyprać wykładziny w pomieszczeniach biurowych?</w:t>
      </w:r>
    </w:p>
    <w:p w14:paraId="6ADB3478" w14:textId="77777777" w:rsidR="003D2CD9" w:rsidRPr="003D2CD9" w:rsidRDefault="003D2CD9" w:rsidP="003D2CD9">
      <w:pPr>
        <w:pStyle w:val="NormalnyWeb"/>
        <w:spacing w:before="0" w:after="0"/>
        <w:rPr>
          <w:sz w:val="24"/>
          <w:szCs w:val="24"/>
          <w:lang w:eastAsia="pl-PL"/>
        </w:rPr>
      </w:pPr>
    </w:p>
    <w:p w14:paraId="7678C0C6" w14:textId="77777777" w:rsidR="003D2CD9" w:rsidRPr="003D2CD9" w:rsidRDefault="003D2CD9" w:rsidP="003D2CD9">
      <w:pPr>
        <w:pStyle w:val="NormalnyWeb"/>
        <w:spacing w:before="0" w:after="0"/>
        <w:rPr>
          <w:b/>
          <w:sz w:val="24"/>
          <w:szCs w:val="24"/>
          <w:lang w:eastAsia="pl-PL"/>
        </w:rPr>
      </w:pPr>
      <w:r w:rsidRPr="003D2CD9">
        <w:rPr>
          <w:b/>
          <w:sz w:val="24"/>
          <w:szCs w:val="24"/>
          <w:lang w:eastAsia="pl-PL"/>
        </w:rPr>
        <w:t>Odpowiedź</w:t>
      </w:r>
    </w:p>
    <w:p w14:paraId="11885C66" w14:textId="77777777" w:rsidR="003D2CD9" w:rsidRPr="003D2CD9" w:rsidRDefault="00BD5B3A" w:rsidP="003D2CD9">
      <w:pPr>
        <w:pStyle w:val="NormalnyWeb"/>
        <w:spacing w:before="0"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 1a tabela nr 1 – Szczegółowy zakres prac porządkowych wewnątrz budynków Instytutu Lotnictwa</w:t>
      </w:r>
      <w:r w:rsidRPr="00BD5B3A">
        <w:rPr>
          <w:rFonts w:ascii="Calibri" w:hAnsi="Calibri"/>
          <w:b/>
        </w:rPr>
        <w:t xml:space="preserve">. </w:t>
      </w:r>
      <w:r w:rsidR="003D2CD9" w:rsidRPr="003D2CD9">
        <w:rPr>
          <w:sz w:val="24"/>
          <w:szCs w:val="24"/>
          <w:lang w:eastAsia="pl-PL"/>
        </w:rPr>
        <w:t xml:space="preserve">Pranie punktowe (np. rozlana kawa itp.) w zależności od potrzeby. Natomiast pranie mechaniczne z częstotliwością – minimum raz w roku.  </w:t>
      </w:r>
    </w:p>
    <w:p w14:paraId="374D8142" w14:textId="77777777" w:rsidR="003D2CD9" w:rsidRDefault="003D2CD9" w:rsidP="003D2CD9">
      <w:pPr>
        <w:jc w:val="both"/>
        <w:rPr>
          <w:szCs w:val="24"/>
        </w:rPr>
      </w:pPr>
    </w:p>
    <w:p w14:paraId="33649067" w14:textId="77777777" w:rsidR="003103E9" w:rsidRPr="003103E9" w:rsidRDefault="003103E9" w:rsidP="003D2CD9">
      <w:pPr>
        <w:jc w:val="both"/>
        <w:rPr>
          <w:b/>
          <w:szCs w:val="24"/>
        </w:rPr>
      </w:pPr>
      <w:r w:rsidRPr="003103E9">
        <w:rPr>
          <w:b/>
          <w:szCs w:val="24"/>
        </w:rPr>
        <w:t>Pytanie nr 34</w:t>
      </w:r>
    </w:p>
    <w:p w14:paraId="34048793" w14:textId="77777777" w:rsidR="003103E9" w:rsidRDefault="003103E9" w:rsidP="003103E9">
      <w:pPr>
        <w:jc w:val="both"/>
        <w:rPr>
          <w:sz w:val="22"/>
        </w:rPr>
      </w:pPr>
      <w:r>
        <w:t>Proszę o udzielenie informacji, czy wymagana ilość sprzętu (np. dwa ciągniki rolnicze) ma być dostępna na terenie obiektów stanowiących przedmiot zamówienia pierwszego dnia po podpisaniu umowy, czy pozostawać w dyspozycji Wykonawcy i użytkowana w razie wystąpienia takiej potrzeby.</w:t>
      </w:r>
    </w:p>
    <w:p w14:paraId="2CD1E92C" w14:textId="77777777" w:rsidR="003103E9" w:rsidRDefault="003103E9" w:rsidP="003D2CD9">
      <w:pPr>
        <w:jc w:val="both"/>
        <w:rPr>
          <w:szCs w:val="24"/>
        </w:rPr>
      </w:pPr>
    </w:p>
    <w:p w14:paraId="0BEAFD80" w14:textId="77777777" w:rsidR="003103E9" w:rsidRPr="003103E9" w:rsidRDefault="003103E9" w:rsidP="003D2CD9">
      <w:pPr>
        <w:jc w:val="both"/>
        <w:rPr>
          <w:b/>
          <w:szCs w:val="24"/>
        </w:rPr>
      </w:pPr>
      <w:r w:rsidRPr="003103E9">
        <w:rPr>
          <w:b/>
          <w:szCs w:val="24"/>
        </w:rPr>
        <w:t>Odpowiedź</w:t>
      </w:r>
    </w:p>
    <w:p w14:paraId="14C0A130" w14:textId="77777777" w:rsidR="005434E3" w:rsidRPr="005A6129" w:rsidRDefault="005434E3" w:rsidP="003D2CD9">
      <w:pPr>
        <w:jc w:val="both"/>
        <w:rPr>
          <w:szCs w:val="24"/>
        </w:rPr>
      </w:pPr>
      <w:r w:rsidRPr="005A6129">
        <w:rPr>
          <w:szCs w:val="24"/>
        </w:rPr>
        <w:t xml:space="preserve">Sprzęt określony w załączniku 1c tabela nr 2 ze względu na dużą powierzchnię sprzątania powinien być w pełnej dyspozycji, w związku z czym powinien znajdować się na terenie Zamawiającego. </w:t>
      </w:r>
    </w:p>
    <w:p w14:paraId="3CF47B3D" w14:textId="77777777" w:rsidR="007E3B8E" w:rsidRDefault="007E3B8E" w:rsidP="007E3B8E">
      <w:pPr>
        <w:jc w:val="both"/>
        <w:rPr>
          <w:b/>
          <w:szCs w:val="24"/>
        </w:rPr>
      </w:pPr>
    </w:p>
    <w:p w14:paraId="0A28B3F9" w14:textId="7C4F20C6" w:rsidR="007E3B8E" w:rsidRPr="00762A7C" w:rsidRDefault="007E3B8E" w:rsidP="007E3B8E">
      <w:pPr>
        <w:jc w:val="both"/>
        <w:rPr>
          <w:b/>
          <w:szCs w:val="24"/>
        </w:rPr>
      </w:pPr>
      <w:r w:rsidRPr="00762A7C">
        <w:rPr>
          <w:b/>
          <w:szCs w:val="24"/>
        </w:rPr>
        <w:t xml:space="preserve">Komisja ds.  Zamówień Publicznych informuje, </w:t>
      </w:r>
      <w:r>
        <w:rPr>
          <w:b/>
          <w:szCs w:val="24"/>
        </w:rPr>
        <w:t xml:space="preserve">że na podstawie art. 38 ust. 4 </w:t>
      </w:r>
      <w:r w:rsidRPr="00B560B5">
        <w:rPr>
          <w:b/>
          <w:szCs w:val="24"/>
        </w:rPr>
        <w:t>ustawy z dnia 29 tycznia 2004r. prawo zamówień publicznych</w:t>
      </w:r>
      <w:r>
        <w:rPr>
          <w:szCs w:val="24"/>
        </w:rPr>
        <w:t>,</w:t>
      </w:r>
      <w:r w:rsidRPr="00906F00">
        <w:rPr>
          <w:szCs w:val="24"/>
        </w:rPr>
        <w:t xml:space="preserve"> </w:t>
      </w:r>
      <w:r w:rsidRPr="00762A7C">
        <w:rPr>
          <w:b/>
          <w:szCs w:val="24"/>
        </w:rPr>
        <w:t>Zamawiający</w:t>
      </w:r>
      <w:r>
        <w:rPr>
          <w:b/>
          <w:szCs w:val="24"/>
        </w:rPr>
        <w:t xml:space="preserve"> modyfikuje SIWZ oraz</w:t>
      </w:r>
      <w:r w:rsidRPr="00762A7C">
        <w:rPr>
          <w:b/>
          <w:szCs w:val="24"/>
        </w:rPr>
        <w:t xml:space="preserve"> przedłuża termin składania ofert z określonego</w:t>
      </w:r>
      <w:r>
        <w:rPr>
          <w:b/>
          <w:szCs w:val="24"/>
        </w:rPr>
        <w:t xml:space="preserve"> na dzień 06.05.2016 na nowy wyzn</w:t>
      </w:r>
      <w:r w:rsidR="005A6129">
        <w:rPr>
          <w:b/>
          <w:szCs w:val="24"/>
        </w:rPr>
        <w:t>aczony na dzień 12</w:t>
      </w:r>
      <w:r>
        <w:rPr>
          <w:b/>
          <w:szCs w:val="24"/>
        </w:rPr>
        <w:t>.05.2016.</w:t>
      </w:r>
    </w:p>
    <w:p w14:paraId="568CFEA5" w14:textId="77777777" w:rsidR="007E3B8E" w:rsidRDefault="007E3B8E" w:rsidP="007E3B8E">
      <w:pPr>
        <w:jc w:val="both"/>
        <w:rPr>
          <w:b/>
          <w:szCs w:val="24"/>
        </w:rPr>
      </w:pPr>
    </w:p>
    <w:p w14:paraId="7A11D9B4" w14:textId="2E30B406" w:rsidR="007E3B8E" w:rsidRPr="00762A7C" w:rsidRDefault="007E3B8E" w:rsidP="007E3B8E">
      <w:pPr>
        <w:jc w:val="both"/>
        <w:rPr>
          <w:b/>
          <w:szCs w:val="24"/>
        </w:rPr>
      </w:pPr>
      <w:r w:rsidRPr="00762A7C">
        <w:rPr>
          <w:b/>
          <w:szCs w:val="24"/>
        </w:rPr>
        <w:t>Zmianie</w:t>
      </w:r>
      <w:r>
        <w:rPr>
          <w:b/>
          <w:szCs w:val="24"/>
        </w:rPr>
        <w:t xml:space="preserve"> ulega również termin </w:t>
      </w:r>
      <w:r w:rsidRPr="00762A7C">
        <w:rPr>
          <w:b/>
          <w:szCs w:val="24"/>
        </w:rPr>
        <w:t>otwarcia ofe</w:t>
      </w:r>
      <w:r w:rsidR="005A6129">
        <w:rPr>
          <w:b/>
          <w:szCs w:val="24"/>
        </w:rPr>
        <w:t>rt, które odbędzie się w dniu 12</w:t>
      </w:r>
      <w:r>
        <w:rPr>
          <w:b/>
          <w:szCs w:val="24"/>
        </w:rPr>
        <w:t>.05.2016r. Miejsce i godzina otwarcia nie ulega zmianie.</w:t>
      </w:r>
    </w:p>
    <w:p w14:paraId="19D9BF76" w14:textId="77777777" w:rsidR="007E3B8E" w:rsidRPr="00762A7C" w:rsidRDefault="007E3B8E" w:rsidP="007E3B8E">
      <w:pPr>
        <w:jc w:val="both"/>
        <w:rPr>
          <w:b/>
          <w:szCs w:val="24"/>
        </w:rPr>
      </w:pPr>
    </w:p>
    <w:p w14:paraId="5192C917" w14:textId="77777777" w:rsidR="00FD3292" w:rsidRPr="00CB400D" w:rsidRDefault="007E3B8E" w:rsidP="00FD3292">
      <w:pPr>
        <w:jc w:val="both"/>
        <w:rPr>
          <w:szCs w:val="24"/>
        </w:rPr>
      </w:pPr>
      <w:r w:rsidRPr="00762A7C">
        <w:rPr>
          <w:b/>
          <w:szCs w:val="24"/>
        </w:rPr>
        <w:t>Jednocześnie informujemy,  że prz</w:t>
      </w:r>
      <w:r>
        <w:rPr>
          <w:b/>
          <w:szCs w:val="24"/>
        </w:rPr>
        <w:t xml:space="preserve">esunięciu ulega odpowiednio inne terminy – termin wniesienia wadium oraz </w:t>
      </w:r>
      <w:r w:rsidRPr="00762A7C">
        <w:rPr>
          <w:b/>
          <w:szCs w:val="24"/>
        </w:rPr>
        <w:t>początek biegu terminu związania ofertą</w:t>
      </w:r>
      <w:r>
        <w:rPr>
          <w:b/>
          <w:szCs w:val="24"/>
        </w:rPr>
        <w:t>.</w:t>
      </w:r>
      <w:r w:rsidR="00FD3292">
        <w:rPr>
          <w:b/>
          <w:szCs w:val="24"/>
        </w:rPr>
        <w:t xml:space="preserve"> </w:t>
      </w:r>
      <w:r w:rsidR="00FD3292" w:rsidRPr="00CB400D">
        <w:rPr>
          <w:szCs w:val="24"/>
        </w:rPr>
        <w:t>Zwracamy uwagę na uwzględnienie powyższej zmiany terminu składania ofert przy ustaleniu terminu ważności wadium składanego w formie dokumentu (np.  gwarancji bankowej lub ubezpieczeniowej).</w:t>
      </w:r>
    </w:p>
    <w:p w14:paraId="07394C2E" w14:textId="77777777" w:rsidR="007E3B8E" w:rsidRPr="00FD3292" w:rsidRDefault="007E3B8E" w:rsidP="003D2CD9">
      <w:pPr>
        <w:jc w:val="both"/>
        <w:rPr>
          <w:szCs w:val="24"/>
        </w:rPr>
      </w:pPr>
    </w:p>
    <w:sectPr w:rsidR="007E3B8E" w:rsidRPr="00FD329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8F813" w14:textId="77777777" w:rsidR="0032089B" w:rsidRDefault="0032089B">
      <w:r>
        <w:separator/>
      </w:r>
    </w:p>
  </w:endnote>
  <w:endnote w:type="continuationSeparator" w:id="0">
    <w:p w14:paraId="2B516C70" w14:textId="77777777" w:rsidR="0032089B" w:rsidRDefault="0032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E7474" w14:textId="77777777" w:rsidR="007C41CE" w:rsidRDefault="00FA6116">
    <w:pPr>
      <w:pStyle w:val="Stopka"/>
      <w:jc w:val="right"/>
    </w:pPr>
    <w:r>
      <w:fldChar w:fldCharType="begin"/>
    </w:r>
    <w:r w:rsidR="00654C80">
      <w:instrText>PAGE   \* MERGEFORMAT</w:instrText>
    </w:r>
    <w:r>
      <w:fldChar w:fldCharType="separate"/>
    </w:r>
    <w:r w:rsidR="00A57592">
      <w:rPr>
        <w:noProof/>
      </w:rPr>
      <w:t>9</w:t>
    </w:r>
    <w:r>
      <w:rPr>
        <w:noProof/>
      </w:rPr>
      <w:fldChar w:fldCharType="end"/>
    </w:r>
  </w:p>
  <w:p w14:paraId="15A688E5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09F2CBBD" wp14:editId="427EBB3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AEA8" w14:textId="77777777" w:rsidR="007C41CE" w:rsidRDefault="00FA6116">
    <w:pPr>
      <w:pStyle w:val="Stopka"/>
      <w:jc w:val="right"/>
    </w:pPr>
    <w:r>
      <w:fldChar w:fldCharType="begin"/>
    </w:r>
    <w:r w:rsidR="00654C80"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231D6F00" w14:textId="034A64D8" w:rsidR="007C41CE" w:rsidRDefault="004661E8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A1285" wp14:editId="2253C8C8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78AE3" w14:textId="77777777" w:rsidR="007C41CE" w:rsidRPr="000905BF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0905BF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70827A4" w14:textId="77777777" w:rsidR="007C41CE" w:rsidRPr="000905BF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0905BF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4EE59E1C" w14:textId="77777777" w:rsidR="007C41CE" w:rsidRPr="000905BF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0905BF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59EF88B7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55CA79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5E959D19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A12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7B278AE3" w14:textId="77777777" w:rsidR="007C41CE" w:rsidRPr="000905BF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0905BF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70827A4" w14:textId="77777777" w:rsidR="007C41CE" w:rsidRPr="000905BF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0905BF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4EE59E1C" w14:textId="77777777" w:rsidR="007C41CE" w:rsidRPr="000905BF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0905BF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59EF88B7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55CA79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5E959D19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154890" wp14:editId="580DDAD7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80F4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69D5E66E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4DF60957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54890" id="Text Box 2" o:spid="_x0000_s1028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45EE80F4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69D5E66E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4DF60957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18DAAC3" wp14:editId="02DCA46E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A8187" w14:textId="77777777" w:rsidR="0032089B" w:rsidRDefault="0032089B">
      <w:r>
        <w:separator/>
      </w:r>
    </w:p>
  </w:footnote>
  <w:footnote w:type="continuationSeparator" w:id="0">
    <w:p w14:paraId="05B5709F" w14:textId="77777777" w:rsidR="0032089B" w:rsidRDefault="0032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41B8" w14:textId="77777777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A3394">
      <w:rPr>
        <w:szCs w:val="24"/>
      </w:rPr>
      <w:t>25</w:t>
    </w:r>
    <w:r w:rsidR="00A21C78">
      <w:rPr>
        <w:szCs w:val="24"/>
      </w:rPr>
      <w:t>/DE/Z/16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1B883B9C" wp14:editId="54638BB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F01F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12E23276" wp14:editId="0AB692CA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3AC1B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1D7245DC"/>
    <w:multiLevelType w:val="hybridMultilevel"/>
    <w:tmpl w:val="7DF0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22B"/>
    <w:multiLevelType w:val="multilevel"/>
    <w:tmpl w:val="569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B6524"/>
    <w:multiLevelType w:val="hybridMultilevel"/>
    <w:tmpl w:val="55BA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1D78"/>
    <w:multiLevelType w:val="hybridMultilevel"/>
    <w:tmpl w:val="81DE863A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84E0E"/>
    <w:multiLevelType w:val="hybridMultilevel"/>
    <w:tmpl w:val="548E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9D4139"/>
    <w:multiLevelType w:val="hybridMultilevel"/>
    <w:tmpl w:val="475C0DCE"/>
    <w:lvl w:ilvl="0" w:tplc="EB28E4DC">
      <w:start w:val="1"/>
      <w:numFmt w:val="decimal"/>
      <w:lvlText w:val="%1."/>
      <w:lvlJc w:val="left"/>
      <w:pPr>
        <w:ind w:left="643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F2E54"/>
    <w:multiLevelType w:val="hybridMultilevel"/>
    <w:tmpl w:val="08DEAF8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6EAD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47A7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5BF"/>
    <w:rsid w:val="00091D53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0CD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4DB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226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0E59"/>
    <w:rsid w:val="0014180E"/>
    <w:rsid w:val="001418B1"/>
    <w:rsid w:val="00143B99"/>
    <w:rsid w:val="001443DB"/>
    <w:rsid w:val="001444A7"/>
    <w:rsid w:val="00144ED1"/>
    <w:rsid w:val="00145F03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0B8B"/>
    <w:rsid w:val="00161F76"/>
    <w:rsid w:val="001624FA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087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6E1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DB6"/>
    <w:rsid w:val="001D7F80"/>
    <w:rsid w:val="001E0941"/>
    <w:rsid w:val="001E1070"/>
    <w:rsid w:val="001E11B0"/>
    <w:rsid w:val="001E159F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5E"/>
    <w:rsid w:val="00280A8B"/>
    <w:rsid w:val="002835DE"/>
    <w:rsid w:val="00283961"/>
    <w:rsid w:val="00285FF6"/>
    <w:rsid w:val="002864D5"/>
    <w:rsid w:val="00287E03"/>
    <w:rsid w:val="00294FC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951"/>
    <w:rsid w:val="002D2BED"/>
    <w:rsid w:val="002D2C7E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2585"/>
    <w:rsid w:val="003036E0"/>
    <w:rsid w:val="00305A20"/>
    <w:rsid w:val="003074F2"/>
    <w:rsid w:val="003078D6"/>
    <w:rsid w:val="003103E9"/>
    <w:rsid w:val="00312158"/>
    <w:rsid w:val="00312853"/>
    <w:rsid w:val="00312992"/>
    <w:rsid w:val="00316461"/>
    <w:rsid w:val="003168B3"/>
    <w:rsid w:val="00317189"/>
    <w:rsid w:val="0032089B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14AE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3A3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2CD9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1F35"/>
    <w:rsid w:val="00402806"/>
    <w:rsid w:val="0040343A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617D"/>
    <w:rsid w:val="00437139"/>
    <w:rsid w:val="00437232"/>
    <w:rsid w:val="00437660"/>
    <w:rsid w:val="004401BB"/>
    <w:rsid w:val="00441F90"/>
    <w:rsid w:val="004423A8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43B"/>
    <w:rsid w:val="00464817"/>
    <w:rsid w:val="004661E8"/>
    <w:rsid w:val="00467ABB"/>
    <w:rsid w:val="00467EF1"/>
    <w:rsid w:val="00476587"/>
    <w:rsid w:val="00476ED6"/>
    <w:rsid w:val="00476F06"/>
    <w:rsid w:val="00477945"/>
    <w:rsid w:val="00481DC9"/>
    <w:rsid w:val="00481F87"/>
    <w:rsid w:val="004821C5"/>
    <w:rsid w:val="004823DE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5B3E"/>
    <w:rsid w:val="00496A79"/>
    <w:rsid w:val="00496E99"/>
    <w:rsid w:val="00497497"/>
    <w:rsid w:val="0049772F"/>
    <w:rsid w:val="00497A40"/>
    <w:rsid w:val="00497AF1"/>
    <w:rsid w:val="004A0662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4A4E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34E3"/>
    <w:rsid w:val="00543912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14A8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1B1F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129"/>
    <w:rsid w:val="005A6F52"/>
    <w:rsid w:val="005A7636"/>
    <w:rsid w:val="005B0A2E"/>
    <w:rsid w:val="005B0F8F"/>
    <w:rsid w:val="005B123E"/>
    <w:rsid w:val="005B1DCC"/>
    <w:rsid w:val="005B27CF"/>
    <w:rsid w:val="005B333A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57DB"/>
    <w:rsid w:val="005E737F"/>
    <w:rsid w:val="005F0A70"/>
    <w:rsid w:val="005F0D4D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A60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6EDE"/>
    <w:rsid w:val="00637517"/>
    <w:rsid w:val="006377E3"/>
    <w:rsid w:val="00640CAF"/>
    <w:rsid w:val="00642241"/>
    <w:rsid w:val="006433E1"/>
    <w:rsid w:val="00643958"/>
    <w:rsid w:val="00644348"/>
    <w:rsid w:val="00644487"/>
    <w:rsid w:val="006453EC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56BFB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C7E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7D2"/>
    <w:rsid w:val="00687B57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394"/>
    <w:rsid w:val="006A3A90"/>
    <w:rsid w:val="006A3D57"/>
    <w:rsid w:val="006A471B"/>
    <w:rsid w:val="006A70F0"/>
    <w:rsid w:val="006A7267"/>
    <w:rsid w:val="006B0A65"/>
    <w:rsid w:val="006B0DE4"/>
    <w:rsid w:val="006B14C5"/>
    <w:rsid w:val="006B1DB9"/>
    <w:rsid w:val="006B5341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56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3EEB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5260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34ED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5EF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0E11"/>
    <w:rsid w:val="007C14F3"/>
    <w:rsid w:val="007C3070"/>
    <w:rsid w:val="007C35E3"/>
    <w:rsid w:val="007C3EFD"/>
    <w:rsid w:val="007C41CE"/>
    <w:rsid w:val="007C495C"/>
    <w:rsid w:val="007C5C1B"/>
    <w:rsid w:val="007C6C52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AB3"/>
    <w:rsid w:val="007D7C9F"/>
    <w:rsid w:val="007E0531"/>
    <w:rsid w:val="007E1582"/>
    <w:rsid w:val="007E1D27"/>
    <w:rsid w:val="007E299F"/>
    <w:rsid w:val="007E3B8E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4EC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445E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315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19C6"/>
    <w:rsid w:val="008A204F"/>
    <w:rsid w:val="008A2A17"/>
    <w:rsid w:val="008A2DC5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0E68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2D4F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174A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035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C65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DBF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285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1EC0"/>
    <w:rsid w:val="009822D8"/>
    <w:rsid w:val="009844B1"/>
    <w:rsid w:val="009949D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592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6B5B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4496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3CC0"/>
    <w:rsid w:val="00AE5C14"/>
    <w:rsid w:val="00AE684D"/>
    <w:rsid w:val="00AE7459"/>
    <w:rsid w:val="00AF0330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33F7"/>
    <w:rsid w:val="00B341B6"/>
    <w:rsid w:val="00B342D4"/>
    <w:rsid w:val="00B35388"/>
    <w:rsid w:val="00B36567"/>
    <w:rsid w:val="00B36AE5"/>
    <w:rsid w:val="00B37367"/>
    <w:rsid w:val="00B37CB1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2215"/>
    <w:rsid w:val="00BA4C53"/>
    <w:rsid w:val="00BA5F6E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5B3A"/>
    <w:rsid w:val="00BD6442"/>
    <w:rsid w:val="00BD693F"/>
    <w:rsid w:val="00BD6B36"/>
    <w:rsid w:val="00BE1AEB"/>
    <w:rsid w:val="00BE1DB3"/>
    <w:rsid w:val="00BE1FEF"/>
    <w:rsid w:val="00BE23A0"/>
    <w:rsid w:val="00BE3A41"/>
    <w:rsid w:val="00BE4EBD"/>
    <w:rsid w:val="00BF0A48"/>
    <w:rsid w:val="00BF10CC"/>
    <w:rsid w:val="00BF2811"/>
    <w:rsid w:val="00BF304F"/>
    <w:rsid w:val="00BF3EB2"/>
    <w:rsid w:val="00BF51F5"/>
    <w:rsid w:val="00BF6C7D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97615"/>
    <w:rsid w:val="00CA0F0F"/>
    <w:rsid w:val="00CA2395"/>
    <w:rsid w:val="00CA42DF"/>
    <w:rsid w:val="00CA5711"/>
    <w:rsid w:val="00CB1267"/>
    <w:rsid w:val="00CB141C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5C15"/>
    <w:rsid w:val="00CC648E"/>
    <w:rsid w:val="00CC6F30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364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4C33"/>
    <w:rsid w:val="00D25698"/>
    <w:rsid w:val="00D27496"/>
    <w:rsid w:val="00D303D0"/>
    <w:rsid w:val="00D3097E"/>
    <w:rsid w:val="00D30DB6"/>
    <w:rsid w:val="00D31940"/>
    <w:rsid w:val="00D3321E"/>
    <w:rsid w:val="00D335F4"/>
    <w:rsid w:val="00D34A8A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17B9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362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2F4B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3D9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0097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1F79"/>
    <w:rsid w:val="00E82678"/>
    <w:rsid w:val="00E83912"/>
    <w:rsid w:val="00E83A59"/>
    <w:rsid w:val="00E840F5"/>
    <w:rsid w:val="00E848C7"/>
    <w:rsid w:val="00E85F64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1646"/>
    <w:rsid w:val="00EB5228"/>
    <w:rsid w:val="00EB612E"/>
    <w:rsid w:val="00EB753B"/>
    <w:rsid w:val="00EB7CCD"/>
    <w:rsid w:val="00EB7E92"/>
    <w:rsid w:val="00EC0120"/>
    <w:rsid w:val="00EC1DA9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3327"/>
    <w:rsid w:val="00F54B9E"/>
    <w:rsid w:val="00F576B0"/>
    <w:rsid w:val="00F602E7"/>
    <w:rsid w:val="00F6063B"/>
    <w:rsid w:val="00F6084B"/>
    <w:rsid w:val="00F636D7"/>
    <w:rsid w:val="00F63C9D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116"/>
    <w:rsid w:val="00FA668F"/>
    <w:rsid w:val="00FA69FA"/>
    <w:rsid w:val="00FB1A5C"/>
    <w:rsid w:val="00FB2DA9"/>
    <w:rsid w:val="00FB34EB"/>
    <w:rsid w:val="00FB3831"/>
    <w:rsid w:val="00FB4734"/>
    <w:rsid w:val="00FB5363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1A07"/>
    <w:rsid w:val="00FD3292"/>
    <w:rsid w:val="00FD490F"/>
    <w:rsid w:val="00FD4C7B"/>
    <w:rsid w:val="00FD7439"/>
    <w:rsid w:val="00FD7BF9"/>
    <w:rsid w:val="00FD7EA6"/>
    <w:rsid w:val="00FE081D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5C0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5A5FFAB"/>
  <w15:docId w15:val="{71E8CE7F-2BF2-4F2F-BBEE-77D7E6D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styleId="Uwydatnienie">
    <w:name w:val="Emphasis"/>
    <w:basedOn w:val="Domylnaczcionkaakapitu"/>
    <w:uiPriority w:val="20"/>
    <w:qFormat/>
    <w:rsid w:val="00BE3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980A-3752-49F0-81E0-E8808A92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2918</Words>
  <Characters>17511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23</cp:revision>
  <cp:lastPrinted>2016-05-04T13:20:00Z</cp:lastPrinted>
  <dcterms:created xsi:type="dcterms:W3CDTF">2016-05-05T11:17:00Z</dcterms:created>
  <dcterms:modified xsi:type="dcterms:W3CDTF">2016-05-05T12:46:00Z</dcterms:modified>
</cp:coreProperties>
</file>