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039" w:rsidRPr="007A1A69" w:rsidRDefault="005324A7" w:rsidP="00861039">
      <w:pPr>
        <w:tabs>
          <w:tab w:val="left" w:pos="4253"/>
          <w:tab w:val="left" w:pos="765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znak sprawy: 62/ZZ</w:t>
      </w:r>
      <w:r w:rsidR="007A1A69" w:rsidRPr="007A1A69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A</w:t>
      </w:r>
      <w:r w:rsidR="007A1A69" w:rsidRPr="007A1A69">
        <w:rPr>
          <w:rFonts w:ascii="Tahoma" w:hAnsi="Tahoma" w:cs="Tahoma"/>
          <w:sz w:val="20"/>
          <w:szCs w:val="20"/>
        </w:rPr>
        <w:t>Z</w:t>
      </w:r>
      <w:r w:rsidR="00AC4942">
        <w:rPr>
          <w:rFonts w:ascii="Tahoma" w:hAnsi="Tahoma" w:cs="Tahoma"/>
          <w:sz w:val="20"/>
          <w:szCs w:val="20"/>
        </w:rPr>
        <w:t>LZ/2016</w:t>
      </w:r>
    </w:p>
    <w:p w:rsidR="00861039" w:rsidRPr="007A1A69" w:rsidRDefault="00861039" w:rsidP="00861039">
      <w:pPr>
        <w:tabs>
          <w:tab w:val="left" w:pos="4253"/>
          <w:tab w:val="left" w:pos="7513"/>
        </w:tabs>
        <w:rPr>
          <w:rFonts w:ascii="Tahoma" w:hAnsi="Tahoma" w:cs="Tahoma"/>
          <w:sz w:val="20"/>
          <w:szCs w:val="20"/>
        </w:rPr>
      </w:pPr>
    </w:p>
    <w:p w:rsidR="00861039" w:rsidRDefault="00AC4942" w:rsidP="00861039">
      <w:pPr>
        <w:tabs>
          <w:tab w:val="left" w:pos="4253"/>
          <w:tab w:val="left" w:pos="7513"/>
        </w:tabs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Warszawa, dnia 18</w:t>
      </w:r>
      <w:r w:rsidR="00637610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10.2016</w:t>
      </w:r>
      <w:r w:rsidR="00861039" w:rsidRPr="00A52BCF">
        <w:rPr>
          <w:rFonts w:ascii="Tahoma" w:hAnsi="Tahoma" w:cs="Tahoma"/>
          <w:sz w:val="20"/>
          <w:szCs w:val="20"/>
        </w:rPr>
        <w:t>r.</w:t>
      </w:r>
    </w:p>
    <w:p w:rsidR="00566C52" w:rsidRDefault="00566C52" w:rsidP="00861039">
      <w:pPr>
        <w:tabs>
          <w:tab w:val="left" w:pos="4253"/>
          <w:tab w:val="left" w:pos="7513"/>
        </w:tabs>
        <w:jc w:val="right"/>
        <w:rPr>
          <w:rFonts w:ascii="Tahoma" w:hAnsi="Tahoma" w:cs="Tahoma"/>
          <w:sz w:val="20"/>
          <w:szCs w:val="20"/>
        </w:rPr>
      </w:pPr>
    </w:p>
    <w:p w:rsidR="00566C52" w:rsidRPr="00A52BCF" w:rsidRDefault="00566C52" w:rsidP="00861039">
      <w:pPr>
        <w:tabs>
          <w:tab w:val="left" w:pos="4253"/>
          <w:tab w:val="left" w:pos="7513"/>
        </w:tabs>
        <w:jc w:val="right"/>
        <w:rPr>
          <w:rFonts w:ascii="Tahoma" w:hAnsi="Tahoma" w:cs="Tahoma"/>
          <w:sz w:val="20"/>
          <w:szCs w:val="20"/>
        </w:rPr>
      </w:pPr>
    </w:p>
    <w:p w:rsidR="00861039" w:rsidRPr="00A52BCF" w:rsidRDefault="00861039" w:rsidP="00861039">
      <w:pPr>
        <w:tabs>
          <w:tab w:val="left" w:pos="4253"/>
          <w:tab w:val="left" w:pos="7513"/>
        </w:tabs>
        <w:rPr>
          <w:rFonts w:ascii="Tahoma" w:hAnsi="Tahoma" w:cs="Tahoma"/>
          <w:b/>
          <w:sz w:val="20"/>
          <w:szCs w:val="20"/>
        </w:rPr>
      </w:pPr>
    </w:p>
    <w:p w:rsidR="00861039" w:rsidRPr="00A52BCF" w:rsidRDefault="00B71155" w:rsidP="00861039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KOMUNIKAT NR 2</w:t>
      </w:r>
    </w:p>
    <w:p w:rsidR="00861039" w:rsidRPr="00A52BCF" w:rsidRDefault="00861039" w:rsidP="00861039">
      <w:pPr>
        <w:jc w:val="both"/>
        <w:rPr>
          <w:rFonts w:ascii="Tahoma" w:hAnsi="Tahoma" w:cs="Tahoma"/>
          <w:sz w:val="20"/>
          <w:szCs w:val="20"/>
        </w:rPr>
      </w:pPr>
    </w:p>
    <w:p w:rsidR="00AC4942" w:rsidRDefault="00AC4942" w:rsidP="00AC4942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</w:p>
    <w:p w:rsidR="00AC4942" w:rsidRDefault="00B71155" w:rsidP="00AC4942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B71155">
        <w:rPr>
          <w:rFonts w:ascii="Tahoma" w:hAnsi="Tahoma" w:cs="Tahoma"/>
          <w:sz w:val="20"/>
          <w:szCs w:val="20"/>
        </w:rPr>
        <w:t>Za</w:t>
      </w:r>
      <w:r>
        <w:rPr>
          <w:rFonts w:ascii="Tahoma" w:hAnsi="Tahoma" w:cs="Tahoma"/>
          <w:sz w:val="20"/>
          <w:szCs w:val="20"/>
        </w:rPr>
        <w:t>mawiający informuje, że</w:t>
      </w:r>
      <w:r w:rsidRPr="00B71155">
        <w:rPr>
          <w:rFonts w:ascii="Tahoma" w:hAnsi="Tahoma" w:cs="Tahoma"/>
          <w:sz w:val="20"/>
          <w:szCs w:val="20"/>
        </w:rPr>
        <w:t xml:space="preserve"> dokonuje zmiany treści </w:t>
      </w:r>
      <w:r>
        <w:rPr>
          <w:rFonts w:ascii="Tahoma" w:hAnsi="Tahoma" w:cs="Tahoma"/>
          <w:sz w:val="20"/>
          <w:szCs w:val="20"/>
        </w:rPr>
        <w:t>ogłoszenia o zamiarze udzielenia zamówienia</w:t>
      </w:r>
      <w:r w:rsidRPr="00B71155">
        <w:rPr>
          <w:rFonts w:ascii="Tahoma" w:hAnsi="Tahoma" w:cs="Tahoma"/>
          <w:sz w:val="20"/>
          <w:szCs w:val="20"/>
        </w:rPr>
        <w:t>, w taki sposób, że:</w:t>
      </w:r>
    </w:p>
    <w:p w:rsidR="00B71155" w:rsidRPr="001B183B" w:rsidRDefault="00B71155" w:rsidP="001B183B">
      <w:pPr>
        <w:pStyle w:val="Akapitzlist"/>
        <w:numPr>
          <w:ilvl w:val="0"/>
          <w:numId w:val="44"/>
        </w:numPr>
        <w:spacing w:after="12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1B183B">
        <w:rPr>
          <w:rFonts w:ascii="Tahoma" w:hAnsi="Tahoma" w:cs="Tahoma"/>
          <w:sz w:val="20"/>
          <w:szCs w:val="20"/>
        </w:rPr>
        <w:t xml:space="preserve">Zmianie ulega pkt VI.4 z: </w:t>
      </w:r>
      <w:r w:rsidR="001B183B" w:rsidRPr="001B183B">
        <w:rPr>
          <w:rFonts w:ascii="Tahoma" w:hAnsi="Tahoma" w:cs="Tahoma"/>
          <w:sz w:val="20"/>
          <w:szCs w:val="20"/>
        </w:rPr>
        <w:t>„</w:t>
      </w:r>
      <w:r w:rsidRPr="001B183B">
        <w:rPr>
          <w:rFonts w:ascii="Tahoma" w:hAnsi="Tahoma" w:cs="Tahoma"/>
          <w:sz w:val="20"/>
          <w:szCs w:val="20"/>
        </w:rPr>
        <w:t>Oferta musi być sporządzona w języku polskim na komputerze</w:t>
      </w:r>
      <w:r w:rsidR="001B183B" w:rsidRPr="001B183B">
        <w:rPr>
          <w:rFonts w:ascii="Tahoma" w:hAnsi="Tahoma" w:cs="Tahoma"/>
          <w:sz w:val="20"/>
          <w:szCs w:val="20"/>
        </w:rPr>
        <w:t>”, n</w:t>
      </w:r>
      <w:r w:rsidRPr="001B183B">
        <w:rPr>
          <w:rFonts w:ascii="Tahoma" w:hAnsi="Tahoma" w:cs="Tahoma"/>
          <w:sz w:val="20"/>
          <w:szCs w:val="20"/>
        </w:rPr>
        <w:t>a:</w:t>
      </w:r>
    </w:p>
    <w:p w:rsidR="001B183B" w:rsidRDefault="001B183B" w:rsidP="001B183B">
      <w:pPr>
        <w:spacing w:after="120"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</w:t>
      </w:r>
      <w:r w:rsidRPr="001B183B">
        <w:rPr>
          <w:rFonts w:ascii="Tahoma" w:hAnsi="Tahoma" w:cs="Tahoma"/>
          <w:sz w:val="20"/>
          <w:szCs w:val="20"/>
        </w:rPr>
        <w:t>Oferta musi być sporządzona w języku polskim na komputerze. Zamawiający dopuszcza złożenie specyfikacji technicznej urządzenia w języku angielskim</w:t>
      </w:r>
      <w:r>
        <w:rPr>
          <w:rFonts w:ascii="Tahoma" w:hAnsi="Tahoma" w:cs="Tahoma"/>
          <w:sz w:val="20"/>
          <w:szCs w:val="20"/>
        </w:rPr>
        <w:t>”</w:t>
      </w:r>
      <w:r w:rsidRPr="001B183B">
        <w:rPr>
          <w:rFonts w:ascii="Tahoma" w:hAnsi="Tahoma" w:cs="Tahoma"/>
          <w:sz w:val="20"/>
          <w:szCs w:val="20"/>
        </w:rPr>
        <w:t>.</w:t>
      </w:r>
    </w:p>
    <w:p w:rsidR="00B71155" w:rsidRDefault="00B71155" w:rsidP="00AC4942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B71155" w:rsidRDefault="00B71155" w:rsidP="00AC4942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</w:p>
    <w:p w:rsidR="00B71155" w:rsidRDefault="00B71155" w:rsidP="00AC4942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</w:p>
    <w:p w:rsidR="00566C52" w:rsidRDefault="00566C52" w:rsidP="00566C52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:rsidR="00566C52" w:rsidRDefault="00566C52" w:rsidP="00A969F4">
      <w:pPr>
        <w:spacing w:after="120"/>
        <w:ind w:left="66"/>
        <w:jc w:val="both"/>
        <w:rPr>
          <w:rFonts w:ascii="Tahoma" w:hAnsi="Tahoma" w:cs="Tahoma"/>
          <w:sz w:val="20"/>
          <w:szCs w:val="20"/>
        </w:rPr>
      </w:pPr>
    </w:p>
    <w:p w:rsidR="00566C52" w:rsidRDefault="00566C52" w:rsidP="00A969F4">
      <w:pPr>
        <w:spacing w:after="120"/>
        <w:ind w:left="66"/>
        <w:jc w:val="both"/>
        <w:rPr>
          <w:rFonts w:ascii="Tahoma" w:hAnsi="Tahoma" w:cs="Tahoma"/>
          <w:sz w:val="20"/>
          <w:szCs w:val="20"/>
        </w:rPr>
      </w:pPr>
    </w:p>
    <w:sectPr w:rsidR="00566C52" w:rsidSect="00905A7B">
      <w:headerReference w:type="default" r:id="rId8"/>
      <w:footerReference w:type="default" r:id="rId9"/>
      <w:pgSz w:w="11906" w:h="16838"/>
      <w:pgMar w:top="1276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0B4" w:rsidRDefault="006C70B4">
      <w:r>
        <w:separator/>
      </w:r>
    </w:p>
  </w:endnote>
  <w:endnote w:type="continuationSeparator" w:id="0">
    <w:p w:rsidR="006C70B4" w:rsidRDefault="006C7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C3B" w:rsidRDefault="00A53C3B" w:rsidP="00C77D60">
    <w:pPr>
      <w:ind w:firstLine="708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0B4" w:rsidRDefault="006C70B4">
      <w:r>
        <w:separator/>
      </w:r>
    </w:p>
  </w:footnote>
  <w:footnote w:type="continuationSeparator" w:id="0">
    <w:p w:rsidR="006C70B4" w:rsidRDefault="006C7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5E9" w:rsidRDefault="00F51BE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266700"/>
              <wp:effectExtent l="0" t="0" r="0" b="0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079" w:rsidRDefault="00EC2079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in;margin-top:-36pt;width:594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" stroked="f">
              <v:textbox style="mso-fit-shape-to-text:t">
                <w:txbxContent>
                  <w:p w:rsidR="00EC2079" w:rsidRDefault="00EC2079"/>
                </w:txbxContent>
              </v:textbox>
            </v:shape>
          </w:pict>
        </mc:Fallback>
      </mc:AlternateContent>
    </w:r>
    <w:r w:rsidR="00A53C3B">
      <w:tab/>
    </w:r>
    <w:r w:rsidR="00A53C3B">
      <w:tab/>
    </w:r>
    <w:r w:rsidRPr="00CB77AA">
      <w:rPr>
        <w:noProof/>
      </w:rPr>
      <w:drawing>
        <wp:inline distT="0" distB="0" distL="0" distR="0">
          <wp:extent cx="1885950" cy="361950"/>
          <wp:effectExtent l="0" t="0" r="0" b="0"/>
          <wp:docPr id="17" name="Obraz 7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25E9" w:rsidRDefault="008925E9">
    <w:pPr>
      <w:pStyle w:val="Nagwek"/>
    </w:pPr>
  </w:p>
  <w:p w:rsidR="00D565E5" w:rsidRDefault="00D565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D8C5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6ED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3EAB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2F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8B4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EE8B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8EC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F0F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20E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740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4"/>
    <w:multiLevelType w:val="singleLevel"/>
    <w:tmpl w:val="04150017"/>
    <w:lvl w:ilvl="0">
      <w:start w:val="1"/>
      <w:numFmt w:val="lowerLetter"/>
      <w:lvlText w:val="%1)"/>
      <w:lvlJc w:val="left"/>
      <w:pPr>
        <w:ind w:left="3600" w:hanging="360"/>
      </w:pPr>
      <w:rPr>
        <w:b w:val="0"/>
      </w:rPr>
    </w:lvl>
  </w:abstractNum>
  <w:abstractNum w:abstractNumId="11" w15:restartNumberingAfterBreak="0">
    <w:nsid w:val="03964029"/>
    <w:multiLevelType w:val="hybridMultilevel"/>
    <w:tmpl w:val="FA0401F8"/>
    <w:lvl w:ilvl="0" w:tplc="78305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C50AB45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1B">
      <w:start w:val="1"/>
      <w:numFmt w:val="lowerRoman"/>
      <w:lvlText w:val="%4."/>
      <w:lvlJc w:val="righ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D37FCD"/>
    <w:multiLevelType w:val="hybridMultilevel"/>
    <w:tmpl w:val="B6767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341EFF"/>
    <w:multiLevelType w:val="hybridMultilevel"/>
    <w:tmpl w:val="82A8FE90"/>
    <w:lvl w:ilvl="0" w:tplc="BAC0D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9B72A5"/>
    <w:multiLevelType w:val="hybridMultilevel"/>
    <w:tmpl w:val="C694B75C"/>
    <w:lvl w:ilvl="0" w:tplc="C79AD6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25154C"/>
    <w:multiLevelType w:val="multilevel"/>
    <w:tmpl w:val="152EEB02"/>
    <w:lvl w:ilvl="0">
      <w:start w:val="5"/>
      <w:numFmt w:val="decimal"/>
      <w:lvlText w:val="§ %1."/>
      <w:lvlJc w:val="center"/>
      <w:pPr>
        <w:tabs>
          <w:tab w:val="num" w:pos="284"/>
        </w:tabs>
        <w:ind w:left="0" w:firstLine="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9" w15:restartNumberingAfterBreak="0">
    <w:nsid w:val="2D4203E9"/>
    <w:multiLevelType w:val="hybridMultilevel"/>
    <w:tmpl w:val="818090F2"/>
    <w:lvl w:ilvl="0" w:tplc="5F467D74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AE0474"/>
    <w:multiLevelType w:val="hybridMultilevel"/>
    <w:tmpl w:val="C70CC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010A9C"/>
    <w:multiLevelType w:val="hybridMultilevel"/>
    <w:tmpl w:val="5F90B5DC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F1C5A3D"/>
    <w:multiLevelType w:val="hybridMultilevel"/>
    <w:tmpl w:val="462423AE"/>
    <w:lvl w:ilvl="0" w:tplc="6BE483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9A00B6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0709A3"/>
    <w:multiLevelType w:val="hybridMultilevel"/>
    <w:tmpl w:val="2B8CE6BC"/>
    <w:lvl w:ilvl="0" w:tplc="5F40A946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B5596B"/>
    <w:multiLevelType w:val="hybridMultilevel"/>
    <w:tmpl w:val="7A603426"/>
    <w:lvl w:ilvl="0" w:tplc="5F9E9B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873C40"/>
    <w:multiLevelType w:val="hybridMultilevel"/>
    <w:tmpl w:val="4DB477FE"/>
    <w:lvl w:ilvl="0" w:tplc="048A93D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9" w15:restartNumberingAfterBreak="0">
    <w:nsid w:val="4D5E48C7"/>
    <w:multiLevelType w:val="hybridMultilevel"/>
    <w:tmpl w:val="59044952"/>
    <w:lvl w:ilvl="0" w:tplc="498CE32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D4745B"/>
    <w:multiLevelType w:val="hybridMultilevel"/>
    <w:tmpl w:val="0EA67050"/>
    <w:lvl w:ilvl="0" w:tplc="AAD8B83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FF33FB"/>
    <w:multiLevelType w:val="hybridMultilevel"/>
    <w:tmpl w:val="9F642EBA"/>
    <w:lvl w:ilvl="0" w:tplc="498CE32C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506D270B"/>
    <w:multiLevelType w:val="hybridMultilevel"/>
    <w:tmpl w:val="F7A29592"/>
    <w:lvl w:ilvl="0" w:tplc="275A2CD8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F8362C"/>
    <w:multiLevelType w:val="hybridMultilevel"/>
    <w:tmpl w:val="2B3A9C9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48765BD2">
      <w:start w:val="1"/>
      <w:numFmt w:val="decimal"/>
      <w:lvlText w:val="%3)"/>
      <w:lvlJc w:val="left"/>
      <w:pPr>
        <w:ind w:left="180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DF211D"/>
    <w:multiLevelType w:val="hybridMultilevel"/>
    <w:tmpl w:val="5CCA4E5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9" w15:restartNumberingAfterBreak="0">
    <w:nsid w:val="64F72FE9"/>
    <w:multiLevelType w:val="hybridMultilevel"/>
    <w:tmpl w:val="861AF360"/>
    <w:lvl w:ilvl="0" w:tplc="CDB06970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69D97C69"/>
    <w:multiLevelType w:val="hybridMultilevel"/>
    <w:tmpl w:val="37F2D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A5E29A6">
      <w:start w:val="1"/>
      <w:numFmt w:val="decimal"/>
      <w:lvlText w:val="%2."/>
      <w:lvlJc w:val="left"/>
      <w:pPr>
        <w:ind w:left="1080" w:hanging="360"/>
      </w:pPr>
      <w:rPr>
        <w:b w:val="0"/>
        <w:color w:val="auto"/>
      </w:rPr>
    </w:lvl>
    <w:lvl w:ilvl="2" w:tplc="48765BD2">
      <w:start w:val="1"/>
      <w:numFmt w:val="decimal"/>
      <w:lvlText w:val="%3)"/>
      <w:lvlJc w:val="left"/>
      <w:pPr>
        <w:ind w:left="180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EB012D4"/>
    <w:multiLevelType w:val="hybridMultilevel"/>
    <w:tmpl w:val="27542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F130F3"/>
    <w:multiLevelType w:val="hybridMultilevel"/>
    <w:tmpl w:val="5442D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06555F"/>
    <w:multiLevelType w:val="hybridMultilevel"/>
    <w:tmpl w:val="43A68E7E"/>
    <w:lvl w:ilvl="0" w:tplc="A1E8C9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6"/>
  </w:num>
  <w:num w:numId="12">
    <w:abstractNumId w:val="33"/>
  </w:num>
  <w:num w:numId="13">
    <w:abstractNumId w:val="40"/>
  </w:num>
  <w:num w:numId="14">
    <w:abstractNumId w:val="27"/>
  </w:num>
  <w:num w:numId="15">
    <w:abstractNumId w:val="13"/>
  </w:num>
  <w:num w:numId="16">
    <w:abstractNumId w:val="22"/>
  </w:num>
  <w:num w:numId="17">
    <w:abstractNumId w:val="42"/>
  </w:num>
  <w:num w:numId="18">
    <w:abstractNumId w:val="31"/>
  </w:num>
  <w:num w:numId="19">
    <w:abstractNumId w:val="28"/>
  </w:num>
  <w:num w:numId="20">
    <w:abstractNumId w:val="16"/>
  </w:num>
  <w:num w:numId="21">
    <w:abstractNumId w:val="12"/>
  </w:num>
  <w:num w:numId="22">
    <w:abstractNumId w:val="39"/>
  </w:num>
  <w:num w:numId="23">
    <w:abstractNumId w:val="32"/>
  </w:num>
  <w:num w:numId="24">
    <w:abstractNumId w:val="19"/>
  </w:num>
  <w:num w:numId="25">
    <w:abstractNumId w:val="25"/>
  </w:num>
  <w:num w:numId="26">
    <w:abstractNumId w:val="35"/>
  </w:num>
  <w:num w:numId="27">
    <w:abstractNumId w:val="15"/>
  </w:num>
  <w:num w:numId="28">
    <w:abstractNumId w:val="20"/>
  </w:num>
  <w:num w:numId="29">
    <w:abstractNumId w:val="24"/>
  </w:num>
  <w:num w:numId="30">
    <w:abstractNumId w:val="34"/>
  </w:num>
  <w:num w:numId="31">
    <w:abstractNumId w:val="23"/>
  </w:num>
  <w:num w:numId="32">
    <w:abstractNumId w:val="11"/>
  </w:num>
  <w:num w:numId="33">
    <w:abstractNumId w:val="38"/>
  </w:num>
  <w:num w:numId="34">
    <w:abstractNumId w:val="37"/>
  </w:num>
  <w:num w:numId="35">
    <w:abstractNumId w:val="29"/>
  </w:num>
  <w:num w:numId="36">
    <w:abstractNumId w:val="14"/>
  </w:num>
  <w:num w:numId="37">
    <w:abstractNumId w:val="30"/>
  </w:num>
  <w:num w:numId="38">
    <w:abstractNumId w:val="26"/>
  </w:num>
  <w:num w:numId="39">
    <w:abstractNumId w:val="18"/>
  </w:num>
  <w:num w:numId="40">
    <w:abstractNumId w:val="17"/>
  </w:num>
  <w:num w:numId="41">
    <w:abstractNumId w:val="10"/>
  </w:num>
  <w:num w:numId="42">
    <w:abstractNumId w:val="43"/>
  </w:num>
  <w:num w:numId="43">
    <w:abstractNumId w:val="41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07557"/>
    <w:rsid w:val="00023B14"/>
    <w:rsid w:val="00025994"/>
    <w:rsid w:val="00032174"/>
    <w:rsid w:val="000327D3"/>
    <w:rsid w:val="0006405A"/>
    <w:rsid w:val="00084482"/>
    <w:rsid w:val="000C6043"/>
    <w:rsid w:val="000D1030"/>
    <w:rsid w:val="000E27F6"/>
    <w:rsid w:val="000E5036"/>
    <w:rsid w:val="000E61B9"/>
    <w:rsid w:val="000E688A"/>
    <w:rsid w:val="0010428D"/>
    <w:rsid w:val="0011537A"/>
    <w:rsid w:val="001158B3"/>
    <w:rsid w:val="001244A5"/>
    <w:rsid w:val="00137917"/>
    <w:rsid w:val="001519B5"/>
    <w:rsid w:val="0015214A"/>
    <w:rsid w:val="0015276E"/>
    <w:rsid w:val="00153F77"/>
    <w:rsid w:val="00156F6D"/>
    <w:rsid w:val="001709A0"/>
    <w:rsid w:val="00177F44"/>
    <w:rsid w:val="001801A5"/>
    <w:rsid w:val="00192E95"/>
    <w:rsid w:val="0019510E"/>
    <w:rsid w:val="001B08CF"/>
    <w:rsid w:val="001B183B"/>
    <w:rsid w:val="001B26CA"/>
    <w:rsid w:val="001D335B"/>
    <w:rsid w:val="001D347F"/>
    <w:rsid w:val="001E0445"/>
    <w:rsid w:val="001F2FEB"/>
    <w:rsid w:val="002032C9"/>
    <w:rsid w:val="002050CC"/>
    <w:rsid w:val="00211FC7"/>
    <w:rsid w:val="00221011"/>
    <w:rsid w:val="00224C03"/>
    <w:rsid w:val="00227CA4"/>
    <w:rsid w:val="00244A32"/>
    <w:rsid w:val="00282693"/>
    <w:rsid w:val="00284385"/>
    <w:rsid w:val="00286F4B"/>
    <w:rsid w:val="00292636"/>
    <w:rsid w:val="0029270A"/>
    <w:rsid w:val="002B10A1"/>
    <w:rsid w:val="002B71C3"/>
    <w:rsid w:val="002B7644"/>
    <w:rsid w:val="002D04A7"/>
    <w:rsid w:val="002D7160"/>
    <w:rsid w:val="002F23E7"/>
    <w:rsid w:val="0030135C"/>
    <w:rsid w:val="003041D2"/>
    <w:rsid w:val="003043D8"/>
    <w:rsid w:val="003150ED"/>
    <w:rsid w:val="00316F47"/>
    <w:rsid w:val="003200E7"/>
    <w:rsid w:val="0033281C"/>
    <w:rsid w:val="00335209"/>
    <w:rsid w:val="0034663E"/>
    <w:rsid w:val="00352FE0"/>
    <w:rsid w:val="00365BE6"/>
    <w:rsid w:val="00370C33"/>
    <w:rsid w:val="00373827"/>
    <w:rsid w:val="003A0A46"/>
    <w:rsid w:val="003A3513"/>
    <w:rsid w:val="003B3A49"/>
    <w:rsid w:val="003F489D"/>
    <w:rsid w:val="003F7675"/>
    <w:rsid w:val="00403595"/>
    <w:rsid w:val="00415E0A"/>
    <w:rsid w:val="00420199"/>
    <w:rsid w:val="00430205"/>
    <w:rsid w:val="00431B63"/>
    <w:rsid w:val="0045634B"/>
    <w:rsid w:val="004769C7"/>
    <w:rsid w:val="00486B0A"/>
    <w:rsid w:val="004926F3"/>
    <w:rsid w:val="004A27EF"/>
    <w:rsid w:val="004A5D83"/>
    <w:rsid w:val="004E0538"/>
    <w:rsid w:val="004E0A4A"/>
    <w:rsid w:val="004F6A60"/>
    <w:rsid w:val="005008F3"/>
    <w:rsid w:val="00502FE3"/>
    <w:rsid w:val="00504F38"/>
    <w:rsid w:val="00517E96"/>
    <w:rsid w:val="00527861"/>
    <w:rsid w:val="005313D0"/>
    <w:rsid w:val="005324A7"/>
    <w:rsid w:val="00533B3E"/>
    <w:rsid w:val="00533D36"/>
    <w:rsid w:val="00545A3A"/>
    <w:rsid w:val="00556C65"/>
    <w:rsid w:val="0056418B"/>
    <w:rsid w:val="00566C52"/>
    <w:rsid w:val="005716D3"/>
    <w:rsid w:val="005B21E7"/>
    <w:rsid w:val="005B404C"/>
    <w:rsid w:val="005B4F5A"/>
    <w:rsid w:val="005D39DF"/>
    <w:rsid w:val="005D3C1A"/>
    <w:rsid w:val="006049F5"/>
    <w:rsid w:val="006155A7"/>
    <w:rsid w:val="0061700F"/>
    <w:rsid w:val="006311FC"/>
    <w:rsid w:val="00637610"/>
    <w:rsid w:val="006517E0"/>
    <w:rsid w:val="0067713C"/>
    <w:rsid w:val="00677471"/>
    <w:rsid w:val="00677CDE"/>
    <w:rsid w:val="00686B30"/>
    <w:rsid w:val="0069167E"/>
    <w:rsid w:val="006C70B4"/>
    <w:rsid w:val="006F2657"/>
    <w:rsid w:val="007171F0"/>
    <w:rsid w:val="00724BC9"/>
    <w:rsid w:val="00741A70"/>
    <w:rsid w:val="0075021F"/>
    <w:rsid w:val="00757275"/>
    <w:rsid w:val="00763D4F"/>
    <w:rsid w:val="00764A25"/>
    <w:rsid w:val="00783C19"/>
    <w:rsid w:val="00786675"/>
    <w:rsid w:val="00794F9C"/>
    <w:rsid w:val="007A1A69"/>
    <w:rsid w:val="007A3EE5"/>
    <w:rsid w:val="007C7A2F"/>
    <w:rsid w:val="007F22BC"/>
    <w:rsid w:val="007F5959"/>
    <w:rsid w:val="007F5BE9"/>
    <w:rsid w:val="008066CE"/>
    <w:rsid w:val="00820779"/>
    <w:rsid w:val="00835B70"/>
    <w:rsid w:val="0085105D"/>
    <w:rsid w:val="008516CC"/>
    <w:rsid w:val="008570B6"/>
    <w:rsid w:val="00861039"/>
    <w:rsid w:val="0086516F"/>
    <w:rsid w:val="00873472"/>
    <w:rsid w:val="00885A4C"/>
    <w:rsid w:val="008925E9"/>
    <w:rsid w:val="008932A3"/>
    <w:rsid w:val="008C4167"/>
    <w:rsid w:val="008D295D"/>
    <w:rsid w:val="008D5843"/>
    <w:rsid w:val="008E33D0"/>
    <w:rsid w:val="008E5919"/>
    <w:rsid w:val="00905A7B"/>
    <w:rsid w:val="00905CED"/>
    <w:rsid w:val="00913439"/>
    <w:rsid w:val="0091486F"/>
    <w:rsid w:val="00917102"/>
    <w:rsid w:val="00927E04"/>
    <w:rsid w:val="00932212"/>
    <w:rsid w:val="00932E92"/>
    <w:rsid w:val="00934B59"/>
    <w:rsid w:val="009366BE"/>
    <w:rsid w:val="00942960"/>
    <w:rsid w:val="00966495"/>
    <w:rsid w:val="00976284"/>
    <w:rsid w:val="00977331"/>
    <w:rsid w:val="00987767"/>
    <w:rsid w:val="00993544"/>
    <w:rsid w:val="0099561A"/>
    <w:rsid w:val="009A0113"/>
    <w:rsid w:val="009B18D6"/>
    <w:rsid w:val="009B196F"/>
    <w:rsid w:val="009C307C"/>
    <w:rsid w:val="009D6019"/>
    <w:rsid w:val="009F7A01"/>
    <w:rsid w:val="00A043FE"/>
    <w:rsid w:val="00A04CAC"/>
    <w:rsid w:val="00A113A1"/>
    <w:rsid w:val="00A14462"/>
    <w:rsid w:val="00A502E0"/>
    <w:rsid w:val="00A52BCF"/>
    <w:rsid w:val="00A53C3B"/>
    <w:rsid w:val="00A60FD6"/>
    <w:rsid w:val="00A622E4"/>
    <w:rsid w:val="00A70D9B"/>
    <w:rsid w:val="00A8222F"/>
    <w:rsid w:val="00A851A5"/>
    <w:rsid w:val="00A87214"/>
    <w:rsid w:val="00A95212"/>
    <w:rsid w:val="00A969F4"/>
    <w:rsid w:val="00AA001B"/>
    <w:rsid w:val="00AB3C31"/>
    <w:rsid w:val="00AC3F03"/>
    <w:rsid w:val="00AC4942"/>
    <w:rsid w:val="00AC58FD"/>
    <w:rsid w:val="00B014BF"/>
    <w:rsid w:val="00B10EF0"/>
    <w:rsid w:val="00B12D3B"/>
    <w:rsid w:val="00B13163"/>
    <w:rsid w:val="00B17E8D"/>
    <w:rsid w:val="00B27411"/>
    <w:rsid w:val="00B279E0"/>
    <w:rsid w:val="00B42D3C"/>
    <w:rsid w:val="00B50943"/>
    <w:rsid w:val="00B52CD6"/>
    <w:rsid w:val="00B55667"/>
    <w:rsid w:val="00B66BDA"/>
    <w:rsid w:val="00B71155"/>
    <w:rsid w:val="00B71389"/>
    <w:rsid w:val="00B849C9"/>
    <w:rsid w:val="00B860FA"/>
    <w:rsid w:val="00B91BDC"/>
    <w:rsid w:val="00B9404E"/>
    <w:rsid w:val="00BA405C"/>
    <w:rsid w:val="00BB0FA3"/>
    <w:rsid w:val="00BB2A53"/>
    <w:rsid w:val="00BD0C5F"/>
    <w:rsid w:val="00BE562D"/>
    <w:rsid w:val="00BE643C"/>
    <w:rsid w:val="00BF0FF6"/>
    <w:rsid w:val="00BF1ED4"/>
    <w:rsid w:val="00C02AD6"/>
    <w:rsid w:val="00C15CDD"/>
    <w:rsid w:val="00C35EC4"/>
    <w:rsid w:val="00C62410"/>
    <w:rsid w:val="00C77D60"/>
    <w:rsid w:val="00C90F6C"/>
    <w:rsid w:val="00CB3E26"/>
    <w:rsid w:val="00CB6BD8"/>
    <w:rsid w:val="00CD3756"/>
    <w:rsid w:val="00CD4C40"/>
    <w:rsid w:val="00CE69AF"/>
    <w:rsid w:val="00CF5674"/>
    <w:rsid w:val="00D1016D"/>
    <w:rsid w:val="00D16C9B"/>
    <w:rsid w:val="00D215D6"/>
    <w:rsid w:val="00D229F3"/>
    <w:rsid w:val="00D53BD6"/>
    <w:rsid w:val="00D54313"/>
    <w:rsid w:val="00D565E5"/>
    <w:rsid w:val="00D63C68"/>
    <w:rsid w:val="00D77C6B"/>
    <w:rsid w:val="00D85171"/>
    <w:rsid w:val="00D93D7B"/>
    <w:rsid w:val="00DA738D"/>
    <w:rsid w:val="00DC542E"/>
    <w:rsid w:val="00DD16A1"/>
    <w:rsid w:val="00DD1B7C"/>
    <w:rsid w:val="00DD4E75"/>
    <w:rsid w:val="00DD7457"/>
    <w:rsid w:val="00DE4743"/>
    <w:rsid w:val="00E02F8A"/>
    <w:rsid w:val="00E12AE2"/>
    <w:rsid w:val="00E209F3"/>
    <w:rsid w:val="00E576AA"/>
    <w:rsid w:val="00E57AF0"/>
    <w:rsid w:val="00E61812"/>
    <w:rsid w:val="00E7471A"/>
    <w:rsid w:val="00E74951"/>
    <w:rsid w:val="00E74BD5"/>
    <w:rsid w:val="00E76621"/>
    <w:rsid w:val="00E87B99"/>
    <w:rsid w:val="00EA146E"/>
    <w:rsid w:val="00EA5E3C"/>
    <w:rsid w:val="00EB3B06"/>
    <w:rsid w:val="00EB5508"/>
    <w:rsid w:val="00EB66FF"/>
    <w:rsid w:val="00EC2079"/>
    <w:rsid w:val="00EE02FF"/>
    <w:rsid w:val="00EF2065"/>
    <w:rsid w:val="00F0778D"/>
    <w:rsid w:val="00F1324E"/>
    <w:rsid w:val="00F14589"/>
    <w:rsid w:val="00F311C8"/>
    <w:rsid w:val="00F31428"/>
    <w:rsid w:val="00F42737"/>
    <w:rsid w:val="00F51BE9"/>
    <w:rsid w:val="00F659A5"/>
    <w:rsid w:val="00F6745E"/>
    <w:rsid w:val="00F71499"/>
    <w:rsid w:val="00F86805"/>
    <w:rsid w:val="00F871A9"/>
    <w:rsid w:val="00F87361"/>
    <w:rsid w:val="00FA5E0C"/>
    <w:rsid w:val="00FC2CA2"/>
    <w:rsid w:val="00FD2DE4"/>
    <w:rsid w:val="00FD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E8706664-C771-4B21-A209-4D026B29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BD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61039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1039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61039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61039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link w:val="Nagwek1"/>
    <w:rsid w:val="00861039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Nagwek3Znak">
    <w:name w:val="Nagłówek 3 Znak"/>
    <w:link w:val="Nagwek3"/>
    <w:semiHidden/>
    <w:rsid w:val="0086103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4Znak">
    <w:name w:val="Nagłówek 4 Znak"/>
    <w:link w:val="Nagwek4"/>
    <w:semiHidden/>
    <w:rsid w:val="00861039"/>
    <w:rPr>
      <w:rFonts w:ascii="Cambria" w:eastAsia="Times New Roman" w:hAnsi="Cambria" w:cs="Times New Roman"/>
      <w:i/>
      <w:iCs/>
      <w:color w:val="365F91"/>
      <w:sz w:val="24"/>
      <w:szCs w:val="24"/>
    </w:rPr>
  </w:style>
  <w:style w:type="character" w:customStyle="1" w:styleId="Nagwek8Znak">
    <w:name w:val="Nagłówek 8 Znak"/>
    <w:link w:val="Nagwek8"/>
    <w:semiHidden/>
    <w:rsid w:val="00861039"/>
    <w:rPr>
      <w:rFonts w:ascii="Cambria" w:eastAsia="Times New Roman" w:hAnsi="Cambria" w:cs="Times New Roman"/>
      <w:color w:val="272727"/>
      <w:sz w:val="21"/>
      <w:szCs w:val="21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6103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861039"/>
    <w:rPr>
      <w:sz w:val="24"/>
      <w:szCs w:val="24"/>
    </w:rPr>
  </w:style>
  <w:style w:type="character" w:styleId="Odwoaniedokomentarza">
    <w:name w:val="annotation reference"/>
    <w:semiHidden/>
    <w:unhideWhenUsed/>
    <w:rsid w:val="0034663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466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4663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4663E"/>
    <w:rPr>
      <w:b/>
      <w:bCs/>
    </w:rPr>
  </w:style>
  <w:style w:type="character" w:customStyle="1" w:styleId="TematkomentarzaZnak">
    <w:name w:val="Temat komentarza Znak"/>
    <w:link w:val="Tematkomentarza"/>
    <w:semiHidden/>
    <w:rsid w:val="0034663E"/>
    <w:rPr>
      <w:b/>
      <w:bCs/>
    </w:rPr>
  </w:style>
  <w:style w:type="paragraph" w:styleId="Akapitzlist">
    <w:name w:val="List Paragraph"/>
    <w:basedOn w:val="Normalny"/>
    <w:uiPriority w:val="99"/>
    <w:qFormat/>
    <w:rsid w:val="00B66BDA"/>
    <w:pPr>
      <w:ind w:left="720"/>
      <w:contextualSpacing/>
    </w:pPr>
  </w:style>
  <w:style w:type="paragraph" w:styleId="Poprawka">
    <w:name w:val="Revision"/>
    <w:hidden/>
    <w:uiPriority w:val="99"/>
    <w:semiHidden/>
    <w:rsid w:val="001D335B"/>
    <w:rPr>
      <w:sz w:val="24"/>
      <w:szCs w:val="24"/>
    </w:rPr>
  </w:style>
  <w:style w:type="character" w:styleId="Hipercze">
    <w:name w:val="Hyperlink"/>
    <w:unhideWhenUsed/>
    <w:rsid w:val="00F311C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53DE0-2874-4389-AEA1-E49327A1E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Instytut</dc:creator>
  <cp:keywords/>
  <cp:lastModifiedBy>Bartkowska Anna</cp:lastModifiedBy>
  <cp:revision>2</cp:revision>
  <cp:lastPrinted>2016-10-18T07:43:00Z</cp:lastPrinted>
  <dcterms:created xsi:type="dcterms:W3CDTF">2016-10-18T10:04:00Z</dcterms:created>
  <dcterms:modified xsi:type="dcterms:W3CDTF">2016-10-18T10:04:00Z</dcterms:modified>
</cp:coreProperties>
</file>