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7" w:rsidRDefault="00522C87" w:rsidP="00522C87">
      <w:pPr>
        <w:shd w:val="clear" w:color="auto" w:fill="FFFFFF"/>
        <w:spacing w:before="100" w:beforeAutospacing="1" w:after="240" w:line="240" w:lineRule="auto"/>
        <w:ind w:left="5664" w:firstLine="708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</w:p>
    <w:p w:rsidR="00AD1D0F" w:rsidRPr="00AD1D0F" w:rsidRDefault="007F6A9D" w:rsidP="00AD1D0F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Numer sprawy: 86/ZK/AZLK/16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20AFC" w:rsidRPr="00420AFC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 xml:space="preserve">Warszawa, dnia </w:t>
      </w:r>
      <w:r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25</w:t>
      </w:r>
      <w:r w:rsidR="00387968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.10.</w:t>
      </w:r>
      <w:r w:rsidR="00420AFC" w:rsidRPr="00420AFC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>2016r.</w:t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  <w:r w:rsidR="00522C87"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  <w:tab/>
      </w:r>
    </w:p>
    <w:p w:rsidR="002E6B83" w:rsidRDefault="002E6B83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FB3F81" w:rsidRPr="00387968" w:rsidRDefault="00FB3F81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lang w:eastAsia="pl-PL"/>
        </w:rPr>
      </w:pPr>
      <w:r w:rsidRPr="00387968">
        <w:rPr>
          <w:rFonts w:ascii="Tahoma" w:eastAsia="Times New Roman" w:hAnsi="Tahoma" w:cs="Tahoma"/>
          <w:b/>
          <w:bCs/>
          <w:lang w:eastAsia="pl-PL"/>
        </w:rPr>
        <w:t>Ogłoszenie otwartego naboru partnera/partnerów</w:t>
      </w:r>
      <w:r w:rsidRPr="00387968">
        <w:rPr>
          <w:rFonts w:ascii="Tahoma" w:eastAsia="Times New Roman" w:hAnsi="Tahoma" w:cs="Tahoma"/>
          <w:lang w:eastAsia="pl-PL"/>
        </w:rPr>
        <w:br/>
      </w:r>
    </w:p>
    <w:p w:rsidR="00E371BA" w:rsidRPr="00410304" w:rsidRDefault="00E371BA" w:rsidP="00E371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0304">
        <w:rPr>
          <w:rFonts w:ascii="Tahoma" w:eastAsia="Times New Roman" w:hAnsi="Tahoma" w:cs="Tahoma"/>
          <w:b/>
          <w:sz w:val="20"/>
          <w:szCs w:val="20"/>
          <w:lang w:eastAsia="pl-PL"/>
        </w:rPr>
        <w:t>Informacje wstępne</w:t>
      </w:r>
    </w:p>
    <w:p w:rsidR="00E371BA" w:rsidRPr="00E371BA" w:rsidRDefault="00E371BA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b/>
          <w:color w:val="646464"/>
          <w:sz w:val="20"/>
          <w:szCs w:val="20"/>
          <w:lang w:eastAsia="pl-PL"/>
        </w:rPr>
      </w:pPr>
    </w:p>
    <w:p w:rsidR="00FB3F81" w:rsidRPr="002A4BC1" w:rsidRDefault="00FB3F81" w:rsidP="00E371BA">
      <w:pPr>
        <w:pStyle w:val="Akapitzlist"/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/>
        <w:jc w:val="both"/>
        <w:rPr>
          <w:rFonts w:ascii="Tahoma" w:eastAsia="Times New Roman" w:hAnsi="Tahoma" w:cs="Tahoma"/>
          <w:color w:val="646464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>Instytut Lotnictwa w Warszawie działając z godnie z Art. 33 Ustawy z dnia 11 lipca 2014 r. o zasadach realizacji programów w zakresie polityki spójności finansowanych w perspektywie finansowej 2014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– 2020 (Dz. U. z 2014 r. poz. 1146) ogłasza otwarty nabór partnera/partnerów do 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>w zakresie komercjalizacji projektu turbiny wodnej.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>Ogłoszenie o naborze   Partnera/Partnerów w dziedzinie: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-  </w:t>
      </w:r>
      <w:r w:rsidR="005D245C">
        <w:rPr>
          <w:rFonts w:ascii="Tahoma" w:hAnsi="Tahoma" w:cs="Tahoma"/>
          <w:sz w:val="20"/>
          <w:szCs w:val="20"/>
        </w:rPr>
        <w:t xml:space="preserve">opracowania technologii 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- </w:t>
      </w:r>
      <w:r w:rsidR="005D245C">
        <w:rPr>
          <w:rFonts w:ascii="Tahoma" w:hAnsi="Tahoma" w:cs="Tahoma"/>
          <w:sz w:val="20"/>
          <w:szCs w:val="20"/>
        </w:rPr>
        <w:t xml:space="preserve"> wdrożenia produkcji seryjnej, wyniku prac badawczo rozwojowych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Celem partnerstwa jest wspólna realizacja zadań związanych 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>z</w:t>
      </w:r>
      <w:r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5D245C">
        <w:rPr>
          <w:rFonts w:ascii="Tahoma" w:hAnsi="Tahoma" w:cs="Tahoma"/>
          <w:sz w:val="20"/>
          <w:szCs w:val="20"/>
        </w:rPr>
        <w:t>opracowaniem technologii oraz wdrożeniem produkcji seryjnej, wyniku prac badawczo rozwojowych.</w:t>
      </w:r>
    </w:p>
    <w:p w:rsidR="00DB5213" w:rsidRPr="002A4BC1" w:rsidRDefault="00AE0A6F" w:rsidP="008D06D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Działania będą  realizowane </w:t>
      </w:r>
      <w:r w:rsidR="00DB5213" w:rsidRPr="002A4BC1">
        <w:rPr>
          <w:rFonts w:ascii="Tahoma" w:hAnsi="Tahoma" w:cs="Tahoma"/>
          <w:sz w:val="20"/>
          <w:szCs w:val="20"/>
        </w:rPr>
        <w:t xml:space="preserve"> przez </w:t>
      </w:r>
      <w:r w:rsidR="00632613" w:rsidRPr="002A4BC1">
        <w:rPr>
          <w:rFonts w:ascii="Tahoma" w:hAnsi="Tahoma" w:cs="Tahoma"/>
          <w:sz w:val="20"/>
          <w:szCs w:val="20"/>
        </w:rPr>
        <w:t>Instytut Lotnictwa w Warszawie, Al.</w:t>
      </w:r>
      <w:r w:rsidR="008D06D8" w:rsidRPr="002A4BC1">
        <w:rPr>
          <w:rFonts w:ascii="Tahoma" w:hAnsi="Tahoma" w:cs="Tahoma"/>
          <w:sz w:val="20"/>
          <w:szCs w:val="20"/>
        </w:rPr>
        <w:t>Krakowska</w:t>
      </w:r>
      <w:r w:rsidR="00632613" w:rsidRPr="002A4BC1">
        <w:rPr>
          <w:rFonts w:ascii="Tahoma" w:hAnsi="Tahoma" w:cs="Tahoma"/>
          <w:sz w:val="20"/>
          <w:szCs w:val="20"/>
        </w:rPr>
        <w:t>110/114,</w:t>
      </w:r>
      <w:r w:rsidR="008D06D8" w:rsidRPr="002A4BC1">
        <w:rPr>
          <w:rFonts w:ascii="Tahoma" w:hAnsi="Tahoma" w:cs="Tahoma"/>
          <w:sz w:val="20"/>
          <w:szCs w:val="20"/>
        </w:rPr>
        <w:t xml:space="preserve">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02 -256 Warszawa</w:t>
      </w:r>
      <w:r w:rsidR="00F32DF7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>wraz z wyłonionym Partnerem/Partnerami.</w:t>
      </w:r>
    </w:p>
    <w:p w:rsidR="0033599A" w:rsidRPr="002A4BC1" w:rsidRDefault="0033599A" w:rsidP="00410304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W</w:t>
      </w:r>
      <w:r w:rsidR="00AE0A6F" w:rsidRPr="002A4BC1">
        <w:rPr>
          <w:rStyle w:val="Pogrubienie"/>
          <w:rFonts w:ascii="Tahoma" w:hAnsi="Tahoma" w:cs="Tahoma"/>
          <w:sz w:val="20"/>
          <w:szCs w:val="20"/>
        </w:rPr>
        <w:t>ymagania w stosunku do Partnera:</w:t>
      </w:r>
      <w:r w:rsidR="00A155DD" w:rsidRPr="002A4BC1">
        <w:rPr>
          <w:rFonts w:ascii="Tahoma" w:hAnsi="Tahoma" w:cs="Tahoma"/>
          <w:sz w:val="20"/>
          <w:szCs w:val="20"/>
        </w:rPr>
        <w:br/>
      </w:r>
    </w:p>
    <w:p w:rsidR="0033599A" w:rsidRPr="002A4BC1" w:rsidRDefault="001238D6" w:rsidP="0038796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1238D6">
        <w:rPr>
          <w:rFonts w:ascii="Tahoma" w:hAnsi="Tahoma" w:cs="Tahoma"/>
          <w:b/>
          <w:sz w:val="20"/>
          <w:szCs w:val="20"/>
        </w:rPr>
        <w:t>I</w:t>
      </w:r>
      <w:r w:rsidR="0033599A" w:rsidRPr="001238D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="0033599A" w:rsidRPr="002A4BC1">
        <w:rPr>
          <w:rFonts w:ascii="Tahoma" w:hAnsi="Tahoma" w:cs="Tahoma"/>
          <w:sz w:val="20"/>
          <w:szCs w:val="20"/>
        </w:rPr>
        <w:t xml:space="preserve"> Podmiot musi posiadać uprawnienia do wykonywania określonej działalności lub czynności, jeżeli ustawy nakładają obowiązek posiadania takich uprawnień.</w:t>
      </w:r>
    </w:p>
    <w:p w:rsidR="0033599A" w:rsidRPr="002A4BC1" w:rsidRDefault="0033599A" w:rsidP="008D06D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 Wymagania w stosunku do Partnera przemysłowego</w:t>
      </w:r>
    </w:p>
    <w:p w:rsidR="00DB5213" w:rsidRPr="002A4BC1" w:rsidRDefault="0033599A" w:rsidP="008D06D8">
      <w:pPr>
        <w:pStyle w:val="NormalnyWeb"/>
        <w:rPr>
          <w:rFonts w:ascii="Tahoma" w:hAnsi="Tahoma" w:cs="Tahoma"/>
          <w:b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II.1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Partner powinien posiadać doświadczenie w </w:t>
      </w:r>
      <w:r w:rsidR="00C876AD">
        <w:rPr>
          <w:rStyle w:val="Pogrubienie"/>
          <w:rFonts w:ascii="Tahoma" w:hAnsi="Tahoma" w:cs="Tahoma"/>
          <w:b w:val="0"/>
          <w:sz w:val="20"/>
          <w:szCs w:val="20"/>
        </w:rPr>
        <w:t>produkcji mało i średnio seryjnej</w:t>
      </w:r>
      <w:r w:rsidR="00410304">
        <w:rPr>
          <w:rStyle w:val="Pogrubienie"/>
          <w:rFonts w:ascii="Tahoma" w:hAnsi="Tahoma" w:cs="Tahoma"/>
          <w:b w:val="0"/>
          <w:sz w:val="20"/>
          <w:szCs w:val="20"/>
        </w:rPr>
        <w:t>,</w:t>
      </w:r>
      <w:r w:rsidR="00410304" w:rsidRPr="00410304">
        <w:rPr>
          <w:rFonts w:ascii="Tahoma" w:hAnsi="Tahoma" w:cs="Tahoma"/>
          <w:sz w:val="20"/>
          <w:szCs w:val="20"/>
        </w:rPr>
        <w:t xml:space="preserve"> </w:t>
      </w:r>
      <w:r w:rsidR="00410304">
        <w:rPr>
          <w:rFonts w:ascii="Tahoma" w:hAnsi="Tahoma" w:cs="Tahoma"/>
          <w:sz w:val="20"/>
          <w:szCs w:val="20"/>
        </w:rPr>
        <w:t>mile widziane będzie doświadczenie w konstrukcjach spawanych lub produkcji maszyn</w:t>
      </w:r>
      <w:r w:rsidR="00C876AD">
        <w:rPr>
          <w:rStyle w:val="Pogrubienie"/>
          <w:rFonts w:ascii="Tahoma" w:hAnsi="Tahoma" w:cs="Tahoma"/>
          <w:b w:val="0"/>
          <w:sz w:val="20"/>
          <w:szCs w:val="20"/>
        </w:rPr>
        <w:t>.</w:t>
      </w:r>
      <w:r w:rsidR="005D245C" w:rsidRPr="005D245C">
        <w:rPr>
          <w:rFonts w:ascii="Tahoma" w:hAnsi="Tahoma" w:cs="Tahoma"/>
          <w:sz w:val="20"/>
          <w:szCs w:val="20"/>
        </w:rPr>
        <w:t xml:space="preserve"> </w:t>
      </w:r>
      <w:r w:rsidR="005D245C">
        <w:rPr>
          <w:rFonts w:ascii="Tahoma" w:hAnsi="Tahoma" w:cs="Tahoma"/>
          <w:sz w:val="20"/>
          <w:szCs w:val="20"/>
        </w:rPr>
        <w:t xml:space="preserve">Ponadto Partner powinien </w:t>
      </w:r>
      <w:r w:rsidR="00AD1D0F">
        <w:rPr>
          <w:rFonts w:ascii="Tahoma" w:hAnsi="Tahoma" w:cs="Tahoma"/>
          <w:sz w:val="20"/>
          <w:szCs w:val="20"/>
        </w:rPr>
        <w:t xml:space="preserve">mieć, </w:t>
      </w:r>
      <w:r w:rsidR="005D245C">
        <w:rPr>
          <w:rFonts w:ascii="Tahoma" w:hAnsi="Tahoma" w:cs="Tahoma"/>
          <w:sz w:val="20"/>
          <w:szCs w:val="20"/>
        </w:rPr>
        <w:t>wdrożony system jakości.</w:t>
      </w:r>
    </w:p>
    <w:p w:rsidR="006507F1" w:rsidRPr="002A4BC1" w:rsidRDefault="00DB5213" w:rsidP="008D06D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Przy wyborze Partnera oceniana będzie między innymi:</w:t>
      </w:r>
      <w:r w:rsidRPr="002A4BC1">
        <w:rPr>
          <w:rFonts w:ascii="Tahoma" w:hAnsi="Tahoma" w:cs="Tahoma"/>
          <w:sz w:val="20"/>
          <w:szCs w:val="20"/>
        </w:rPr>
        <w:br/>
        <w:t>1. Zgodność działania potencjalneg</w:t>
      </w:r>
      <w:r w:rsidR="0033599A" w:rsidRPr="002A4BC1">
        <w:rPr>
          <w:rFonts w:ascii="Tahoma" w:hAnsi="Tahoma" w:cs="Tahoma"/>
          <w:sz w:val="20"/>
          <w:szCs w:val="20"/>
        </w:rPr>
        <w:t>o Partnera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33599A" w:rsidRPr="002A4BC1">
        <w:rPr>
          <w:rFonts w:ascii="Tahoma" w:hAnsi="Tahoma" w:cs="Tahoma"/>
          <w:sz w:val="20"/>
          <w:szCs w:val="20"/>
        </w:rPr>
        <w:t>. A.</w:t>
      </w:r>
      <w:r w:rsidRPr="002A4BC1">
        <w:rPr>
          <w:rFonts w:ascii="Tahoma" w:hAnsi="Tahoma" w:cs="Tahoma"/>
          <w:sz w:val="20"/>
          <w:szCs w:val="20"/>
        </w:rPr>
        <w:br/>
        <w:t>2. Oferowany wkład potencjalnego Partnera w realizację celu partnerstwa (zasoby ludzkie, organizacyjne, techniczne).</w:t>
      </w:r>
      <w:r w:rsidRPr="002A4BC1">
        <w:rPr>
          <w:rFonts w:ascii="Tahoma" w:hAnsi="Tahoma" w:cs="Tahoma"/>
          <w:sz w:val="20"/>
          <w:szCs w:val="20"/>
        </w:rPr>
        <w:br/>
        <w:t>3. Dośw</w:t>
      </w:r>
      <w:r w:rsidR="0033599A" w:rsidRPr="002A4BC1">
        <w:rPr>
          <w:rFonts w:ascii="Tahoma" w:hAnsi="Tahoma" w:cs="Tahoma"/>
          <w:sz w:val="20"/>
          <w:szCs w:val="20"/>
        </w:rPr>
        <w:t>iadczenie w realizacji działań</w:t>
      </w:r>
      <w:r w:rsidRPr="002A4BC1">
        <w:rPr>
          <w:rFonts w:ascii="Tahoma" w:hAnsi="Tahoma" w:cs="Tahoma"/>
          <w:sz w:val="20"/>
          <w:szCs w:val="20"/>
        </w:rPr>
        <w:t xml:space="preserve"> o podobnym charakterze</w:t>
      </w:r>
      <w:r w:rsidR="006507F1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387968" w:rsidRPr="002A4BC1" w:rsidRDefault="0033599A" w:rsidP="0038796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Kryteria wyboru</w:t>
      </w:r>
      <w:r w:rsidR="00CA4C5B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387968" w:rsidRPr="002A4BC1" w:rsidRDefault="00DB5213" w:rsidP="0038796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1. Kryteria formalne:</w:t>
      </w: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a) Zgłoszenie konkursowe (dalej zwane „zgłoszeniem”) zostało złożone we wskazanym terminie.</w:t>
      </w:r>
      <w:r w:rsidRPr="002A4BC1">
        <w:rPr>
          <w:rFonts w:ascii="Tahoma" w:hAnsi="Tahoma" w:cs="Tahoma"/>
          <w:sz w:val="20"/>
          <w:szCs w:val="20"/>
        </w:rPr>
        <w:br/>
        <w:t>b) Sytuacja ekonomiczna i finansowa potencjalnego Partne</w:t>
      </w:r>
      <w:r w:rsidR="00D10E02" w:rsidRPr="002A4BC1">
        <w:rPr>
          <w:rFonts w:ascii="Tahoma" w:hAnsi="Tahoma" w:cs="Tahoma"/>
          <w:sz w:val="20"/>
          <w:szCs w:val="20"/>
        </w:rPr>
        <w:t>ra pozwala na wykonanie działań, 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 </w:t>
      </w:r>
      <w:r w:rsidRPr="002A4BC1">
        <w:rPr>
          <w:rFonts w:ascii="Tahoma" w:hAnsi="Tahoma" w:cs="Tahoma"/>
          <w:sz w:val="20"/>
          <w:szCs w:val="20"/>
        </w:rPr>
        <w:t>(Partner przedłoży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 oświadczenie o niezaleganiu z płatnościami na rzecz podmiotów </w:t>
      </w:r>
      <w:r w:rsidRPr="002A4BC1">
        <w:rPr>
          <w:rFonts w:ascii="Tahoma" w:hAnsi="Tahoma" w:cs="Tahoma"/>
          <w:sz w:val="20"/>
          <w:szCs w:val="20"/>
        </w:rPr>
        <w:lastRenderedPageBreak/>
        <w:t>publicznych</w:t>
      </w:r>
      <w:r w:rsidR="00CA4C5B" w:rsidRPr="002A4BC1">
        <w:rPr>
          <w:rFonts w:ascii="Tahoma" w:hAnsi="Tahoma" w:cs="Tahoma"/>
          <w:sz w:val="20"/>
          <w:szCs w:val="20"/>
        </w:rPr>
        <w:t xml:space="preserve"> (ZUS, Urząd Skarbowy).</w:t>
      </w:r>
      <w:r w:rsidRPr="002A4BC1">
        <w:rPr>
          <w:rFonts w:ascii="Tahoma" w:hAnsi="Tahoma" w:cs="Tahoma"/>
          <w:sz w:val="20"/>
          <w:szCs w:val="20"/>
        </w:rPr>
        <w:br/>
      </w:r>
      <w:r w:rsidR="00CA4C5B" w:rsidRPr="002A4BC1">
        <w:rPr>
          <w:rFonts w:ascii="Tahoma" w:hAnsi="Tahoma" w:cs="Tahoma"/>
          <w:sz w:val="20"/>
          <w:szCs w:val="20"/>
        </w:rPr>
        <w:t>c</w:t>
      </w:r>
      <w:r w:rsidRPr="002A4BC1">
        <w:rPr>
          <w:rFonts w:ascii="Tahoma" w:hAnsi="Tahoma" w:cs="Tahoma"/>
          <w:sz w:val="20"/>
          <w:szCs w:val="20"/>
        </w:rPr>
        <w:t>) Zgłoszenie jest podpisane przez osoby uprawni</w:t>
      </w:r>
      <w:r w:rsidR="00AC72CC" w:rsidRPr="002A4BC1">
        <w:rPr>
          <w:rFonts w:ascii="Tahoma" w:hAnsi="Tahoma" w:cs="Tahoma"/>
          <w:sz w:val="20"/>
          <w:szCs w:val="20"/>
        </w:rPr>
        <w:t>one do reprezentowania Partnera</w:t>
      </w:r>
      <w:r w:rsidR="002F2FB7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CA4C5B" w:rsidRPr="002A4BC1" w:rsidRDefault="00DB5213" w:rsidP="00387968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2. Kryteria merytoryczne:</w:t>
      </w:r>
      <w:r w:rsidRPr="002A4BC1">
        <w:rPr>
          <w:rFonts w:ascii="Tahoma" w:hAnsi="Tahoma" w:cs="Tahoma"/>
          <w:sz w:val="20"/>
          <w:szCs w:val="20"/>
        </w:rPr>
        <w:br/>
        <w:t>a) Profil działalności potencjalnego Partnera jest zgodny z celami partne</w:t>
      </w:r>
      <w:r w:rsidR="00D10E02" w:rsidRPr="002A4BC1">
        <w:rPr>
          <w:rFonts w:ascii="Tahoma" w:hAnsi="Tahoma" w:cs="Tahoma"/>
          <w:sz w:val="20"/>
          <w:szCs w:val="20"/>
        </w:rPr>
        <w:t xml:space="preserve">rstwa (Proszę opisać </w:t>
      </w:r>
      <w:r w:rsidRPr="002A4BC1">
        <w:rPr>
          <w:rFonts w:ascii="Tahoma" w:hAnsi="Tahoma" w:cs="Tahoma"/>
          <w:sz w:val="20"/>
          <w:szCs w:val="20"/>
        </w:rPr>
        <w:t xml:space="preserve"> profil działalności Pa</w:t>
      </w:r>
      <w:r w:rsidR="00D10E02" w:rsidRPr="002A4BC1">
        <w:rPr>
          <w:rFonts w:ascii="Tahoma" w:hAnsi="Tahoma" w:cs="Tahoma"/>
          <w:sz w:val="20"/>
          <w:szCs w:val="20"/>
        </w:rPr>
        <w:t>rtnera wraz z opisem prac o zakresie zgodnym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br/>
        <w:t>b) Potencjał techniczny, kadrowy i organizacyjny, po</w:t>
      </w:r>
      <w:r w:rsidR="00D10E02" w:rsidRPr="002A4BC1">
        <w:rPr>
          <w:rFonts w:ascii="Tahoma" w:hAnsi="Tahoma" w:cs="Tahoma"/>
          <w:sz w:val="20"/>
          <w:szCs w:val="20"/>
        </w:rPr>
        <w:t xml:space="preserve">zwalający na realizację działań,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A. </w:t>
      </w:r>
      <w:r w:rsidRPr="002A4BC1">
        <w:rPr>
          <w:rFonts w:ascii="Tahoma" w:hAnsi="Tahoma" w:cs="Tahoma"/>
          <w:sz w:val="20"/>
          <w:szCs w:val="20"/>
        </w:rPr>
        <w:t xml:space="preserve"> (Proszę opisać szczegółowo ww. zasoby, które Partner zamierza zaangażować do realizacji </w:t>
      </w:r>
      <w:r w:rsidR="00D10E02" w:rsidRPr="002A4BC1">
        <w:rPr>
          <w:rFonts w:ascii="Tahoma" w:hAnsi="Tahoma" w:cs="Tahoma"/>
          <w:sz w:val="20"/>
          <w:szCs w:val="20"/>
        </w:rPr>
        <w:t>działań</w:t>
      </w:r>
      <w:r w:rsidRPr="002A4BC1">
        <w:rPr>
          <w:rFonts w:ascii="Tahoma" w:hAnsi="Tahoma" w:cs="Tahoma"/>
          <w:sz w:val="20"/>
          <w:szCs w:val="20"/>
        </w:rPr>
        <w:t xml:space="preserve"> z opisem posiadanych kwalifikacji</w:t>
      </w:r>
      <w:r w:rsidR="00CA4C5B" w:rsidRPr="002A4BC1">
        <w:rPr>
          <w:rFonts w:ascii="Tahoma" w:hAnsi="Tahoma" w:cs="Tahoma"/>
          <w:sz w:val="20"/>
          <w:szCs w:val="20"/>
        </w:rPr>
        <w:t>)</w:t>
      </w:r>
    </w:p>
    <w:p w:rsidR="00DB5213" w:rsidRPr="002A4BC1" w:rsidRDefault="006507F1" w:rsidP="00CA4C5B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 xml:space="preserve">) Koncepcja udziału Partnera w </w:t>
      </w:r>
      <w:r w:rsidR="00D10E02" w:rsidRPr="002A4BC1">
        <w:rPr>
          <w:rFonts w:ascii="Tahoma" w:hAnsi="Tahoma" w:cs="Tahoma"/>
          <w:sz w:val="20"/>
          <w:szCs w:val="20"/>
        </w:rPr>
        <w:t>działaniach.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d</w:t>
      </w:r>
      <w:r w:rsidR="00DB5213" w:rsidRPr="002A4BC1">
        <w:rPr>
          <w:rFonts w:ascii="Tahoma" w:hAnsi="Tahoma" w:cs="Tahoma"/>
          <w:sz w:val="20"/>
          <w:szCs w:val="20"/>
        </w:rPr>
        <w:t>) Wkład własny potencjalneg</w:t>
      </w:r>
      <w:r w:rsidR="00D10E02" w:rsidRPr="002A4BC1">
        <w:rPr>
          <w:rFonts w:ascii="Tahoma" w:hAnsi="Tahoma" w:cs="Tahoma"/>
          <w:sz w:val="20"/>
          <w:szCs w:val="20"/>
        </w:rPr>
        <w:t>o Partnera w realizację wspólnych działań</w:t>
      </w:r>
      <w:r w:rsidR="00DB5213" w:rsidRPr="002A4BC1">
        <w:rPr>
          <w:rFonts w:ascii="Tahoma" w:hAnsi="Tahoma" w:cs="Tahoma"/>
          <w:sz w:val="20"/>
          <w:szCs w:val="20"/>
        </w:rPr>
        <w:t xml:space="preserve"> (Proszę opisać zasoby, jakie Par</w:t>
      </w:r>
      <w:r w:rsidR="00D10E02" w:rsidRPr="002A4BC1">
        <w:rPr>
          <w:rFonts w:ascii="Tahoma" w:hAnsi="Tahoma" w:cs="Tahoma"/>
          <w:sz w:val="20"/>
          <w:szCs w:val="20"/>
        </w:rPr>
        <w:t>tner zamierza udostępnić na cele wspólnych działań w ramach Partnerstwa</w:t>
      </w:r>
      <w:r w:rsidR="00DB5213" w:rsidRPr="002A4BC1">
        <w:rPr>
          <w:rFonts w:ascii="Tahoma" w:hAnsi="Tahoma" w:cs="Tahoma"/>
          <w:sz w:val="20"/>
          <w:szCs w:val="20"/>
        </w:rPr>
        <w:t>).</w:t>
      </w:r>
    </w:p>
    <w:p w:rsidR="00AC72CC" w:rsidRPr="002A4BC1" w:rsidRDefault="00AC72CC" w:rsidP="00CA4C5B">
      <w:pPr>
        <w:pStyle w:val="Bezodstpw"/>
        <w:rPr>
          <w:rFonts w:ascii="Tahoma" w:hAnsi="Tahoma" w:cs="Tahoma"/>
          <w:sz w:val="20"/>
          <w:szCs w:val="20"/>
        </w:rPr>
      </w:pPr>
    </w:p>
    <w:p w:rsidR="00AD4ECE" w:rsidRPr="002A4BC1" w:rsidRDefault="00D10E02" w:rsidP="008D06D8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III.3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Zgłoszenie powinno zawierać następujące dokumenty:</w:t>
      </w:r>
      <w:r w:rsidR="00DB5213" w:rsidRPr="002A4BC1">
        <w:rPr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 xml:space="preserve">1. Odpis z właściwego rejestru lub inne dokumenty potwierdzające status prawny Partnera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i umocowanie osób go reprezentujących.</w:t>
      </w:r>
      <w:r w:rsidR="00DB5213" w:rsidRPr="002A4BC1">
        <w:rPr>
          <w:rFonts w:ascii="Tahoma" w:hAnsi="Tahoma" w:cs="Tahoma"/>
          <w:sz w:val="20"/>
          <w:szCs w:val="20"/>
        </w:rPr>
        <w:br/>
        <w:t>2. Aktualny sta</w:t>
      </w:r>
      <w:r w:rsidR="006507F1" w:rsidRPr="002A4BC1">
        <w:rPr>
          <w:rFonts w:ascii="Tahoma" w:hAnsi="Tahoma" w:cs="Tahoma"/>
          <w:sz w:val="20"/>
          <w:szCs w:val="20"/>
        </w:rPr>
        <w:t>tut Partnera (jeżeli dotyczy).</w:t>
      </w:r>
      <w:r w:rsidR="00DB5213" w:rsidRPr="002A4BC1">
        <w:rPr>
          <w:rFonts w:ascii="Tahoma" w:hAnsi="Tahoma" w:cs="Tahoma"/>
          <w:sz w:val="20"/>
          <w:szCs w:val="20"/>
        </w:rPr>
        <w:t> 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="006507F1" w:rsidRPr="002A4BC1"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 xml:space="preserve">. Opis </w:t>
      </w:r>
      <w:r w:rsidRPr="002A4BC1">
        <w:rPr>
          <w:rFonts w:ascii="Tahoma" w:hAnsi="Tahoma" w:cs="Tahoma"/>
          <w:sz w:val="20"/>
          <w:szCs w:val="20"/>
        </w:rPr>
        <w:t>profilu działalności (Proszę opisać  profil działalności Partnera wraz z opisem prac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 xml:space="preserve"> o zakresie zgodnym z celami partnerstwa określonymi w p</w:t>
      </w:r>
      <w:r w:rsidR="00387968" w:rsidRPr="002A4BC1">
        <w:rPr>
          <w:rFonts w:ascii="Tahoma" w:hAnsi="Tahoma" w:cs="Tahoma"/>
          <w:sz w:val="20"/>
          <w:szCs w:val="20"/>
        </w:rPr>
        <w:t>kt</w:t>
      </w:r>
      <w:r w:rsidRPr="002A4BC1">
        <w:rPr>
          <w:rFonts w:ascii="Tahoma" w:hAnsi="Tahoma" w:cs="Tahoma"/>
          <w:sz w:val="20"/>
          <w:szCs w:val="20"/>
        </w:rPr>
        <w:t xml:space="preserve">. A) </w:t>
      </w:r>
      <w:r w:rsidR="00DB5213" w:rsidRPr="002A4BC1">
        <w:rPr>
          <w:rFonts w:ascii="Tahoma" w:hAnsi="Tahoma" w:cs="Tahoma"/>
          <w:sz w:val="20"/>
          <w:szCs w:val="20"/>
        </w:rPr>
        <w:t>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="006507F1" w:rsidRPr="002A4BC1">
        <w:rPr>
          <w:rFonts w:ascii="Tahoma" w:hAnsi="Tahoma" w:cs="Tahoma"/>
          <w:sz w:val="20"/>
          <w:szCs w:val="20"/>
        </w:rPr>
        <w:t>4</w:t>
      </w:r>
      <w:r w:rsidR="00DB5213" w:rsidRPr="002A4BC1">
        <w:rPr>
          <w:rFonts w:ascii="Tahoma" w:hAnsi="Tahoma" w:cs="Tahoma"/>
          <w:sz w:val="20"/>
          <w:szCs w:val="20"/>
        </w:rPr>
        <w:t>. Opis posiadanego potencjału kadrowo – organizacyjnego</w:t>
      </w:r>
      <w:r w:rsidRPr="002A4BC1">
        <w:rPr>
          <w:rFonts w:ascii="Tahoma" w:hAnsi="Tahoma" w:cs="Tahoma"/>
          <w:sz w:val="20"/>
          <w:szCs w:val="20"/>
        </w:rPr>
        <w:t xml:space="preserve"> oraz technicznego</w:t>
      </w:r>
      <w:r w:rsidR="00387968" w:rsidRPr="002A4BC1">
        <w:rPr>
          <w:rFonts w:ascii="Tahoma" w:hAnsi="Tahoma" w:cs="Tahoma"/>
          <w:sz w:val="20"/>
          <w:szCs w:val="20"/>
        </w:rPr>
        <w:t>.</w:t>
      </w:r>
    </w:p>
    <w:p w:rsidR="00DB5213" w:rsidRDefault="00387968" w:rsidP="00387968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5</w:t>
      </w:r>
      <w:r w:rsidR="008D06D8" w:rsidRPr="002A4BC1">
        <w:rPr>
          <w:rFonts w:ascii="Tahoma" w:hAnsi="Tahoma" w:cs="Tahoma"/>
          <w:sz w:val="20"/>
          <w:szCs w:val="20"/>
        </w:rPr>
        <w:t>.</w:t>
      </w:r>
      <w:r w:rsidR="00D10E02" w:rsidRPr="002A4BC1">
        <w:rPr>
          <w:rFonts w:ascii="Tahoma" w:hAnsi="Tahoma" w:cs="Tahoma"/>
          <w:sz w:val="20"/>
          <w:szCs w:val="20"/>
        </w:rPr>
        <w:t xml:space="preserve">Oświadczenie </w:t>
      </w:r>
      <w:r w:rsidR="00AD4ECE" w:rsidRPr="002A4BC1">
        <w:rPr>
          <w:rFonts w:ascii="Tahoma" w:hAnsi="Tahoma" w:cs="Tahoma"/>
          <w:sz w:val="20"/>
          <w:szCs w:val="20"/>
        </w:rPr>
        <w:t>o niezaleganiu z płatnościami na rzecz podmiotów pub</w:t>
      </w:r>
      <w:r w:rsidR="008D06D8" w:rsidRPr="002A4BC1">
        <w:rPr>
          <w:rFonts w:ascii="Tahoma" w:hAnsi="Tahoma" w:cs="Tahoma"/>
          <w:sz w:val="20"/>
          <w:szCs w:val="20"/>
        </w:rPr>
        <w:t xml:space="preserve">licznych (ZUS, Urząd </w:t>
      </w:r>
      <w:r w:rsidRPr="002A4BC1">
        <w:rPr>
          <w:rFonts w:ascii="Tahoma" w:hAnsi="Tahoma" w:cs="Tahoma"/>
          <w:sz w:val="20"/>
          <w:szCs w:val="20"/>
        </w:rPr>
        <w:t xml:space="preserve">  </w:t>
      </w:r>
      <w:r w:rsidR="008D06D8" w:rsidRPr="002A4BC1">
        <w:rPr>
          <w:rFonts w:ascii="Tahoma" w:hAnsi="Tahoma" w:cs="Tahoma"/>
          <w:sz w:val="20"/>
          <w:szCs w:val="20"/>
        </w:rPr>
        <w:t>Skarbowy).</w:t>
      </w:r>
      <w:r w:rsidR="00DB5213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6</w:t>
      </w:r>
      <w:r w:rsidR="00DB5213" w:rsidRPr="002A4BC1">
        <w:rPr>
          <w:rFonts w:ascii="Tahoma" w:hAnsi="Tahoma" w:cs="Tahoma"/>
          <w:sz w:val="20"/>
          <w:szCs w:val="20"/>
        </w:rPr>
        <w:t>. Wszystkie dokumenty winny być podpisane przez osobę uprawnioną do reprezentowania Partnera (w przypadku, gdy czynności, w tym np</w:t>
      </w:r>
      <w:r w:rsidR="008D06D8" w:rsidRPr="002A4BC1">
        <w:rPr>
          <w:rFonts w:ascii="Tahoma" w:hAnsi="Tahoma" w:cs="Tahoma"/>
          <w:sz w:val="20"/>
          <w:szCs w:val="20"/>
        </w:rPr>
        <w:t xml:space="preserve">. podpisywanie oświadczeń, będą </w:t>
      </w:r>
      <w:r w:rsidR="00DB5213" w:rsidRPr="002A4BC1">
        <w:rPr>
          <w:rFonts w:ascii="Tahoma" w:hAnsi="Tahoma" w:cs="Tahoma"/>
          <w:sz w:val="20"/>
          <w:szCs w:val="20"/>
        </w:rPr>
        <w:t>dokonywane przez osoby inne niż uprawnione do reprezentacji podmiotu wymagane jest pełnomocnictwo).</w:t>
      </w:r>
    </w:p>
    <w:p w:rsidR="004A2787" w:rsidRPr="002A4BC1" w:rsidRDefault="004A2787" w:rsidP="00F32DF7">
      <w:pPr>
        <w:pStyle w:val="Bezodstpw"/>
        <w:rPr>
          <w:sz w:val="20"/>
          <w:szCs w:val="20"/>
        </w:rPr>
      </w:pPr>
    </w:p>
    <w:p w:rsidR="004A2787" w:rsidRDefault="00CA4C5B" w:rsidP="00F32DF7">
      <w:pPr>
        <w:tabs>
          <w:tab w:val="left" w:pos="0"/>
        </w:tabs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IV.</w:t>
      </w:r>
      <w:r w:rsidR="00AC72CC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Termin i miejsca składania zgłoszeń</w:t>
      </w:r>
      <w:r w:rsidR="00DB5213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Fonts w:ascii="Tahoma" w:hAnsi="Tahoma" w:cs="Tahoma"/>
          <w:sz w:val="20"/>
          <w:szCs w:val="20"/>
        </w:rPr>
        <w:br/>
        <w:t>Zgłoszenia z dopiskiem „</w:t>
      </w:r>
      <w:r w:rsidR="00387968" w:rsidRPr="002A4BC1">
        <w:rPr>
          <w:rFonts w:ascii="Tahoma" w:hAnsi="Tahoma" w:cs="Tahoma"/>
          <w:sz w:val="20"/>
          <w:szCs w:val="20"/>
        </w:rPr>
        <w:t xml:space="preserve"> </w:t>
      </w:r>
      <w:r w:rsidR="006507F1" w:rsidRPr="002A4BC1">
        <w:rPr>
          <w:rFonts w:ascii="Tahoma" w:hAnsi="Tahoma" w:cs="Tahoma"/>
          <w:sz w:val="20"/>
          <w:szCs w:val="20"/>
        </w:rPr>
        <w:t>wybór  Partnera</w:t>
      </w:r>
      <w:r w:rsidR="00410304">
        <w:rPr>
          <w:rFonts w:ascii="Tahoma" w:hAnsi="Tahoma" w:cs="Tahoma"/>
          <w:sz w:val="20"/>
          <w:szCs w:val="20"/>
        </w:rPr>
        <w:t xml:space="preserve"> do współpracy w zakresie, </w:t>
      </w:r>
      <w:r w:rsidR="006507F1" w:rsidRPr="002A4BC1">
        <w:rPr>
          <w:rFonts w:ascii="Tahoma" w:hAnsi="Tahoma" w:cs="Tahoma"/>
          <w:sz w:val="20"/>
          <w:szCs w:val="20"/>
        </w:rPr>
        <w:t> 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t>komercjalizacji projektu turbiny wodnej</w:t>
      </w:r>
      <w:r w:rsidR="00AC72CC" w:rsidRPr="002A4BC1">
        <w:rPr>
          <w:rFonts w:ascii="Tahoma" w:eastAsia="Times New Roman" w:hAnsi="Tahoma" w:cs="Tahoma"/>
          <w:sz w:val="20"/>
          <w:szCs w:val="20"/>
          <w:lang w:eastAsia="pl-PL"/>
        </w:rPr>
        <w:t>”,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należy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składać </w:t>
      </w:r>
      <w:r w:rsidR="00AD4ECE" w:rsidRPr="002A4BC1">
        <w:rPr>
          <w:rFonts w:ascii="Tahoma" w:hAnsi="Tahoma" w:cs="Tahoma"/>
          <w:sz w:val="20"/>
          <w:szCs w:val="20"/>
        </w:rPr>
        <w:t>w zamkniętych kopertach osobiście (w dni robocze w godz. od 8.00 do 16.00) lub przesłać za pośrednictwem poczty na adres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0E443B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Instytut Lotnictwa)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w Instytucie Lotnictwa, Al. Krakowska 110/114, 02-256 Warszawa, bud. A ( kancelaria ogólna), </w:t>
      </w:r>
      <w:r w:rsidR="00DB5213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do dnia </w:t>
      </w:r>
      <w:r w:rsidR="00F32DF7">
        <w:rPr>
          <w:rStyle w:val="Pogrubienie"/>
          <w:rFonts w:ascii="Tahoma" w:hAnsi="Tahoma" w:cs="Tahoma"/>
          <w:b w:val="0"/>
          <w:sz w:val="20"/>
          <w:szCs w:val="20"/>
        </w:rPr>
        <w:t>24.11.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>2016r.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522C87" w:rsidRPr="002A4BC1">
        <w:rPr>
          <w:rFonts w:ascii="Tahoma" w:hAnsi="Tahoma" w:cs="Tahoma"/>
          <w:sz w:val="20"/>
          <w:szCs w:val="20"/>
        </w:rPr>
        <w:t xml:space="preserve">do </w:t>
      </w:r>
      <w:r w:rsidR="00AD4ECE" w:rsidRPr="002A4BC1">
        <w:rPr>
          <w:rFonts w:ascii="Tahoma" w:hAnsi="Tahoma" w:cs="Tahoma"/>
          <w:sz w:val="20"/>
          <w:szCs w:val="20"/>
        </w:rPr>
        <w:t>godz.</w:t>
      </w:r>
      <w:r w:rsidR="00F32DF7">
        <w:rPr>
          <w:rFonts w:ascii="Tahoma" w:hAnsi="Tahoma" w:cs="Tahoma"/>
          <w:sz w:val="20"/>
          <w:szCs w:val="20"/>
        </w:rPr>
        <w:t xml:space="preserve"> 12:00.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="00DB5213" w:rsidRPr="002A4BC1">
        <w:rPr>
          <w:rFonts w:ascii="Tahoma" w:hAnsi="Tahoma" w:cs="Tahoma"/>
          <w:sz w:val="20"/>
          <w:szCs w:val="20"/>
        </w:rPr>
        <w:t>Rozpatrywane będą wyłącznie zgłoszenia złożone w terminie określonym w ogłoszeniu, zawierające komplet wymaganych dokumentów.</w:t>
      </w:r>
      <w:r w:rsidR="004A2787" w:rsidRPr="004A2787">
        <w:rPr>
          <w:rFonts w:ascii="Tahoma" w:hAnsi="Tahoma" w:cs="Tahoma"/>
          <w:sz w:val="20"/>
          <w:szCs w:val="20"/>
        </w:rPr>
        <w:t xml:space="preserve"> </w:t>
      </w:r>
    </w:p>
    <w:p w:rsidR="004A2787" w:rsidRPr="004A2787" w:rsidRDefault="004A2787" w:rsidP="004A2787">
      <w:pPr>
        <w:tabs>
          <w:tab w:val="left" w:pos="0"/>
        </w:tabs>
        <w:autoSpaceDE w:val="0"/>
        <w:autoSpaceDN w:val="0"/>
        <w:adjustRightInd w:val="0"/>
        <w:spacing w:after="8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może być złożone w formie pisemnej bądź elektronicznej. W przypadku wybrania formy elektronicznej, zgłoszenie należy złożyć w postaci skanu podpisanych dokumentów na adres: ludwika.domzal@ilot.edu.pl</w:t>
      </w:r>
    </w:p>
    <w:p w:rsidR="000E443B" w:rsidRPr="002A4BC1" w:rsidRDefault="00AC72CC" w:rsidP="00AC72CC">
      <w:pPr>
        <w:pStyle w:val="Bezodstpw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V.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Ogłaszający nabór zastrzega sobie prawo do:</w:t>
      </w:r>
      <w:r w:rsidR="00DB5213" w:rsidRPr="002A4BC1">
        <w:rPr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1. wyboru tylko jednego Partnera</w:t>
      </w:r>
      <w:r w:rsidR="00AD4ECE" w:rsidRPr="002A4BC1">
        <w:rPr>
          <w:rFonts w:ascii="Tahoma" w:hAnsi="Tahoma" w:cs="Tahoma"/>
          <w:sz w:val="20"/>
          <w:szCs w:val="20"/>
        </w:rPr>
        <w:t>,</w:t>
      </w:r>
      <w:r w:rsidR="000E443B" w:rsidRPr="002A4BC1">
        <w:rPr>
          <w:rFonts w:ascii="Tahoma" w:hAnsi="Tahoma" w:cs="Tahoma"/>
          <w:sz w:val="20"/>
          <w:szCs w:val="20"/>
        </w:rPr>
        <w:t xml:space="preserve">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0E443B" w:rsidRPr="002A4BC1">
        <w:rPr>
          <w:rFonts w:ascii="Tahoma" w:hAnsi="Tahoma" w:cs="Tahoma"/>
          <w:sz w:val="20"/>
          <w:szCs w:val="20"/>
        </w:rPr>
        <w:t>. B.I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</w:p>
    <w:p w:rsidR="00DB5213" w:rsidRPr="002A4BC1" w:rsidRDefault="000E443B" w:rsidP="00AC72CC">
      <w:pPr>
        <w:pStyle w:val="Bezodstpw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2. wyboru tylko jednego Partnera,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Pr="002A4BC1">
        <w:rPr>
          <w:rFonts w:ascii="Tahoma" w:hAnsi="Tahoma" w:cs="Tahoma"/>
          <w:sz w:val="20"/>
          <w:szCs w:val="20"/>
        </w:rPr>
        <w:t>. B.II</w:t>
      </w:r>
      <w:r w:rsidR="00DB5213" w:rsidRPr="002A4BC1">
        <w:rPr>
          <w:rFonts w:ascii="Tahoma" w:hAnsi="Tahoma" w:cs="Tahoma"/>
          <w:sz w:val="20"/>
          <w:szCs w:val="20"/>
        </w:rPr>
        <w:br/>
        <w:t>2. odwołania konkursu lub unieważnienia naboru bez podania przyczyny.</w:t>
      </w:r>
    </w:p>
    <w:p w:rsidR="00DB5213" w:rsidRPr="002A4BC1" w:rsidRDefault="00DB5213" w:rsidP="00DB5213">
      <w:pPr>
        <w:pStyle w:val="NormalnyWeb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Wynik konkursu zostanie podany do publicznej wiadomości w formie informacji na stronie internetowej </w:t>
      </w:r>
      <w:r w:rsidR="00AD4ECE" w:rsidRPr="002A4BC1">
        <w:rPr>
          <w:rFonts w:ascii="Tahoma" w:hAnsi="Tahoma" w:cs="Tahoma"/>
          <w:sz w:val="20"/>
          <w:szCs w:val="20"/>
        </w:rPr>
        <w:t xml:space="preserve">Instytutu Lotnictwa  www. ilot.edu.pl, </w:t>
      </w:r>
      <w:r w:rsidRPr="002A4BC1">
        <w:rPr>
          <w:rFonts w:ascii="Tahoma" w:hAnsi="Tahoma" w:cs="Tahoma"/>
          <w:sz w:val="20"/>
          <w:szCs w:val="20"/>
        </w:rPr>
        <w:t>w terminie 14 dni od upływu terminu składania zgłoszeń.</w:t>
      </w: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</w:p>
    <w:sectPr w:rsidR="00471002" w:rsidRPr="002A4B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70" w:rsidRDefault="00745E70" w:rsidP="00420AFC">
      <w:pPr>
        <w:spacing w:after="0" w:line="240" w:lineRule="auto"/>
      </w:pPr>
      <w:r>
        <w:separator/>
      </w:r>
    </w:p>
  </w:endnote>
  <w:endnote w:type="continuationSeparator" w:id="0">
    <w:p w:rsidR="00745E70" w:rsidRDefault="00745E70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B7">
          <w:rPr>
            <w:noProof/>
          </w:rPr>
          <w:t>2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70" w:rsidRDefault="00745E70" w:rsidP="00420AFC">
      <w:pPr>
        <w:spacing w:after="0" w:line="240" w:lineRule="auto"/>
      </w:pPr>
      <w:r>
        <w:separator/>
      </w:r>
    </w:p>
  </w:footnote>
  <w:footnote w:type="continuationSeparator" w:id="0">
    <w:p w:rsidR="00745E70" w:rsidRDefault="00745E70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50F6E"/>
    <w:rsid w:val="000E443B"/>
    <w:rsid w:val="001238D6"/>
    <w:rsid w:val="00211C48"/>
    <w:rsid w:val="002A4BC1"/>
    <w:rsid w:val="002B08E1"/>
    <w:rsid w:val="002E6B83"/>
    <w:rsid w:val="002F2FB7"/>
    <w:rsid w:val="0033599A"/>
    <w:rsid w:val="00387968"/>
    <w:rsid w:val="00410304"/>
    <w:rsid w:val="00410F3B"/>
    <w:rsid w:val="00420AFC"/>
    <w:rsid w:val="00447E54"/>
    <w:rsid w:val="00471002"/>
    <w:rsid w:val="004A2787"/>
    <w:rsid w:val="00522C87"/>
    <w:rsid w:val="005D245C"/>
    <w:rsid w:val="00632613"/>
    <w:rsid w:val="006507F1"/>
    <w:rsid w:val="00745E70"/>
    <w:rsid w:val="007F6A9D"/>
    <w:rsid w:val="008D06D8"/>
    <w:rsid w:val="00934EF9"/>
    <w:rsid w:val="00A155DD"/>
    <w:rsid w:val="00A27A6C"/>
    <w:rsid w:val="00AC72CC"/>
    <w:rsid w:val="00AD1D0F"/>
    <w:rsid w:val="00AD4ECE"/>
    <w:rsid w:val="00AE0A6F"/>
    <w:rsid w:val="00C876AD"/>
    <w:rsid w:val="00CA4C5B"/>
    <w:rsid w:val="00CB39A6"/>
    <w:rsid w:val="00CE36BE"/>
    <w:rsid w:val="00D10E02"/>
    <w:rsid w:val="00DB5213"/>
    <w:rsid w:val="00E371BA"/>
    <w:rsid w:val="00ED2A77"/>
    <w:rsid w:val="00F04D5D"/>
    <w:rsid w:val="00F32DF7"/>
    <w:rsid w:val="00F42763"/>
    <w:rsid w:val="00FB3F8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  <w:style w:type="paragraph" w:styleId="Tekstdymka">
    <w:name w:val="Balloon Text"/>
    <w:basedOn w:val="Normalny"/>
    <w:link w:val="TekstdymkaZnak"/>
    <w:uiPriority w:val="99"/>
    <w:semiHidden/>
    <w:unhideWhenUsed/>
    <w:rsid w:val="002E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17</cp:revision>
  <cp:lastPrinted>2016-10-25T09:22:00Z</cp:lastPrinted>
  <dcterms:created xsi:type="dcterms:W3CDTF">2016-10-12T09:47:00Z</dcterms:created>
  <dcterms:modified xsi:type="dcterms:W3CDTF">2016-10-25T09:22:00Z</dcterms:modified>
</cp:coreProperties>
</file>