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09" w:rsidRPr="00D87160" w:rsidRDefault="00B52909" w:rsidP="00B52909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 xml:space="preserve">Warszawa, dnia </w:t>
      </w:r>
      <w:r w:rsidR="006533B8">
        <w:rPr>
          <w:rFonts w:ascii="Tahoma" w:hAnsi="Tahoma" w:cs="Tahoma"/>
          <w:sz w:val="20"/>
          <w:szCs w:val="20"/>
        </w:rPr>
        <w:t>22</w:t>
      </w:r>
      <w:r w:rsidR="00372732">
        <w:rPr>
          <w:rFonts w:ascii="Tahoma" w:hAnsi="Tahoma" w:cs="Tahoma"/>
          <w:sz w:val="20"/>
          <w:szCs w:val="20"/>
        </w:rPr>
        <w:t>.11.2016r.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6533B8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KOMUNIKAT 1</w:t>
      </w:r>
    </w:p>
    <w:p w:rsidR="003C1F5D" w:rsidRPr="00B52909" w:rsidRDefault="003C1F5D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Modyfikacja SIWZ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6533B8" w:rsidRDefault="00B52909" w:rsidP="006533B8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  <w:lang w:eastAsia="en-US"/>
        </w:rPr>
      </w:pPr>
      <w:r w:rsidRPr="00572BBC">
        <w:rPr>
          <w:rFonts w:ascii="Tahoma" w:hAnsi="Tahoma" w:cs="Tahoma"/>
          <w:sz w:val="20"/>
          <w:szCs w:val="20"/>
        </w:rPr>
        <w:t>Dotyczy:</w:t>
      </w:r>
      <w:r w:rsidR="006533B8" w:rsidRPr="006533B8">
        <w:rPr>
          <w:rFonts w:ascii="Arial" w:hAnsi="Arial" w:cs="Arial"/>
          <w:b/>
          <w:color w:val="000000" w:themeColor="text1"/>
          <w:lang w:eastAsia="en-US"/>
        </w:rPr>
        <w:t xml:space="preserve"> </w:t>
      </w:r>
      <w:r w:rsidR="006533B8" w:rsidRPr="006533B8">
        <w:rPr>
          <w:rFonts w:ascii="Tahoma" w:hAnsi="Tahoma" w:cs="Tahoma"/>
          <w:color w:val="000000" w:themeColor="text1"/>
          <w:sz w:val="20"/>
          <w:szCs w:val="20"/>
          <w:lang w:eastAsia="en-US"/>
        </w:rPr>
        <w:t>Wykonanie dokumentacji projektowej wielobranżowej wraz z niezbędnymi uzgodnieniami i decyzjami administracyjnymi dla budynku biurowo – laboratoryjnego /</w:t>
      </w:r>
      <w:proofErr w:type="spellStart"/>
      <w:r w:rsidR="006533B8" w:rsidRPr="006533B8">
        <w:rPr>
          <w:rFonts w:ascii="Tahoma" w:hAnsi="Tahoma" w:cs="Tahoma"/>
          <w:color w:val="000000" w:themeColor="text1"/>
          <w:sz w:val="20"/>
          <w:szCs w:val="20"/>
          <w:lang w:eastAsia="en-US"/>
        </w:rPr>
        <w:t>Ls</w:t>
      </w:r>
      <w:proofErr w:type="spellEnd"/>
      <w:r w:rsidR="006533B8" w:rsidRPr="006533B8">
        <w:rPr>
          <w:rFonts w:ascii="Tahoma" w:hAnsi="Tahoma" w:cs="Tahoma"/>
          <w:color w:val="000000" w:themeColor="text1"/>
          <w:sz w:val="20"/>
          <w:szCs w:val="20"/>
          <w:lang w:eastAsia="en-US"/>
        </w:rPr>
        <w:t>/ usytuowanego na terenie cz. dz. ew. 53/7 obrębu 2-06-02 przy Al. Krakowskiej 110/114 w Dzielnicy Włochy m.st. Warszawy, w ramach realiz</w:t>
      </w:r>
      <w:r w:rsidR="006533B8">
        <w:rPr>
          <w:rFonts w:ascii="Tahoma" w:hAnsi="Tahoma" w:cs="Tahoma"/>
          <w:color w:val="000000" w:themeColor="text1"/>
          <w:sz w:val="20"/>
          <w:szCs w:val="20"/>
          <w:lang w:eastAsia="en-US"/>
        </w:rPr>
        <w:t xml:space="preserve">acji projektu termomodernizacji </w:t>
      </w:r>
      <w:r w:rsidRPr="00572BBC">
        <w:rPr>
          <w:rFonts w:ascii="Tahoma" w:hAnsi="Tahoma" w:cs="Tahoma"/>
          <w:sz w:val="20"/>
          <w:szCs w:val="20"/>
        </w:rPr>
        <w:t xml:space="preserve">(sygnatura sprawy: </w:t>
      </w:r>
      <w:r w:rsidR="006533B8">
        <w:rPr>
          <w:rFonts w:ascii="Tahoma" w:hAnsi="Tahoma" w:cs="Tahoma"/>
          <w:sz w:val="20"/>
          <w:szCs w:val="20"/>
        </w:rPr>
        <w:t>67/</w:t>
      </w:r>
      <w:r>
        <w:rPr>
          <w:rFonts w:ascii="Tahoma" w:hAnsi="Tahoma" w:cs="Tahoma"/>
          <w:sz w:val="20"/>
          <w:szCs w:val="20"/>
        </w:rPr>
        <w:t>ZZ/AZLZ/20</w:t>
      </w:r>
      <w:r w:rsidRPr="00572BBC">
        <w:rPr>
          <w:rFonts w:ascii="Tahoma" w:hAnsi="Tahoma" w:cs="Tahoma"/>
          <w:sz w:val="20"/>
          <w:szCs w:val="20"/>
        </w:rPr>
        <w:t>16)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B52909" w:rsidRPr="00F93351" w:rsidRDefault="00B52909" w:rsidP="00B52909">
      <w:pPr>
        <w:pStyle w:val="Tekstpodstawowy"/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F93351">
        <w:rPr>
          <w:rFonts w:ascii="Tahoma" w:hAnsi="Tahoma" w:cs="Tahoma"/>
          <w:i/>
          <w:sz w:val="20"/>
          <w:szCs w:val="20"/>
        </w:rPr>
        <w:t>Szanowni Państwo,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ab/>
      </w:r>
    </w:p>
    <w:p w:rsidR="006533B8" w:rsidRDefault="00B52909" w:rsidP="00B52909">
      <w:pPr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Zamawiający, Instytut Lotnictwa, działając na podstawie art. 38 ust. </w:t>
      </w:r>
      <w:r w:rsidR="002D0078">
        <w:rPr>
          <w:rFonts w:ascii="Tahoma" w:eastAsia="Calibri" w:hAnsi="Tahoma" w:cs="Tahoma"/>
          <w:sz w:val="20"/>
          <w:szCs w:val="20"/>
          <w:lang w:eastAsia="en-US"/>
        </w:rPr>
        <w:t>4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 ustawy z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dnia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29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stycznia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2004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r.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Prawo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zamówień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publicznych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/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Dz. U.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2015,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poz.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2164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z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późn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>. zm.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/, dalej zwaną ustawą, </w:t>
      </w:r>
      <w:r w:rsidR="006533B8">
        <w:rPr>
          <w:rFonts w:ascii="Tahoma" w:eastAsia="Calibri" w:hAnsi="Tahoma" w:cs="Tahoma"/>
          <w:sz w:val="20"/>
          <w:szCs w:val="20"/>
          <w:lang w:eastAsia="en-US"/>
        </w:rPr>
        <w:t>zmienia treść SIWZ w taki sposób, że:</w:t>
      </w:r>
    </w:p>
    <w:p w:rsidR="006533B8" w:rsidRPr="006533B8" w:rsidRDefault="006533B8" w:rsidP="006533B8">
      <w:pPr>
        <w:pStyle w:val="Akapitzlis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6533B8">
        <w:rPr>
          <w:rFonts w:ascii="Tahoma" w:hAnsi="Tahoma" w:cs="Tahoma"/>
          <w:sz w:val="20"/>
          <w:szCs w:val="20"/>
        </w:rPr>
        <w:t>dołącza do Formularza ofertowego stanowiącego załącznik nr 5 do SIWZ, kosztorys ofertowy jako załącznik do formularza ofertowego, stanowiący jego integralną część;</w:t>
      </w:r>
    </w:p>
    <w:p w:rsidR="002D0078" w:rsidRPr="006533B8" w:rsidRDefault="006533B8" w:rsidP="006533B8">
      <w:pPr>
        <w:pStyle w:val="Akapitzlis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modyfikuje wzór umowy stanowiący załącznik nr 9 do SIWZ.</w:t>
      </w:r>
    </w:p>
    <w:p w:rsidR="00B52909" w:rsidRDefault="00B52909" w:rsidP="00B52909">
      <w:pPr>
        <w:rPr>
          <w:rFonts w:ascii="Tahoma" w:hAnsi="Tahoma" w:cs="Tahoma"/>
          <w:sz w:val="20"/>
          <w:szCs w:val="20"/>
        </w:rPr>
      </w:pPr>
    </w:p>
    <w:p w:rsidR="002D0078" w:rsidRPr="009000E9" w:rsidRDefault="009000E9" w:rsidP="00B52909">
      <w:pPr>
        <w:rPr>
          <w:rFonts w:ascii="Tahoma" w:hAnsi="Tahoma" w:cs="Tahoma"/>
          <w:sz w:val="20"/>
          <w:szCs w:val="20"/>
        </w:rPr>
      </w:pPr>
      <w:r w:rsidRPr="009000E9">
        <w:rPr>
          <w:rFonts w:ascii="Tahoma" w:hAnsi="Tahoma" w:cs="Tahoma"/>
          <w:sz w:val="20"/>
          <w:szCs w:val="20"/>
        </w:rPr>
        <w:t>Zamawiający zmodyfikował Specyfikację Istotnych Warunków</w:t>
      </w:r>
      <w:r>
        <w:rPr>
          <w:rFonts w:ascii="Tahoma" w:hAnsi="Tahoma" w:cs="Tahoma"/>
          <w:sz w:val="20"/>
          <w:szCs w:val="20"/>
        </w:rPr>
        <w:t xml:space="preserve"> Zamówienia zgodnie z powyższym.</w:t>
      </w:r>
    </w:p>
    <w:p w:rsidR="00B52909" w:rsidRDefault="00B52909" w:rsidP="00B52909"/>
    <w:p w:rsidR="00B52909" w:rsidRDefault="00B52909" w:rsidP="00B52909"/>
    <w:p w:rsidR="006533B8" w:rsidRDefault="006533B8" w:rsidP="00B52909"/>
    <w:p w:rsidR="006533B8" w:rsidRDefault="006533B8" w:rsidP="00B52909"/>
    <w:p w:rsidR="006533B8" w:rsidRDefault="006533B8" w:rsidP="00B52909"/>
    <w:p w:rsidR="006533B8" w:rsidRDefault="006533B8" w:rsidP="00B52909"/>
    <w:p w:rsidR="006533B8" w:rsidRDefault="006533B8" w:rsidP="00B52909"/>
    <w:p w:rsidR="006F1A1E" w:rsidRDefault="006F1A1E" w:rsidP="00B52909"/>
    <w:p w:rsidR="00555A18" w:rsidRDefault="00555A18" w:rsidP="00B52909"/>
    <w:p w:rsidR="00555A18" w:rsidRDefault="00555A18" w:rsidP="00B52909"/>
    <w:p w:rsidR="00555A18" w:rsidRDefault="00555A18" w:rsidP="00B52909"/>
    <w:p w:rsidR="00555A18" w:rsidRDefault="00555A18" w:rsidP="00B52909"/>
    <w:p w:rsidR="00555A18" w:rsidRDefault="00555A18" w:rsidP="00B52909"/>
    <w:p w:rsidR="00555A18" w:rsidRDefault="00555A18" w:rsidP="00B52909"/>
    <w:p w:rsidR="00555A18" w:rsidRDefault="00555A18" w:rsidP="00B52909"/>
    <w:p w:rsidR="00555A18" w:rsidRDefault="00555A18" w:rsidP="00B52909"/>
    <w:p w:rsidR="00555A18" w:rsidRDefault="00555A18" w:rsidP="00B52909"/>
    <w:p w:rsidR="00555A18" w:rsidRDefault="00555A18" w:rsidP="00B52909"/>
    <w:p w:rsidR="00555A18" w:rsidRDefault="00555A18" w:rsidP="00B52909"/>
    <w:p w:rsidR="00555A18" w:rsidRDefault="00555A18" w:rsidP="00B52909"/>
    <w:p w:rsidR="00555A18" w:rsidRDefault="00555A18" w:rsidP="00B52909"/>
    <w:p w:rsidR="00555A18" w:rsidRDefault="00555A18" w:rsidP="00B52909"/>
    <w:p w:rsidR="00555A18" w:rsidRDefault="00555A18" w:rsidP="00B52909">
      <w:bookmarkStart w:id="0" w:name="_GoBack"/>
      <w:bookmarkEnd w:id="0"/>
    </w:p>
    <w:p w:rsidR="006F1A1E" w:rsidRDefault="006F1A1E" w:rsidP="00B52909"/>
    <w:p w:rsidR="006533B8" w:rsidRPr="006533B8" w:rsidRDefault="006533B8" w:rsidP="00B52909">
      <w:pPr>
        <w:rPr>
          <w:rFonts w:ascii="Tahoma" w:hAnsi="Tahoma" w:cs="Tahoma"/>
          <w:sz w:val="20"/>
          <w:szCs w:val="20"/>
        </w:rPr>
      </w:pPr>
      <w:r w:rsidRPr="006533B8">
        <w:rPr>
          <w:rFonts w:ascii="Tahoma" w:hAnsi="Tahoma" w:cs="Tahoma"/>
          <w:sz w:val="20"/>
          <w:szCs w:val="20"/>
        </w:rPr>
        <w:t>Załączniki</w:t>
      </w:r>
      <w:r>
        <w:rPr>
          <w:rFonts w:ascii="Tahoma" w:hAnsi="Tahoma" w:cs="Tahoma"/>
          <w:sz w:val="20"/>
          <w:szCs w:val="20"/>
        </w:rPr>
        <w:t xml:space="preserve"> do Komunikatu</w:t>
      </w:r>
      <w:r w:rsidRPr="006533B8">
        <w:rPr>
          <w:rFonts w:ascii="Tahoma" w:hAnsi="Tahoma" w:cs="Tahoma"/>
          <w:sz w:val="20"/>
          <w:szCs w:val="20"/>
        </w:rPr>
        <w:t xml:space="preserve">: </w:t>
      </w:r>
    </w:p>
    <w:p w:rsidR="00B52909" w:rsidRDefault="006533B8" w:rsidP="006533B8">
      <w:pPr>
        <w:pStyle w:val="Akapitzlist"/>
        <w:numPr>
          <w:ilvl w:val="0"/>
          <w:numId w:val="3"/>
        </w:numPr>
      </w:pPr>
      <w:r>
        <w:t>Modyfikacja SIWZ z 22.11.2016</w:t>
      </w:r>
      <w:r w:rsidR="006F1A1E">
        <w:t>r.</w:t>
      </w:r>
    </w:p>
    <w:p w:rsidR="006533B8" w:rsidRDefault="006533B8" w:rsidP="006533B8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6533B8">
        <w:rPr>
          <w:rFonts w:ascii="Tahoma" w:hAnsi="Tahoma" w:cs="Tahoma"/>
          <w:sz w:val="20"/>
          <w:szCs w:val="20"/>
        </w:rPr>
        <w:t>Załącznik do Formularza ofertowego – kosztorys ofertowy</w:t>
      </w:r>
    </w:p>
    <w:p w:rsidR="006533B8" w:rsidRPr="006533B8" w:rsidRDefault="006533B8" w:rsidP="006533B8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Modyfikacja </w:t>
      </w:r>
      <w:r w:rsidR="006F1A1E">
        <w:rPr>
          <w:rFonts w:ascii="Tahoma" w:hAnsi="Tahoma" w:cs="Tahoma"/>
          <w:sz w:val="20"/>
          <w:szCs w:val="20"/>
        </w:rPr>
        <w:t>wzoru umowy z dnia 22.11.2016r.</w:t>
      </w:r>
    </w:p>
    <w:sectPr w:rsidR="006533B8" w:rsidRPr="0065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4AB"/>
    <w:multiLevelType w:val="hybridMultilevel"/>
    <w:tmpl w:val="B696481C"/>
    <w:lvl w:ilvl="0" w:tplc="E2CAFE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3FE8"/>
    <w:multiLevelType w:val="hybridMultilevel"/>
    <w:tmpl w:val="282EF426"/>
    <w:lvl w:ilvl="0" w:tplc="E62E2E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FE09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5D00"/>
    <w:multiLevelType w:val="hybridMultilevel"/>
    <w:tmpl w:val="5F60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F"/>
    <w:rsid w:val="00122437"/>
    <w:rsid w:val="002D0078"/>
    <w:rsid w:val="00372732"/>
    <w:rsid w:val="003C1F5D"/>
    <w:rsid w:val="00475EA2"/>
    <w:rsid w:val="00555A18"/>
    <w:rsid w:val="006533B8"/>
    <w:rsid w:val="00690C19"/>
    <w:rsid w:val="006F1A1E"/>
    <w:rsid w:val="009000E9"/>
    <w:rsid w:val="00B52909"/>
    <w:rsid w:val="00C01BEE"/>
    <w:rsid w:val="00C255DB"/>
    <w:rsid w:val="00C37881"/>
    <w:rsid w:val="00EF68CF"/>
    <w:rsid w:val="00F56A04"/>
    <w:rsid w:val="00F9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6FE5-BC2C-476C-BD9B-F095ED9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9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B52909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255D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C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C1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6</cp:revision>
  <cp:lastPrinted>2016-11-22T09:53:00Z</cp:lastPrinted>
  <dcterms:created xsi:type="dcterms:W3CDTF">2016-11-22T09:43:00Z</dcterms:created>
  <dcterms:modified xsi:type="dcterms:W3CDTF">2016-11-22T10:08:00Z</dcterms:modified>
</cp:coreProperties>
</file>