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909" w:rsidRPr="00D87160" w:rsidRDefault="00B52909" w:rsidP="00B52909">
      <w:pPr>
        <w:pStyle w:val="Tekstpodstawowy"/>
        <w:spacing w:after="80"/>
        <w:ind w:left="6379"/>
        <w:jc w:val="both"/>
        <w:rPr>
          <w:rFonts w:ascii="Tahoma" w:hAnsi="Tahoma" w:cs="Tahoma"/>
          <w:sz w:val="20"/>
          <w:szCs w:val="20"/>
        </w:rPr>
      </w:pPr>
      <w:r w:rsidRPr="00D87160">
        <w:rPr>
          <w:rFonts w:ascii="Tahoma" w:hAnsi="Tahoma" w:cs="Tahoma"/>
          <w:sz w:val="20"/>
          <w:szCs w:val="20"/>
        </w:rPr>
        <w:t xml:space="preserve">Warszawa, dnia </w:t>
      </w:r>
      <w:r w:rsidR="00372732">
        <w:rPr>
          <w:rFonts w:ascii="Tahoma" w:hAnsi="Tahoma" w:cs="Tahoma"/>
          <w:sz w:val="20"/>
          <w:szCs w:val="20"/>
        </w:rPr>
        <w:t>16.11.2016r.</w:t>
      </w:r>
      <w:bookmarkStart w:id="0" w:name="_GoBack"/>
      <w:bookmarkEnd w:id="0"/>
    </w:p>
    <w:p w:rsidR="00B52909" w:rsidRDefault="00B52909" w:rsidP="00B5290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52909" w:rsidRDefault="00B52909" w:rsidP="00B5290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52909" w:rsidRDefault="002D0078" w:rsidP="00B5290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KOMUNIKAT 2</w:t>
      </w:r>
    </w:p>
    <w:p w:rsidR="003C1F5D" w:rsidRPr="00B52909" w:rsidRDefault="003C1F5D" w:rsidP="00B5290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Modyfikacja SIWZ</w:t>
      </w:r>
    </w:p>
    <w:p w:rsidR="00B52909" w:rsidRDefault="00B52909" w:rsidP="00B5290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52909" w:rsidRPr="00572BBC" w:rsidRDefault="00B52909" w:rsidP="00B52909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</w:rPr>
      </w:pPr>
      <w:r w:rsidRPr="00572BBC">
        <w:rPr>
          <w:rFonts w:ascii="Tahoma" w:hAnsi="Tahoma" w:cs="Tahoma"/>
          <w:sz w:val="20"/>
          <w:szCs w:val="20"/>
        </w:rPr>
        <w:t xml:space="preserve">Dotyczy: </w:t>
      </w:r>
      <w:r w:rsidRPr="00B52909">
        <w:rPr>
          <w:rFonts w:ascii="Tahoma" w:hAnsi="Tahoma" w:cs="Tahoma"/>
          <w:sz w:val="20"/>
        </w:rPr>
        <w:t>Wykonywanie usługi stałej konserwacji i przeglądów, oraz awaryjnych</w:t>
      </w:r>
      <w:r w:rsidRPr="00B52909">
        <w:rPr>
          <w:rFonts w:ascii="Tahoma" w:hAnsi="Tahoma" w:cs="Tahoma"/>
          <w:color w:val="00B050"/>
          <w:sz w:val="20"/>
        </w:rPr>
        <w:t xml:space="preserve"> </w:t>
      </w:r>
      <w:r w:rsidRPr="00B52909">
        <w:rPr>
          <w:rFonts w:ascii="Tahoma" w:hAnsi="Tahoma" w:cs="Tahoma"/>
          <w:sz w:val="20"/>
        </w:rPr>
        <w:t xml:space="preserve">napraw urządzeń i instalacji: klimatyzacyjnych, wentylacyjnych i chłodniczych w budynkach Instytutu Lotnictwa w </w:t>
      </w:r>
      <w:r>
        <w:rPr>
          <w:rFonts w:ascii="Tahoma" w:hAnsi="Tahoma" w:cs="Tahoma"/>
          <w:sz w:val="20"/>
        </w:rPr>
        <w:t xml:space="preserve">Warszawie Al. Krakowska 110/114 </w:t>
      </w:r>
      <w:r w:rsidRPr="00572BBC">
        <w:rPr>
          <w:rFonts w:ascii="Tahoma" w:hAnsi="Tahoma" w:cs="Tahoma"/>
          <w:sz w:val="20"/>
          <w:szCs w:val="20"/>
        </w:rPr>
        <w:t xml:space="preserve">(sygnatura sprawy: </w:t>
      </w:r>
      <w:r>
        <w:rPr>
          <w:rFonts w:ascii="Tahoma" w:hAnsi="Tahoma" w:cs="Tahoma"/>
          <w:sz w:val="20"/>
          <w:szCs w:val="20"/>
        </w:rPr>
        <w:t>78/ZZ/AZLZ/20</w:t>
      </w:r>
      <w:r w:rsidRPr="00572BBC">
        <w:rPr>
          <w:rFonts w:ascii="Tahoma" w:hAnsi="Tahoma" w:cs="Tahoma"/>
          <w:sz w:val="20"/>
          <w:szCs w:val="20"/>
        </w:rPr>
        <w:t>16)</w:t>
      </w:r>
    </w:p>
    <w:p w:rsidR="00B52909" w:rsidRPr="00D87160" w:rsidRDefault="00B52909" w:rsidP="00B52909">
      <w:pPr>
        <w:pStyle w:val="Tekstpodstawowy"/>
        <w:spacing w:after="80"/>
        <w:jc w:val="both"/>
        <w:rPr>
          <w:rFonts w:ascii="Tahoma" w:hAnsi="Tahoma" w:cs="Tahoma"/>
          <w:sz w:val="20"/>
          <w:szCs w:val="20"/>
        </w:rPr>
      </w:pPr>
    </w:p>
    <w:p w:rsidR="00B52909" w:rsidRPr="00F93351" w:rsidRDefault="00B52909" w:rsidP="00B52909">
      <w:pPr>
        <w:pStyle w:val="Tekstpodstawowy"/>
        <w:spacing w:after="80"/>
        <w:jc w:val="both"/>
        <w:rPr>
          <w:rFonts w:ascii="Tahoma" w:hAnsi="Tahoma" w:cs="Tahoma"/>
          <w:i/>
          <w:sz w:val="20"/>
          <w:szCs w:val="20"/>
        </w:rPr>
      </w:pPr>
      <w:r w:rsidRPr="00F93351">
        <w:rPr>
          <w:rFonts w:ascii="Tahoma" w:hAnsi="Tahoma" w:cs="Tahoma"/>
          <w:i/>
          <w:sz w:val="20"/>
          <w:szCs w:val="20"/>
        </w:rPr>
        <w:t>Szanowni Państwo,</w:t>
      </w:r>
    </w:p>
    <w:p w:rsidR="00B52909" w:rsidRPr="00D87160" w:rsidRDefault="00B52909" w:rsidP="00B52909">
      <w:pPr>
        <w:pStyle w:val="Tekstpodstawowy"/>
        <w:spacing w:after="80"/>
        <w:jc w:val="both"/>
        <w:rPr>
          <w:rFonts w:ascii="Tahoma" w:hAnsi="Tahoma" w:cs="Tahoma"/>
          <w:sz w:val="20"/>
          <w:szCs w:val="20"/>
        </w:rPr>
      </w:pPr>
      <w:r w:rsidRPr="00D87160">
        <w:rPr>
          <w:rFonts w:ascii="Tahoma" w:hAnsi="Tahoma" w:cs="Tahoma"/>
          <w:sz w:val="20"/>
          <w:szCs w:val="20"/>
        </w:rPr>
        <w:tab/>
      </w:r>
    </w:p>
    <w:p w:rsidR="00B52909" w:rsidRDefault="00B52909" w:rsidP="00B52909">
      <w:pPr>
        <w:spacing w:after="8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D87160">
        <w:rPr>
          <w:rFonts w:ascii="Tahoma" w:eastAsia="Calibri" w:hAnsi="Tahoma" w:cs="Tahoma"/>
          <w:sz w:val="20"/>
          <w:szCs w:val="20"/>
          <w:lang w:eastAsia="en-US"/>
        </w:rPr>
        <w:t xml:space="preserve">Zamawiający, Instytut Lotnictwa, działając na podstawie art. 38 ust. </w:t>
      </w:r>
      <w:r w:rsidR="002D0078">
        <w:rPr>
          <w:rFonts w:ascii="Tahoma" w:eastAsia="Calibri" w:hAnsi="Tahoma" w:cs="Tahoma"/>
          <w:sz w:val="20"/>
          <w:szCs w:val="20"/>
          <w:lang w:eastAsia="en-US"/>
        </w:rPr>
        <w:t>4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 xml:space="preserve"> ustawy z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dnia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29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stycznia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2004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r.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Prawo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zamówień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publicznych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/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Dz. U.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2015,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poz.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2164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z </w:t>
      </w:r>
      <w:proofErr w:type="spellStart"/>
      <w:r>
        <w:rPr>
          <w:rFonts w:ascii="Tahoma" w:eastAsia="Calibri" w:hAnsi="Tahoma" w:cs="Tahoma"/>
          <w:sz w:val="20"/>
          <w:szCs w:val="20"/>
          <w:lang w:eastAsia="en-US"/>
        </w:rPr>
        <w:t>późn</w:t>
      </w:r>
      <w:proofErr w:type="spellEnd"/>
      <w:r>
        <w:rPr>
          <w:rFonts w:ascii="Tahoma" w:eastAsia="Calibri" w:hAnsi="Tahoma" w:cs="Tahoma"/>
          <w:sz w:val="20"/>
          <w:szCs w:val="20"/>
          <w:lang w:eastAsia="en-US"/>
        </w:rPr>
        <w:t>. zm.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 xml:space="preserve">/, dalej zwaną ustawą, </w:t>
      </w:r>
      <w:r w:rsidR="002D0078">
        <w:rPr>
          <w:rFonts w:ascii="Tahoma" w:eastAsia="Calibri" w:hAnsi="Tahoma" w:cs="Tahoma"/>
          <w:sz w:val="20"/>
          <w:szCs w:val="20"/>
          <w:lang w:eastAsia="en-US"/>
        </w:rPr>
        <w:t>zmienia treść SIWZ - zmienia warunek udziału w postępowaniu, w taki sposób, że treść rozdziału IX. ust. 1 pkt 1) otrzymuje brzmienie:</w:t>
      </w:r>
    </w:p>
    <w:p w:rsidR="002D0078" w:rsidRDefault="002D0078" w:rsidP="00B52909">
      <w:p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„</w:t>
      </w:r>
      <w:r w:rsidRPr="00C37881">
        <w:rPr>
          <w:rFonts w:ascii="Tahoma" w:hAnsi="Tahoma" w:cs="Tahoma"/>
          <w:sz w:val="20"/>
          <w:szCs w:val="20"/>
        </w:rPr>
        <w:t xml:space="preserve">w okresie ostatnich  3  lat przed upływem terminu składania ofert, a jeżeli okres prowadzenia działalności jest krótszy – w tym okresie, należycie wykonali co najmniej 2 usługi polegające na konserwacji i naprawach instalacji wentylacji i klimatyzacji oraz urządzeń chłodniczych, o </w:t>
      </w:r>
      <w:r>
        <w:rPr>
          <w:rFonts w:ascii="Tahoma" w:hAnsi="Tahoma" w:cs="Tahoma"/>
          <w:sz w:val="20"/>
          <w:szCs w:val="20"/>
        </w:rPr>
        <w:t xml:space="preserve">łącznej </w:t>
      </w:r>
      <w:r w:rsidRPr="00C37881">
        <w:rPr>
          <w:rFonts w:ascii="Tahoma" w:hAnsi="Tahoma" w:cs="Tahoma"/>
          <w:sz w:val="20"/>
          <w:szCs w:val="20"/>
        </w:rPr>
        <w:t xml:space="preserve">wartości </w:t>
      </w:r>
      <w:r>
        <w:rPr>
          <w:rFonts w:ascii="Tahoma" w:hAnsi="Tahoma" w:cs="Tahoma"/>
          <w:sz w:val="20"/>
          <w:szCs w:val="20"/>
        </w:rPr>
        <w:t>tych usług nie mniejszej niż 3</w:t>
      </w:r>
      <w:r w:rsidRPr="00C37881">
        <w:rPr>
          <w:rFonts w:ascii="Tahoma" w:hAnsi="Tahoma" w:cs="Tahoma"/>
          <w:sz w:val="20"/>
          <w:szCs w:val="20"/>
        </w:rPr>
        <w:t>00 000,00 zł brutto.</w:t>
      </w:r>
      <w:r>
        <w:rPr>
          <w:rFonts w:ascii="Tahoma" w:hAnsi="Tahoma" w:cs="Tahoma"/>
          <w:sz w:val="20"/>
          <w:szCs w:val="20"/>
        </w:rPr>
        <w:t>”</w:t>
      </w:r>
    </w:p>
    <w:p w:rsidR="00B52909" w:rsidRDefault="00B52909" w:rsidP="00B52909">
      <w:pPr>
        <w:rPr>
          <w:rFonts w:ascii="Tahoma" w:hAnsi="Tahoma" w:cs="Tahoma"/>
          <w:sz w:val="20"/>
          <w:szCs w:val="20"/>
        </w:rPr>
      </w:pPr>
    </w:p>
    <w:p w:rsidR="002D0078" w:rsidRPr="009000E9" w:rsidRDefault="009000E9" w:rsidP="00B52909">
      <w:pPr>
        <w:rPr>
          <w:rFonts w:ascii="Tahoma" w:hAnsi="Tahoma" w:cs="Tahoma"/>
          <w:sz w:val="20"/>
          <w:szCs w:val="20"/>
        </w:rPr>
      </w:pPr>
      <w:r w:rsidRPr="009000E9">
        <w:rPr>
          <w:rFonts w:ascii="Tahoma" w:hAnsi="Tahoma" w:cs="Tahoma"/>
          <w:sz w:val="20"/>
          <w:szCs w:val="20"/>
        </w:rPr>
        <w:t>Zamawiający zmodyfikował Specyfikację Istotnych Warunków</w:t>
      </w:r>
      <w:r>
        <w:rPr>
          <w:rFonts w:ascii="Tahoma" w:hAnsi="Tahoma" w:cs="Tahoma"/>
          <w:sz w:val="20"/>
          <w:szCs w:val="20"/>
        </w:rPr>
        <w:t xml:space="preserve"> Zamówienia zgodnie z powyższym.</w:t>
      </w:r>
    </w:p>
    <w:p w:rsidR="00B52909" w:rsidRDefault="00B52909" w:rsidP="00B52909"/>
    <w:p w:rsidR="00B52909" w:rsidRDefault="00B52909" w:rsidP="00B52909"/>
    <w:p w:rsidR="00B52909" w:rsidRDefault="00B52909" w:rsidP="00B52909"/>
    <w:sectPr w:rsidR="00B52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33FE8"/>
    <w:multiLevelType w:val="hybridMultilevel"/>
    <w:tmpl w:val="282EF426"/>
    <w:lvl w:ilvl="0" w:tplc="E62E2EA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DFE092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CF"/>
    <w:rsid w:val="00122437"/>
    <w:rsid w:val="002D0078"/>
    <w:rsid w:val="00372732"/>
    <w:rsid w:val="003C1F5D"/>
    <w:rsid w:val="009000E9"/>
    <w:rsid w:val="00B52909"/>
    <w:rsid w:val="00C01BEE"/>
    <w:rsid w:val="00C255DB"/>
    <w:rsid w:val="00C37881"/>
    <w:rsid w:val="00EF68CF"/>
    <w:rsid w:val="00F56A04"/>
    <w:rsid w:val="00F9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F6FE5-BC2C-476C-BD9B-F095ED92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90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29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B52909"/>
    <w:pPr>
      <w:spacing w:after="12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29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C255DB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Elwira Grotek</cp:lastModifiedBy>
  <cp:revision>8</cp:revision>
  <dcterms:created xsi:type="dcterms:W3CDTF">2016-11-15T11:00:00Z</dcterms:created>
  <dcterms:modified xsi:type="dcterms:W3CDTF">2016-11-16T11:23:00Z</dcterms:modified>
</cp:coreProperties>
</file>