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156A0D">
        <w:rPr>
          <w:rFonts w:ascii="Tahoma" w:hAnsi="Tahoma" w:cs="Tahoma"/>
          <w:sz w:val="20"/>
          <w:szCs w:val="20"/>
        </w:rPr>
        <w:t>30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B153BF" w:rsidRDefault="00B153BF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BF11F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BF11FB">
        <w:rPr>
          <w:rFonts w:ascii="Tahoma" w:hAnsi="Tahoma" w:cs="Tahoma"/>
          <w:b/>
          <w:sz w:val="20"/>
          <w:szCs w:val="20"/>
        </w:rPr>
        <w:t>dostawa zasilacza laboratoryjnego</w:t>
      </w:r>
      <w:r w:rsidR="00671119">
        <w:rPr>
          <w:rFonts w:ascii="Tahoma" w:hAnsi="Tahoma" w:cs="Tahoma"/>
          <w:b/>
          <w:sz w:val="20"/>
          <w:szCs w:val="20"/>
        </w:rPr>
        <w:t xml:space="preserve"> programowalnego</w:t>
      </w:r>
      <w:r w:rsidR="00BF11FB">
        <w:rPr>
          <w:rFonts w:ascii="Tahoma" w:hAnsi="Tahoma" w:cs="Tahoma"/>
          <w:b/>
          <w:sz w:val="20"/>
          <w:szCs w:val="20"/>
        </w:rPr>
        <w:t>.</w:t>
      </w:r>
    </w:p>
    <w:p w:rsidR="00BF11FB" w:rsidRPr="007A27AB" w:rsidRDefault="00BF11FB" w:rsidP="00BF11F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333EE7">
        <w:rPr>
          <w:rFonts w:ascii="Tahoma" w:hAnsi="Tahoma" w:cs="Tahoma"/>
          <w:sz w:val="20"/>
        </w:rPr>
        <w:t>artość zamówienia jest mniejsza</w:t>
      </w:r>
      <w:r>
        <w:rPr>
          <w:rFonts w:ascii="Tahoma" w:hAnsi="Tahoma" w:cs="Tahoma"/>
          <w:sz w:val="20"/>
        </w:rPr>
        <w:t xml:space="preserve">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BF11FB" w:rsidRPr="0068012C">
        <w:rPr>
          <w:rFonts w:ascii="Tahoma" w:hAnsi="Tahoma" w:cs="Tahoma"/>
          <w:color w:val="000000"/>
          <w:sz w:val="20"/>
          <w:szCs w:val="20"/>
          <w:u w:val="single"/>
        </w:rPr>
        <w:t>zasilacza</w:t>
      </w:r>
      <w:r w:rsidR="00333EE7" w:rsidRPr="0068012C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BF11FB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BF11FB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BF11FB" w:rsidRPr="00BF11FB" w:rsidRDefault="00BF11FB" w:rsidP="00BF11F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F11FB">
        <w:rPr>
          <w:rFonts w:ascii="Tahoma" w:hAnsi="Tahoma" w:cs="Tahoma"/>
          <w:sz w:val="20"/>
          <w:szCs w:val="20"/>
        </w:rPr>
        <w:t>Dostawa zasilacza laboratoryjnego</w:t>
      </w:r>
      <w:r w:rsidR="00671119">
        <w:rPr>
          <w:rFonts w:ascii="Tahoma" w:hAnsi="Tahoma" w:cs="Tahoma"/>
          <w:sz w:val="20"/>
          <w:szCs w:val="20"/>
        </w:rPr>
        <w:t xml:space="preserve"> programowalnego</w:t>
      </w:r>
      <w:r w:rsidRPr="00BF11FB">
        <w:rPr>
          <w:rFonts w:ascii="Tahoma" w:hAnsi="Tahoma" w:cs="Tahoma"/>
          <w:sz w:val="20"/>
          <w:szCs w:val="20"/>
        </w:rPr>
        <w:t>.</w:t>
      </w:r>
    </w:p>
    <w:p w:rsidR="00107456" w:rsidRPr="00BF11FB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126"/>
        <w:gridCol w:w="4395"/>
        <w:gridCol w:w="708"/>
        <w:gridCol w:w="709"/>
      </w:tblGrid>
      <w:tr w:rsidR="00333EE7" w:rsidRPr="00C70796" w:rsidTr="00333EE7">
        <w:trPr>
          <w:trHeight w:val="544"/>
        </w:trPr>
        <w:tc>
          <w:tcPr>
            <w:tcW w:w="709" w:type="dxa"/>
            <w:vAlign w:val="center"/>
          </w:tcPr>
          <w:p w:rsidR="00333EE7" w:rsidRPr="00057E3C" w:rsidRDefault="00333EE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</w:tcPr>
          <w:p w:rsidR="00333EE7" w:rsidRDefault="00333EE7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333EE7" w:rsidRPr="00057E3C" w:rsidRDefault="00333EE7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Rodzaj/Kod produktu </w:t>
            </w:r>
          </w:p>
        </w:tc>
        <w:tc>
          <w:tcPr>
            <w:tcW w:w="4395" w:type="dxa"/>
            <w:vAlign w:val="center"/>
          </w:tcPr>
          <w:p w:rsidR="00333EE7" w:rsidRPr="00057E3C" w:rsidRDefault="00333EE7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  <w:tc>
          <w:tcPr>
            <w:tcW w:w="708" w:type="dxa"/>
            <w:vAlign w:val="center"/>
          </w:tcPr>
          <w:p w:rsidR="00333EE7" w:rsidRPr="00057E3C" w:rsidRDefault="00333EE7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709" w:type="dxa"/>
            <w:vAlign w:val="center"/>
          </w:tcPr>
          <w:p w:rsidR="00333EE7" w:rsidRPr="00057E3C" w:rsidRDefault="00333EE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333EE7" w:rsidRPr="00C70796" w:rsidTr="00333EE7">
        <w:trPr>
          <w:trHeight w:val="1397"/>
        </w:trPr>
        <w:tc>
          <w:tcPr>
            <w:tcW w:w="709" w:type="dxa"/>
            <w:vAlign w:val="center"/>
          </w:tcPr>
          <w:p w:rsidR="00333EE7" w:rsidRPr="00C70796" w:rsidRDefault="00333EE7" w:rsidP="00107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333EE7" w:rsidRPr="00F33E03" w:rsidRDefault="00333EE7" w:rsidP="00333EE7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890334" w:rsidRDefault="00333EE7" w:rsidP="00890334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Zasilacz </w:t>
            </w:r>
            <w:r w:rsidR="00890334" w:rsidRPr="00F33E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ROHDE &amp; SCHWARZ </w:t>
            </w:r>
            <w:r w:rsidR="00890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HMP4040 </w:t>
            </w:r>
          </w:p>
          <w:p w:rsidR="00333EE7" w:rsidRPr="001B6E2D" w:rsidRDefault="00333EE7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33EE7" w:rsidRDefault="00333EE7" w:rsidP="00333EE7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Zasilacz powinien posiadać następujące cechy/parametry:</w:t>
            </w:r>
          </w:p>
          <w:p w:rsidR="00333EE7" w:rsidRPr="004A13AA" w:rsidRDefault="00333EE7" w:rsidP="00333EE7">
            <w:r>
              <w:t>Zasilacz</w:t>
            </w:r>
            <w:r w:rsidRPr="00784D14">
              <w:t xml:space="preserve"> i</w:t>
            </w:r>
            <w:r w:rsidRPr="004A13AA">
              <w:t>mpulsowy</w:t>
            </w:r>
            <w:r>
              <w:t>, liczba kanałów 4, zakres napięć wyjściowych co najmniej w przedziale 0-32VDC, maksymalny prąd wyjściowy co najmniej do 10A, rozdzielczość napięcia min. 1mV, r</w:t>
            </w:r>
            <w:r w:rsidRPr="004A13AA">
              <w:t xml:space="preserve">ozdzielczość prądu wyjściowego </w:t>
            </w:r>
            <w:r>
              <w:t>1mA, w</w:t>
            </w:r>
            <w:r w:rsidRPr="004A13AA">
              <w:t xml:space="preserve">yświetlacz prezentujący odczyt napięcia i </w:t>
            </w:r>
            <w:r w:rsidRPr="004A13AA">
              <w:lastRenderedPageBreak/>
              <w:t>prądu</w:t>
            </w:r>
            <w:r>
              <w:t>, i</w:t>
            </w:r>
            <w:r w:rsidRPr="004A13AA">
              <w:t>nterfejs LAN</w:t>
            </w:r>
            <w:r>
              <w:t>, z</w:t>
            </w:r>
            <w:r w:rsidRPr="004A13AA">
              <w:t>abezpieczenie przeciwprzepięciowe</w:t>
            </w:r>
            <w:r>
              <w:t>, z</w:t>
            </w:r>
            <w:r w:rsidRPr="004A13AA">
              <w:t xml:space="preserve">abezpieczenie </w:t>
            </w:r>
            <w:r>
              <w:t>przeciw</w:t>
            </w:r>
            <w:r w:rsidR="0068012C">
              <w:t xml:space="preserve"> </w:t>
            </w:r>
            <w:r>
              <w:t>przeciążeniowe</w:t>
            </w:r>
          </w:p>
        </w:tc>
        <w:tc>
          <w:tcPr>
            <w:tcW w:w="708" w:type="dxa"/>
            <w:vAlign w:val="center"/>
          </w:tcPr>
          <w:p w:rsidR="00333EE7" w:rsidRPr="00057E3C" w:rsidRDefault="00333EE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333EE7" w:rsidRPr="00057E3C" w:rsidRDefault="00333EE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BA2095" w:rsidRDefault="00310973" w:rsidP="00B153BF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153BF" w:rsidRDefault="00B153BF" w:rsidP="00B153BF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BF11FB">
      <w:pPr>
        <w:tabs>
          <w:tab w:val="left" w:pos="426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E00B16" w:rsidRDefault="00BF11FB" w:rsidP="00BF11FB">
      <w:pPr>
        <w:spacing w:after="0"/>
        <w:rPr>
          <w:rStyle w:val="Pogrubieni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NDN-Zbigniew Daniluk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ul. Janowskiego 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02-784 Warszawa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542C66" w:rsidRPr="0068012C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8012C">
        <w:rPr>
          <w:rFonts w:ascii="Tahoma" w:hAnsi="Tahoma" w:cs="Tahoma"/>
          <w:b/>
          <w:color w:val="000000"/>
          <w:sz w:val="20"/>
          <w:szCs w:val="20"/>
        </w:rPr>
        <w:t>Termin wykonania zamówienia:</w:t>
      </w:r>
      <w:r w:rsidRPr="0068012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 w:rsidRPr="0068012C">
        <w:rPr>
          <w:rFonts w:ascii="Tahoma" w:hAnsi="Tahoma" w:cs="Tahoma"/>
          <w:sz w:val="20"/>
          <w:szCs w:val="20"/>
        </w:rPr>
        <w:t xml:space="preserve">dostawa </w:t>
      </w:r>
      <w:r w:rsidR="001E7E44" w:rsidRPr="0068012C">
        <w:rPr>
          <w:rFonts w:ascii="Tahoma" w:hAnsi="Tahoma" w:cs="Tahoma"/>
          <w:sz w:val="20"/>
          <w:szCs w:val="20"/>
        </w:rPr>
        <w:t xml:space="preserve">odbędzie się </w:t>
      </w:r>
      <w:r w:rsidR="001E7E44" w:rsidRPr="0068012C">
        <w:rPr>
          <w:rFonts w:ascii="Tahoma" w:hAnsi="Tahoma" w:cs="Tahoma"/>
          <w:color w:val="000000"/>
          <w:sz w:val="20"/>
          <w:szCs w:val="20"/>
        </w:rPr>
        <w:t>w terminie</w:t>
      </w:r>
      <w:r w:rsidR="00BD1A19" w:rsidRPr="0068012C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68012C" w:rsidRPr="0068012C">
        <w:rPr>
          <w:rFonts w:ascii="Tahoma" w:hAnsi="Tahoma" w:cs="Tahoma"/>
          <w:color w:val="000000"/>
          <w:sz w:val="20"/>
          <w:szCs w:val="20"/>
        </w:rPr>
        <w:t xml:space="preserve">dnia </w:t>
      </w:r>
      <w:r w:rsidR="0068012C">
        <w:rPr>
          <w:rFonts w:ascii="Tahoma" w:hAnsi="Tahoma" w:cs="Tahoma"/>
          <w:color w:val="000000"/>
          <w:sz w:val="20"/>
          <w:szCs w:val="20"/>
        </w:rPr>
        <w:t>22.12.2017r.</w:t>
      </w:r>
    </w:p>
    <w:p w:rsidR="0068012C" w:rsidRPr="0068012C" w:rsidRDefault="0068012C" w:rsidP="0068012C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BF11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07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BF11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333EE7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42C66" w:rsidRPr="00B153BF" w:rsidRDefault="00B153BF" w:rsidP="00B153BF">
      <w:pPr>
        <w:spacing w:after="0"/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NDN-Zbigniew Daniluk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ul. Janowskiego 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02-784 Warszawa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153BF" w:rsidRPr="00356F9C" w:rsidRDefault="007455D5" w:rsidP="00B153BF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625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443CD7">
        <w:rPr>
          <w:rFonts w:ascii="Tahoma" w:hAnsi="Tahoma" w:cs="Tahoma"/>
          <w:sz w:val="20"/>
          <w:szCs w:val="20"/>
        </w:rPr>
        <w:t>Łukaszem Kucharskim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443CD7">
        <w:rPr>
          <w:rFonts w:ascii="Tahoma" w:hAnsi="Tahoma" w:cs="Tahoma"/>
          <w:sz w:val="20"/>
          <w:szCs w:val="20"/>
        </w:rPr>
        <w:t>lukasz.kucharski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443CD7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</w:t>
      </w:r>
      <w:r w:rsidR="00B153BF">
        <w:rPr>
          <w:rFonts w:ascii="Tahoma" w:hAnsi="Tahoma" w:cs="Tahoma"/>
          <w:sz w:val="20"/>
          <w:szCs w:val="20"/>
        </w:rPr>
        <w:t xml:space="preserve">tel.  kom. </w:t>
      </w:r>
      <w:r w:rsidR="00B153BF" w:rsidRPr="008B42D8">
        <w:rPr>
          <w:rFonts w:ascii="Tahoma" w:hAnsi="Tahoma" w:cs="Tahoma"/>
          <w:bCs/>
          <w:color w:val="000000"/>
          <w:sz w:val="20"/>
          <w:szCs w:val="20"/>
        </w:rPr>
        <w:t>507 613 287</w:t>
      </w:r>
      <w:r w:rsidR="00B153BF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153BF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C8" w:rsidRDefault="001864C8" w:rsidP="007455D5">
      <w:pPr>
        <w:spacing w:after="0" w:line="240" w:lineRule="auto"/>
      </w:pPr>
      <w:r>
        <w:separator/>
      </w:r>
    </w:p>
  </w:endnote>
  <w:endnote w:type="continuationSeparator" w:id="0">
    <w:p w:rsidR="001864C8" w:rsidRDefault="001864C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8012C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C8" w:rsidRDefault="001864C8" w:rsidP="007455D5">
      <w:pPr>
        <w:spacing w:after="0" w:line="240" w:lineRule="auto"/>
      </w:pPr>
      <w:r>
        <w:separator/>
      </w:r>
    </w:p>
  </w:footnote>
  <w:footnote w:type="continuationSeparator" w:id="0">
    <w:p w:rsidR="001864C8" w:rsidRDefault="001864C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BF11FB">
      <w:rPr>
        <w:rFonts w:ascii="Tahoma" w:hAnsi="Tahoma" w:cs="Tahoma"/>
        <w:sz w:val="18"/>
        <w:szCs w:val="18"/>
      </w:rPr>
      <w:t>99/ZK/AZLK/17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1046"/>
    <w:multiLevelType w:val="hybridMultilevel"/>
    <w:tmpl w:val="4CA0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5061"/>
    <w:rsid w:val="00056038"/>
    <w:rsid w:val="00057E3C"/>
    <w:rsid w:val="00064A36"/>
    <w:rsid w:val="00094B17"/>
    <w:rsid w:val="000B1F86"/>
    <w:rsid w:val="000C794E"/>
    <w:rsid w:val="00107456"/>
    <w:rsid w:val="0010788E"/>
    <w:rsid w:val="00132316"/>
    <w:rsid w:val="00134239"/>
    <w:rsid w:val="0015156A"/>
    <w:rsid w:val="00151646"/>
    <w:rsid w:val="00156A0D"/>
    <w:rsid w:val="001641EF"/>
    <w:rsid w:val="0016656D"/>
    <w:rsid w:val="00172E71"/>
    <w:rsid w:val="001766F1"/>
    <w:rsid w:val="001864C8"/>
    <w:rsid w:val="001B6E2D"/>
    <w:rsid w:val="001E7E44"/>
    <w:rsid w:val="00210A47"/>
    <w:rsid w:val="00250851"/>
    <w:rsid w:val="0028767B"/>
    <w:rsid w:val="00294B02"/>
    <w:rsid w:val="002B6809"/>
    <w:rsid w:val="002E250E"/>
    <w:rsid w:val="002F35B6"/>
    <w:rsid w:val="00310973"/>
    <w:rsid w:val="00333EE7"/>
    <w:rsid w:val="00370B48"/>
    <w:rsid w:val="00384A86"/>
    <w:rsid w:val="0039046D"/>
    <w:rsid w:val="00397438"/>
    <w:rsid w:val="003D7244"/>
    <w:rsid w:val="004225A2"/>
    <w:rsid w:val="0043005B"/>
    <w:rsid w:val="00430324"/>
    <w:rsid w:val="00443CD7"/>
    <w:rsid w:val="00451B47"/>
    <w:rsid w:val="00494811"/>
    <w:rsid w:val="004A13AA"/>
    <w:rsid w:val="004B22CF"/>
    <w:rsid w:val="004B46F7"/>
    <w:rsid w:val="004D716E"/>
    <w:rsid w:val="004D7A83"/>
    <w:rsid w:val="004E13D0"/>
    <w:rsid w:val="004E5C6E"/>
    <w:rsid w:val="00526250"/>
    <w:rsid w:val="00542C66"/>
    <w:rsid w:val="005909B0"/>
    <w:rsid w:val="005C607E"/>
    <w:rsid w:val="005F7CDE"/>
    <w:rsid w:val="00610106"/>
    <w:rsid w:val="00660009"/>
    <w:rsid w:val="00671119"/>
    <w:rsid w:val="00674419"/>
    <w:rsid w:val="00675428"/>
    <w:rsid w:val="0068012C"/>
    <w:rsid w:val="00701972"/>
    <w:rsid w:val="007455D5"/>
    <w:rsid w:val="007A62A7"/>
    <w:rsid w:val="007B4660"/>
    <w:rsid w:val="007D13B9"/>
    <w:rsid w:val="007E759A"/>
    <w:rsid w:val="007F4A09"/>
    <w:rsid w:val="00890334"/>
    <w:rsid w:val="00895312"/>
    <w:rsid w:val="008C089C"/>
    <w:rsid w:val="008C19DA"/>
    <w:rsid w:val="008D16CB"/>
    <w:rsid w:val="008E0792"/>
    <w:rsid w:val="008F60A3"/>
    <w:rsid w:val="00966CAB"/>
    <w:rsid w:val="009866C4"/>
    <w:rsid w:val="009A0831"/>
    <w:rsid w:val="009B3A3C"/>
    <w:rsid w:val="009B7C44"/>
    <w:rsid w:val="009C46DD"/>
    <w:rsid w:val="009F7BEC"/>
    <w:rsid w:val="00A20BA9"/>
    <w:rsid w:val="00A26343"/>
    <w:rsid w:val="00A27748"/>
    <w:rsid w:val="00AA55D6"/>
    <w:rsid w:val="00AC7D85"/>
    <w:rsid w:val="00AE1319"/>
    <w:rsid w:val="00B05D42"/>
    <w:rsid w:val="00B153BF"/>
    <w:rsid w:val="00B40953"/>
    <w:rsid w:val="00B50DF9"/>
    <w:rsid w:val="00BA2095"/>
    <w:rsid w:val="00BA4EE1"/>
    <w:rsid w:val="00BC7615"/>
    <w:rsid w:val="00BD1A19"/>
    <w:rsid w:val="00BD4B37"/>
    <w:rsid w:val="00BE139F"/>
    <w:rsid w:val="00BF02D8"/>
    <w:rsid w:val="00BF11FB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2017-11-30T12:04:00Z</dcterms:created>
  <dcterms:modified xsi:type="dcterms:W3CDTF">2017-11-30T12:10:00Z</dcterms:modified>
</cp:coreProperties>
</file>