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16" w:rsidRPr="00BC11DB" w:rsidRDefault="00C50C16" w:rsidP="00287F73">
      <w:pPr>
        <w:spacing w:after="80"/>
        <w:ind w:right="283"/>
        <w:jc w:val="right"/>
        <w:rPr>
          <w:rFonts w:ascii="Tahoma" w:hAnsi="Tahoma" w:cs="Tahoma"/>
          <w:b/>
          <w:sz w:val="20"/>
        </w:rPr>
      </w:pPr>
      <w:r w:rsidRPr="00BC11DB">
        <w:rPr>
          <w:rFonts w:ascii="Tahoma" w:hAnsi="Tahoma" w:cs="Tahoma"/>
          <w:b/>
          <w:sz w:val="20"/>
        </w:rPr>
        <w:t xml:space="preserve">Załącznik nr </w:t>
      </w:r>
      <w:r w:rsidR="00BC7E69" w:rsidRPr="00BC11DB">
        <w:rPr>
          <w:rFonts w:ascii="Tahoma" w:hAnsi="Tahoma" w:cs="Tahoma"/>
          <w:b/>
          <w:sz w:val="20"/>
        </w:rPr>
        <w:t>4</w:t>
      </w:r>
      <w:r w:rsidRPr="00BC11DB">
        <w:rPr>
          <w:rFonts w:ascii="Tahoma" w:hAnsi="Tahoma" w:cs="Tahoma"/>
          <w:b/>
          <w:sz w:val="20"/>
        </w:rPr>
        <w:t xml:space="preserve"> do SIWZ</w:t>
      </w:r>
    </w:p>
    <w:p w:rsidR="00C50C16" w:rsidRPr="00BC11DB" w:rsidRDefault="00C50C16" w:rsidP="00287F73">
      <w:pPr>
        <w:pStyle w:val="Nagwek8"/>
        <w:spacing w:after="80"/>
        <w:ind w:right="283"/>
        <w:rPr>
          <w:rFonts w:ascii="Tahoma" w:hAnsi="Tahoma" w:cs="Tahoma"/>
          <w:b/>
          <w:sz w:val="20"/>
        </w:rPr>
      </w:pPr>
    </w:p>
    <w:p w:rsidR="00287F73" w:rsidRPr="00BC11DB" w:rsidRDefault="00287F73" w:rsidP="00287F73">
      <w:pPr>
        <w:pStyle w:val="Nagwek8"/>
        <w:spacing w:after="80"/>
        <w:ind w:right="283"/>
        <w:rPr>
          <w:rFonts w:ascii="Tahoma" w:hAnsi="Tahoma" w:cs="Tahoma"/>
          <w:b/>
          <w:sz w:val="20"/>
        </w:rPr>
      </w:pPr>
    </w:p>
    <w:p w:rsidR="00C50C16" w:rsidRPr="00BC11DB" w:rsidRDefault="00C50C16" w:rsidP="00287F73">
      <w:pPr>
        <w:pStyle w:val="Nagwek8"/>
        <w:spacing w:after="80"/>
        <w:ind w:right="283"/>
        <w:rPr>
          <w:rFonts w:ascii="Tahoma" w:hAnsi="Tahoma" w:cs="Tahoma"/>
          <w:b/>
          <w:sz w:val="20"/>
        </w:rPr>
      </w:pPr>
      <w:r w:rsidRPr="00BC11DB">
        <w:rPr>
          <w:rFonts w:ascii="Tahoma" w:hAnsi="Tahoma" w:cs="Tahoma"/>
          <w:b/>
          <w:sz w:val="20"/>
        </w:rPr>
        <w:t>FORMULARZ OFERTOWY</w:t>
      </w:r>
    </w:p>
    <w:p w:rsidR="00BC7E69" w:rsidRPr="00BC11DB" w:rsidRDefault="00BC7E69" w:rsidP="00287F73">
      <w:pPr>
        <w:spacing w:after="80"/>
        <w:jc w:val="center"/>
        <w:rPr>
          <w:rFonts w:ascii="Tahoma" w:hAnsi="Tahoma" w:cs="Tahoma"/>
          <w:sz w:val="20"/>
        </w:rPr>
      </w:pPr>
      <w:r w:rsidRPr="00BC11DB">
        <w:rPr>
          <w:rFonts w:ascii="Tahoma" w:hAnsi="Tahoma" w:cs="Tahoma"/>
          <w:b/>
          <w:sz w:val="20"/>
        </w:rPr>
        <w:t>rezerwacja, zakup i dostawa biletów lotniczych na krajowe i zagraniczne pasażerskie przewozy lotnicze dla Instytutu Lotnictwa</w:t>
      </w:r>
    </w:p>
    <w:p w:rsidR="000A6ACF" w:rsidRPr="00BC11DB" w:rsidRDefault="000A6ACF" w:rsidP="00287F73">
      <w:pPr>
        <w:spacing w:after="80"/>
        <w:ind w:right="283"/>
        <w:rPr>
          <w:rFonts w:ascii="Tahoma" w:hAnsi="Tahoma" w:cs="Tahoma"/>
          <w:sz w:val="20"/>
        </w:rPr>
      </w:pPr>
    </w:p>
    <w:p w:rsidR="00287F73" w:rsidRPr="00BC11DB" w:rsidRDefault="00287F73" w:rsidP="00287F73">
      <w:pPr>
        <w:spacing w:after="80"/>
        <w:ind w:right="283"/>
        <w:rPr>
          <w:rFonts w:ascii="Tahoma" w:hAnsi="Tahoma" w:cs="Tahoma"/>
          <w:sz w:val="20"/>
        </w:rPr>
      </w:pPr>
    </w:p>
    <w:p w:rsidR="00C50C16" w:rsidRPr="00BC11DB" w:rsidRDefault="00C50C16" w:rsidP="00287F73">
      <w:pPr>
        <w:spacing w:after="80"/>
        <w:ind w:right="283"/>
        <w:rPr>
          <w:rFonts w:ascii="Tahoma" w:hAnsi="Tahoma" w:cs="Tahoma"/>
          <w:sz w:val="20"/>
        </w:rPr>
      </w:pPr>
      <w:r w:rsidRPr="00BC11DB">
        <w:rPr>
          <w:rFonts w:ascii="Tahoma" w:hAnsi="Tahoma" w:cs="Tahoma"/>
          <w:sz w:val="20"/>
        </w:rPr>
        <w:t>Nazwa Wykonawcy: ………………........................................................................................................</w:t>
      </w:r>
      <w:r w:rsidR="00196FBA" w:rsidRPr="00BC11DB">
        <w:rPr>
          <w:rFonts w:ascii="Tahoma" w:hAnsi="Tahoma" w:cs="Tahoma"/>
          <w:sz w:val="20"/>
        </w:rPr>
        <w:t>........................</w:t>
      </w:r>
    </w:p>
    <w:p w:rsidR="00C50C16" w:rsidRPr="00BC11DB" w:rsidRDefault="00C50C16" w:rsidP="00287F73">
      <w:pPr>
        <w:spacing w:after="80"/>
        <w:ind w:right="283"/>
        <w:rPr>
          <w:rFonts w:ascii="Tahoma" w:hAnsi="Tahoma" w:cs="Tahoma"/>
          <w:sz w:val="20"/>
        </w:rPr>
      </w:pPr>
      <w:r w:rsidRPr="00BC11DB">
        <w:rPr>
          <w:rFonts w:ascii="Tahoma" w:hAnsi="Tahoma" w:cs="Tahoma"/>
          <w:sz w:val="20"/>
        </w:rPr>
        <w:t>…......................................................................................................................</w:t>
      </w:r>
      <w:r w:rsidR="00196FBA" w:rsidRPr="00BC11DB">
        <w:rPr>
          <w:rFonts w:ascii="Tahoma" w:hAnsi="Tahoma" w:cs="Tahoma"/>
          <w:sz w:val="20"/>
        </w:rPr>
        <w:t>........................</w:t>
      </w:r>
    </w:p>
    <w:p w:rsidR="00C50C16" w:rsidRPr="00BC11DB" w:rsidRDefault="00C50C16" w:rsidP="00287F73">
      <w:pPr>
        <w:spacing w:after="80"/>
        <w:ind w:right="283"/>
        <w:rPr>
          <w:rFonts w:ascii="Tahoma" w:hAnsi="Tahoma" w:cs="Tahoma"/>
          <w:sz w:val="20"/>
        </w:rPr>
      </w:pPr>
      <w:r w:rsidRPr="00BC11DB">
        <w:rPr>
          <w:rFonts w:ascii="Tahoma" w:hAnsi="Tahoma" w:cs="Tahoma"/>
          <w:sz w:val="20"/>
        </w:rPr>
        <w:t>…………………………………………………………………</w:t>
      </w:r>
      <w:r w:rsidR="00196FBA" w:rsidRPr="00BC11DB">
        <w:rPr>
          <w:rFonts w:ascii="Tahoma" w:hAnsi="Tahoma" w:cs="Tahoma"/>
          <w:sz w:val="20"/>
        </w:rPr>
        <w:t>………………………………………………………………………….</w:t>
      </w:r>
    </w:p>
    <w:p w:rsidR="00C50C16" w:rsidRPr="00BC11DB" w:rsidRDefault="00C50C16" w:rsidP="00287F73">
      <w:pPr>
        <w:spacing w:after="80"/>
        <w:ind w:right="283"/>
        <w:rPr>
          <w:rFonts w:ascii="Tahoma" w:hAnsi="Tahoma" w:cs="Tahoma"/>
          <w:sz w:val="20"/>
        </w:rPr>
      </w:pPr>
      <w:r w:rsidRPr="00BC11DB">
        <w:rPr>
          <w:rFonts w:ascii="Tahoma" w:hAnsi="Tahoma" w:cs="Tahoma"/>
          <w:sz w:val="20"/>
        </w:rPr>
        <w:t>adres: …......................................................................................................................</w:t>
      </w:r>
      <w:r w:rsidR="00196FBA" w:rsidRPr="00BC11DB">
        <w:rPr>
          <w:rFonts w:ascii="Tahoma" w:hAnsi="Tahoma" w:cs="Tahoma"/>
          <w:sz w:val="20"/>
        </w:rPr>
        <w:t>........................</w:t>
      </w:r>
    </w:p>
    <w:p w:rsidR="00C50C16" w:rsidRPr="00BC11DB" w:rsidRDefault="00C50C16" w:rsidP="00287F73">
      <w:pPr>
        <w:spacing w:after="80"/>
        <w:ind w:right="283"/>
        <w:rPr>
          <w:rFonts w:ascii="Tahoma" w:hAnsi="Tahoma" w:cs="Tahoma"/>
          <w:sz w:val="20"/>
        </w:rPr>
      </w:pPr>
      <w:r w:rsidRPr="00BC11DB">
        <w:rPr>
          <w:rFonts w:ascii="Tahoma" w:hAnsi="Tahoma" w:cs="Tahoma"/>
          <w:sz w:val="20"/>
        </w:rPr>
        <w:t>………………………………………………………………………</w:t>
      </w:r>
      <w:r w:rsidR="00196FBA" w:rsidRPr="00BC11DB">
        <w:rPr>
          <w:rFonts w:ascii="Tahoma" w:hAnsi="Tahoma" w:cs="Tahoma"/>
          <w:sz w:val="20"/>
        </w:rPr>
        <w:t>………………………………………………………………..…..</w:t>
      </w:r>
    </w:p>
    <w:p w:rsidR="00BC7E69" w:rsidRPr="00BC11DB" w:rsidRDefault="00C50C16" w:rsidP="00287F73">
      <w:pPr>
        <w:spacing w:after="80"/>
        <w:ind w:right="283"/>
        <w:rPr>
          <w:rFonts w:ascii="Tahoma" w:hAnsi="Tahoma" w:cs="Tahoma"/>
          <w:sz w:val="20"/>
        </w:rPr>
      </w:pPr>
      <w:r w:rsidRPr="00BC11DB">
        <w:rPr>
          <w:rFonts w:ascii="Tahoma" w:hAnsi="Tahoma" w:cs="Tahoma"/>
          <w:sz w:val="20"/>
        </w:rPr>
        <w:t>tel. …....................................................</w:t>
      </w:r>
      <w:r w:rsidR="00BC7E69" w:rsidRPr="00BC11DB">
        <w:rPr>
          <w:rFonts w:ascii="Tahoma" w:hAnsi="Tahoma" w:cs="Tahoma"/>
          <w:sz w:val="20"/>
        </w:rPr>
        <w:t>........</w:t>
      </w:r>
      <w:r w:rsidRPr="00BC11DB">
        <w:rPr>
          <w:rFonts w:ascii="Tahoma" w:hAnsi="Tahoma" w:cs="Tahoma"/>
          <w:sz w:val="20"/>
        </w:rPr>
        <w:t>............</w:t>
      </w:r>
    </w:p>
    <w:p w:rsidR="00C50C16" w:rsidRPr="00BC11DB" w:rsidRDefault="00C50C16" w:rsidP="00287F73">
      <w:pPr>
        <w:spacing w:after="80"/>
        <w:ind w:right="283"/>
        <w:rPr>
          <w:rFonts w:ascii="Tahoma" w:hAnsi="Tahoma" w:cs="Tahoma"/>
          <w:sz w:val="20"/>
        </w:rPr>
      </w:pPr>
      <w:r w:rsidRPr="00BC11DB">
        <w:rPr>
          <w:rFonts w:ascii="Tahoma" w:hAnsi="Tahoma" w:cs="Tahoma"/>
          <w:sz w:val="20"/>
        </w:rPr>
        <w:t>e-mail: ……................................................................</w:t>
      </w:r>
    </w:p>
    <w:p w:rsidR="00C50C16" w:rsidRPr="00BC11DB" w:rsidRDefault="00C50C16" w:rsidP="00287F73">
      <w:pPr>
        <w:spacing w:after="80"/>
        <w:ind w:right="283"/>
        <w:jc w:val="both"/>
        <w:rPr>
          <w:rFonts w:ascii="Tahoma" w:hAnsi="Tahoma" w:cs="Tahoma"/>
          <w:sz w:val="20"/>
        </w:rPr>
      </w:pPr>
    </w:p>
    <w:p w:rsidR="003F39D7" w:rsidRPr="00BC11DB" w:rsidRDefault="003F39D7" w:rsidP="00287F73">
      <w:pPr>
        <w:pStyle w:val="Nagwekspisutreci"/>
        <w:numPr>
          <w:ilvl w:val="0"/>
          <w:numId w:val="11"/>
        </w:numPr>
        <w:spacing w:before="0" w:after="80" w:line="240" w:lineRule="auto"/>
        <w:ind w:left="357" w:hanging="357"/>
        <w:jc w:val="both"/>
        <w:rPr>
          <w:rFonts w:ascii="Tahoma" w:hAnsi="Tahoma" w:cs="Tahoma"/>
          <w:b w:val="0"/>
          <w:bCs w:val="0"/>
          <w:color w:val="auto"/>
          <w:sz w:val="20"/>
          <w:szCs w:val="20"/>
          <w:lang w:eastAsia="pl-PL"/>
        </w:rPr>
      </w:pPr>
      <w:r w:rsidRPr="00BC11DB">
        <w:rPr>
          <w:rFonts w:ascii="Tahoma" w:hAnsi="Tahoma" w:cs="Tahoma"/>
          <w:bCs w:val="0"/>
          <w:color w:val="auto"/>
          <w:sz w:val="20"/>
          <w:szCs w:val="20"/>
          <w:lang w:eastAsia="pl-PL"/>
        </w:rPr>
        <w:t xml:space="preserve">Oferuję </w:t>
      </w:r>
      <w:r w:rsidRPr="00BC11DB">
        <w:rPr>
          <w:rFonts w:ascii="Tahoma" w:hAnsi="Tahoma" w:cs="Tahoma"/>
          <w:color w:val="auto"/>
          <w:sz w:val="20"/>
          <w:szCs w:val="20"/>
        </w:rPr>
        <w:t>wykonanie przedmiotu zamówienia</w:t>
      </w:r>
      <w:r w:rsidRPr="00BC11DB">
        <w:rPr>
          <w:rFonts w:ascii="Tahoma" w:hAnsi="Tahoma" w:cs="Tahoma"/>
          <w:b w:val="0"/>
          <w:color w:val="auto"/>
          <w:sz w:val="20"/>
          <w:szCs w:val="20"/>
        </w:rPr>
        <w:t xml:space="preserve"> w zakresie określonym w SIWZ zgodnie z </w:t>
      </w:r>
      <w:r w:rsidRPr="00BC11DB">
        <w:rPr>
          <w:rFonts w:ascii="Tahoma" w:hAnsi="Tahoma" w:cs="Tahoma"/>
          <w:b w:val="0"/>
          <w:i/>
          <w:color w:val="auto"/>
          <w:sz w:val="20"/>
          <w:szCs w:val="20"/>
        </w:rPr>
        <w:t>kosztorysem ofertowym</w:t>
      </w:r>
      <w:r w:rsidR="00287F73" w:rsidRPr="00BC11DB">
        <w:rPr>
          <w:rFonts w:ascii="Tahoma" w:hAnsi="Tahoma" w:cs="Tahoma"/>
          <w:b w:val="0"/>
          <w:color w:val="auto"/>
          <w:sz w:val="20"/>
          <w:szCs w:val="20"/>
        </w:rPr>
        <w:t xml:space="preserve"> stanowiącym </w:t>
      </w:r>
      <w:r w:rsidRPr="00BC11DB">
        <w:rPr>
          <w:rFonts w:ascii="Tahoma" w:hAnsi="Tahoma" w:cs="Tahoma"/>
          <w:b w:val="0"/>
          <w:color w:val="auto"/>
          <w:sz w:val="20"/>
          <w:szCs w:val="20"/>
        </w:rPr>
        <w:t>załącznik 4a do SIWZ</w:t>
      </w:r>
      <w:r w:rsidRPr="00BC11DB">
        <w:rPr>
          <w:rStyle w:val="Odwoanieprzypisudolnego"/>
          <w:rFonts w:ascii="Tahoma" w:hAnsi="Tahoma" w:cs="Tahoma"/>
          <w:b w:val="0"/>
          <w:color w:val="auto"/>
          <w:sz w:val="20"/>
          <w:szCs w:val="20"/>
        </w:rPr>
        <w:footnoteReference w:id="1"/>
      </w:r>
      <w:r w:rsidRPr="00BC11DB">
        <w:rPr>
          <w:rFonts w:ascii="Tahoma" w:hAnsi="Tahoma" w:cs="Tahoma"/>
          <w:b w:val="0"/>
          <w:color w:val="auto"/>
          <w:sz w:val="20"/>
          <w:szCs w:val="20"/>
        </w:rPr>
        <w:t>, w wysokości:</w:t>
      </w:r>
    </w:p>
    <w:p w:rsidR="003F39D7" w:rsidRPr="00BC11DB" w:rsidRDefault="003F39D7" w:rsidP="00287F7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beforeAutospacing="0" w:after="80" w:afterAutospacing="0"/>
        <w:ind w:left="709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BC11DB">
        <w:rPr>
          <w:rFonts w:ascii="Tahoma" w:hAnsi="Tahoma" w:cs="Tahoma"/>
          <w:b/>
          <w:sz w:val="20"/>
          <w:szCs w:val="20"/>
        </w:rPr>
        <w:t>opłaty transakcyjnej brutto za wystawienie jednego biletu lotniczego na krajowe przewozy lotnicze</w:t>
      </w:r>
      <w:r w:rsidRPr="00BC11DB">
        <w:rPr>
          <w:rFonts w:ascii="Tahoma" w:hAnsi="Tahoma" w:cs="Tahoma"/>
          <w:sz w:val="20"/>
          <w:szCs w:val="20"/>
        </w:rPr>
        <w:t>: ………………………………….. (słownie: ………………………………</w:t>
      </w:r>
      <w:r w:rsidR="00582868" w:rsidRPr="00BC11DB">
        <w:rPr>
          <w:rFonts w:ascii="Tahoma" w:hAnsi="Tahoma" w:cs="Tahoma"/>
          <w:sz w:val="20"/>
          <w:szCs w:val="20"/>
        </w:rPr>
        <w:t>……..</w:t>
      </w:r>
      <w:r w:rsidRPr="00BC11DB">
        <w:rPr>
          <w:rFonts w:ascii="Tahoma" w:hAnsi="Tahoma" w:cs="Tahoma"/>
          <w:sz w:val="20"/>
          <w:szCs w:val="20"/>
        </w:rPr>
        <w:t>…………),</w:t>
      </w:r>
    </w:p>
    <w:p w:rsidR="00BC7E69" w:rsidRPr="00BC11DB" w:rsidRDefault="003F39D7" w:rsidP="00287F7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beforeAutospacing="0" w:after="80" w:afterAutospacing="0"/>
        <w:ind w:left="709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BC11DB">
        <w:rPr>
          <w:rFonts w:ascii="Tahoma" w:hAnsi="Tahoma" w:cs="Tahoma"/>
          <w:b/>
          <w:sz w:val="20"/>
          <w:szCs w:val="20"/>
        </w:rPr>
        <w:t>opłaty transakcyjnej brutto za wystawienie jednego biletu lotniczego na zagraniczne przewozy lotnicze:</w:t>
      </w:r>
      <w:r w:rsidRPr="00BC11DB">
        <w:rPr>
          <w:rFonts w:ascii="Tahoma" w:hAnsi="Tahoma" w:cs="Tahoma"/>
          <w:sz w:val="20"/>
          <w:szCs w:val="20"/>
        </w:rPr>
        <w:t xml:space="preserve"> ………………………</w:t>
      </w:r>
      <w:r w:rsidR="00582868" w:rsidRPr="00BC11DB">
        <w:rPr>
          <w:rFonts w:ascii="Tahoma" w:hAnsi="Tahoma" w:cs="Tahoma"/>
          <w:sz w:val="20"/>
          <w:szCs w:val="20"/>
        </w:rPr>
        <w:t>…………. (słownie: ……………………</w:t>
      </w:r>
      <w:r w:rsidRPr="00BC11DB">
        <w:rPr>
          <w:rFonts w:ascii="Tahoma" w:hAnsi="Tahoma" w:cs="Tahoma"/>
          <w:sz w:val="20"/>
          <w:szCs w:val="20"/>
        </w:rPr>
        <w:t>……….),</w:t>
      </w:r>
    </w:p>
    <w:p w:rsidR="00BC7E69" w:rsidRPr="00BC11DB" w:rsidRDefault="00BC7E69" w:rsidP="00287F73">
      <w:pPr>
        <w:spacing w:after="80"/>
        <w:jc w:val="both"/>
        <w:rPr>
          <w:rFonts w:ascii="Tahoma" w:hAnsi="Tahoma" w:cs="Tahoma"/>
          <w:b/>
          <w:sz w:val="20"/>
          <w:u w:val="single"/>
        </w:rPr>
      </w:pPr>
      <w:r w:rsidRPr="00BC11DB">
        <w:rPr>
          <w:rFonts w:ascii="Tahoma" w:hAnsi="Tahoma" w:cs="Tahoma"/>
          <w:b/>
          <w:sz w:val="20"/>
          <w:u w:val="single"/>
        </w:rPr>
        <w:t>lub</w:t>
      </w:r>
    </w:p>
    <w:p w:rsidR="003F39D7" w:rsidRPr="00BC11DB" w:rsidRDefault="003F39D7" w:rsidP="00287F7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beforeAutospacing="0" w:after="80" w:afterAutospacing="0"/>
        <w:ind w:left="709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BC11DB">
        <w:rPr>
          <w:rFonts w:ascii="Tahoma" w:hAnsi="Tahoma" w:cs="Tahoma"/>
          <w:b/>
          <w:sz w:val="20"/>
          <w:szCs w:val="20"/>
        </w:rPr>
        <w:t>opłaty transakcyjnej netto za wystawienie jednego biletu lotniczego na krajowe przewozy lotnicze</w:t>
      </w:r>
      <w:r w:rsidRPr="00BC11DB">
        <w:rPr>
          <w:rFonts w:ascii="Tahoma" w:hAnsi="Tahoma" w:cs="Tahoma"/>
          <w:sz w:val="20"/>
          <w:szCs w:val="20"/>
        </w:rPr>
        <w:t>: ………………………………….. (słownie: ……………………………………………),</w:t>
      </w:r>
    </w:p>
    <w:p w:rsidR="003F39D7" w:rsidRPr="00BC11DB" w:rsidRDefault="003F39D7" w:rsidP="00287F7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beforeAutospacing="0" w:after="80" w:afterAutospacing="0"/>
        <w:ind w:left="709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BC11DB">
        <w:rPr>
          <w:rFonts w:ascii="Tahoma" w:hAnsi="Tahoma" w:cs="Tahoma"/>
          <w:b/>
          <w:sz w:val="20"/>
          <w:szCs w:val="20"/>
        </w:rPr>
        <w:t>opłaty transakcyjnej netto za wystawienie jednego biletu lotniczego na zagraniczne przewozy lotnicze:</w:t>
      </w:r>
      <w:r w:rsidR="00582868" w:rsidRPr="00BC11DB">
        <w:rPr>
          <w:rFonts w:ascii="Tahoma" w:hAnsi="Tahoma" w:cs="Tahoma"/>
          <w:sz w:val="20"/>
          <w:szCs w:val="20"/>
        </w:rPr>
        <w:t xml:space="preserve"> ……………</w:t>
      </w:r>
      <w:r w:rsidRPr="00BC11DB">
        <w:rPr>
          <w:rFonts w:ascii="Tahoma" w:hAnsi="Tahoma" w:cs="Tahoma"/>
          <w:sz w:val="20"/>
          <w:szCs w:val="20"/>
        </w:rPr>
        <w:t>…………………. (słownie: …………………………………………………….),</w:t>
      </w:r>
    </w:p>
    <w:p w:rsidR="00BC7E69" w:rsidRPr="00BC11DB" w:rsidRDefault="00BC7E69" w:rsidP="00400159">
      <w:pPr>
        <w:spacing w:after="80"/>
        <w:ind w:left="426"/>
        <w:jc w:val="both"/>
        <w:rPr>
          <w:rFonts w:ascii="Tahoma" w:hAnsi="Tahoma" w:cs="Tahoma"/>
          <w:sz w:val="20"/>
        </w:rPr>
      </w:pPr>
      <w:r w:rsidRPr="00BC11DB">
        <w:rPr>
          <w:rFonts w:ascii="Tahoma" w:hAnsi="Tahoma" w:cs="Tahoma"/>
          <w:sz w:val="20"/>
        </w:rPr>
        <w:t xml:space="preserve">w przypadku, o którym mowa w art. 91 ust. 3a ustawy Prawo zamówień publicznych zgodnie z zapisami rozdziału XIX ust. </w:t>
      </w:r>
      <w:r w:rsidR="00287F73" w:rsidRPr="00BC11DB">
        <w:rPr>
          <w:rFonts w:ascii="Tahoma" w:hAnsi="Tahoma" w:cs="Tahoma"/>
          <w:sz w:val="20"/>
        </w:rPr>
        <w:t>7</w:t>
      </w:r>
      <w:r w:rsidRPr="00BC11DB">
        <w:rPr>
          <w:rFonts w:ascii="Tahoma" w:hAnsi="Tahoma" w:cs="Tahoma"/>
          <w:sz w:val="20"/>
        </w:rPr>
        <w:t xml:space="preserve"> SIWZ (</w:t>
      </w:r>
      <w:r w:rsidRPr="00BC11DB">
        <w:rPr>
          <w:rFonts w:ascii="Tahoma" w:hAnsi="Tahoma" w:cs="Tahoma"/>
          <w:b/>
          <w:sz w:val="20"/>
        </w:rPr>
        <w:t>wykonawcy posiadający siedzibę poza terytorium Rzeczypospolitej Polskiej</w:t>
      </w:r>
      <w:r w:rsidRPr="00BC11DB">
        <w:rPr>
          <w:rFonts w:ascii="Tahoma" w:hAnsi="Tahoma" w:cs="Tahoma"/>
          <w:sz w:val="20"/>
        </w:rPr>
        <w:t xml:space="preserve"> lub inne przypadki, w których Zamawiający jest zobowiązany odprowadzić podatek VAT).</w:t>
      </w:r>
    </w:p>
    <w:p w:rsidR="007B2581" w:rsidRDefault="00BC7E69" w:rsidP="00287F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beforeAutospacing="0" w:after="80" w:afterAutospacing="0"/>
        <w:ind w:right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BC11DB">
        <w:rPr>
          <w:rFonts w:ascii="Tahoma" w:hAnsi="Tahoma" w:cs="Tahoma"/>
          <w:sz w:val="20"/>
          <w:szCs w:val="20"/>
        </w:rPr>
        <w:t>Oświadczam, że</w:t>
      </w:r>
      <w:r w:rsidR="00657E7B" w:rsidRPr="00BC11DB">
        <w:rPr>
          <w:rFonts w:ascii="Tahoma" w:hAnsi="Tahoma" w:cs="Tahoma"/>
          <w:sz w:val="20"/>
          <w:szCs w:val="20"/>
        </w:rPr>
        <w:t xml:space="preserve"> </w:t>
      </w:r>
      <w:r w:rsidR="00657E7B" w:rsidRPr="0085741E">
        <w:rPr>
          <w:rFonts w:ascii="Tahoma" w:hAnsi="Tahoma" w:cs="Tahoma"/>
          <w:b/>
          <w:sz w:val="20"/>
          <w:szCs w:val="20"/>
        </w:rPr>
        <w:t>udostę</w:t>
      </w:r>
      <w:r w:rsidR="0085741E">
        <w:rPr>
          <w:rFonts w:ascii="Tahoma" w:hAnsi="Tahoma" w:cs="Tahoma"/>
          <w:b/>
          <w:sz w:val="20"/>
          <w:szCs w:val="20"/>
        </w:rPr>
        <w:t>pnimy</w:t>
      </w:r>
      <w:r w:rsidR="0049321F">
        <w:rPr>
          <w:rFonts w:ascii="Tahoma" w:hAnsi="Tahoma" w:cs="Tahoma"/>
          <w:b/>
          <w:sz w:val="20"/>
          <w:szCs w:val="20"/>
        </w:rPr>
        <w:t xml:space="preserve"> </w:t>
      </w:r>
      <w:r w:rsidR="0085741E">
        <w:rPr>
          <w:rFonts w:ascii="Tahoma" w:hAnsi="Tahoma" w:cs="Tahoma"/>
          <w:b/>
          <w:sz w:val="20"/>
          <w:szCs w:val="20"/>
        </w:rPr>
        <w:t>/</w:t>
      </w:r>
      <w:r w:rsidR="0049321F">
        <w:rPr>
          <w:rFonts w:ascii="Tahoma" w:hAnsi="Tahoma" w:cs="Tahoma"/>
          <w:b/>
          <w:sz w:val="20"/>
          <w:szCs w:val="20"/>
        </w:rPr>
        <w:t xml:space="preserve"> </w:t>
      </w:r>
      <w:r w:rsidR="0085741E" w:rsidRPr="0085741E">
        <w:rPr>
          <w:rFonts w:ascii="Tahoma" w:hAnsi="Tahoma" w:cs="Tahoma"/>
          <w:b/>
          <w:sz w:val="20"/>
          <w:szCs w:val="20"/>
        </w:rPr>
        <w:t>nie udostępnimy</w:t>
      </w:r>
      <w:r w:rsidR="0049321F" w:rsidRPr="00BC11DB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="0049321F" w:rsidRPr="00BC11DB">
        <w:rPr>
          <w:rFonts w:ascii="Tahoma" w:hAnsi="Tahoma" w:cs="Tahoma"/>
          <w:sz w:val="20"/>
          <w:szCs w:val="20"/>
        </w:rPr>
        <w:t>,</w:t>
      </w:r>
      <w:r w:rsidR="0085741E">
        <w:rPr>
          <w:rFonts w:ascii="Tahoma" w:hAnsi="Tahoma" w:cs="Tahoma"/>
          <w:sz w:val="20"/>
          <w:szCs w:val="20"/>
        </w:rPr>
        <w:t xml:space="preserve"> </w:t>
      </w:r>
      <w:r w:rsidR="00657E7B" w:rsidRPr="00BC11DB">
        <w:rPr>
          <w:rFonts w:ascii="Tahoma" w:hAnsi="Tahoma" w:cs="Tahoma"/>
          <w:sz w:val="20"/>
          <w:szCs w:val="20"/>
        </w:rPr>
        <w:t xml:space="preserve">w ramach realizacji przedmiotu zamówienia </w:t>
      </w:r>
      <w:r w:rsidR="00657E7B" w:rsidRPr="00BC11DB">
        <w:rPr>
          <w:rFonts w:ascii="Tahoma" w:hAnsi="Tahoma" w:cs="Tahoma"/>
          <w:b/>
          <w:sz w:val="20"/>
          <w:szCs w:val="20"/>
        </w:rPr>
        <w:t>platformę internetową</w:t>
      </w:r>
      <w:r w:rsidR="007B2581">
        <w:rPr>
          <w:rFonts w:ascii="Tahoma" w:hAnsi="Tahoma" w:cs="Tahoma"/>
          <w:sz w:val="20"/>
          <w:szCs w:val="20"/>
        </w:rPr>
        <w:t>.</w:t>
      </w:r>
    </w:p>
    <w:p w:rsidR="007B2581" w:rsidRDefault="007B2581" w:rsidP="007B2581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360" w:right="283"/>
        <w:contextualSpacing w:val="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Poniższą część n</w:t>
      </w:r>
      <w:r w:rsidRPr="007B2581">
        <w:rPr>
          <w:rFonts w:ascii="Tahoma" w:hAnsi="Tahoma" w:cs="Tahoma"/>
          <w:i/>
          <w:sz w:val="20"/>
          <w:szCs w:val="20"/>
        </w:rPr>
        <w:t>ależy wypełnić w przypadku g</w:t>
      </w:r>
      <w:r>
        <w:rPr>
          <w:rFonts w:ascii="Tahoma" w:hAnsi="Tahoma" w:cs="Tahoma"/>
          <w:i/>
          <w:sz w:val="20"/>
          <w:szCs w:val="20"/>
        </w:rPr>
        <w:t>dy wykonawca udostępni platformę internetową</w:t>
      </w:r>
    </w:p>
    <w:p w:rsidR="00BC7E69" w:rsidRPr="00BC11DB" w:rsidRDefault="007B2581" w:rsidP="007B2581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360" w:right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7B2581">
        <w:rPr>
          <w:rFonts w:ascii="Tahoma" w:hAnsi="Tahoma" w:cs="Tahoma"/>
          <w:sz w:val="20"/>
          <w:szCs w:val="20"/>
        </w:rPr>
        <w:t>Oświadczam, że</w:t>
      </w:r>
      <w:r>
        <w:rPr>
          <w:rFonts w:ascii="Tahoma" w:hAnsi="Tahoma" w:cs="Tahoma"/>
          <w:b/>
          <w:sz w:val="20"/>
          <w:szCs w:val="20"/>
        </w:rPr>
        <w:t xml:space="preserve"> p</w:t>
      </w:r>
      <w:r w:rsidRPr="007B2581">
        <w:rPr>
          <w:rFonts w:ascii="Tahoma" w:hAnsi="Tahoma" w:cs="Tahoma"/>
          <w:b/>
          <w:sz w:val="20"/>
          <w:szCs w:val="20"/>
        </w:rPr>
        <w:t>latforma internetowa</w:t>
      </w:r>
      <w:r w:rsidR="00657E7B" w:rsidRPr="00BC11D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będzie posiadała</w:t>
      </w:r>
      <w:r w:rsidR="00657E7B" w:rsidRPr="00BC11DB">
        <w:rPr>
          <w:rFonts w:ascii="Tahoma" w:hAnsi="Tahoma" w:cs="Tahoma"/>
          <w:sz w:val="20"/>
          <w:szCs w:val="20"/>
        </w:rPr>
        <w:t xml:space="preserve"> funkcjonalności określone w</w:t>
      </w:r>
      <w:r w:rsidR="00A73F94">
        <w:rPr>
          <w:rFonts w:ascii="Tahoma" w:hAnsi="Tahoma" w:cs="Tahoma"/>
          <w:sz w:val="20"/>
          <w:szCs w:val="20"/>
        </w:rPr>
        <w:t xml:space="preserve"> rozdziale</w:t>
      </w:r>
      <w:r w:rsidR="00657E7B" w:rsidRPr="00BC11DB">
        <w:rPr>
          <w:rFonts w:ascii="Tahoma" w:hAnsi="Tahoma" w:cs="Tahoma"/>
          <w:sz w:val="20"/>
          <w:szCs w:val="20"/>
        </w:rPr>
        <w:t xml:space="preserve"> XX ust. 1 pkt. 2)</w:t>
      </w:r>
      <w:r w:rsidR="00392DFD" w:rsidRPr="00BC11DB">
        <w:rPr>
          <w:rStyle w:val="Odwoanieprzypisudolnego"/>
          <w:rFonts w:ascii="Tahoma" w:hAnsi="Tahoma" w:cs="Tahoma"/>
          <w:sz w:val="20"/>
          <w:szCs w:val="20"/>
        </w:rPr>
        <w:t xml:space="preserve"> </w:t>
      </w:r>
      <w:r w:rsidR="00392DFD" w:rsidRPr="00BC11DB">
        <w:rPr>
          <w:rStyle w:val="Odwoanieprzypisudolnego"/>
          <w:rFonts w:ascii="Tahoma" w:hAnsi="Tahoma" w:cs="Tahoma"/>
          <w:sz w:val="20"/>
          <w:szCs w:val="20"/>
        </w:rPr>
        <w:footnoteReference w:id="3"/>
      </w:r>
      <w:r w:rsidR="00BC7E69" w:rsidRPr="00BC11DB">
        <w:rPr>
          <w:rFonts w:ascii="Tahoma" w:hAnsi="Tahoma" w:cs="Tahoma"/>
          <w:sz w:val="20"/>
          <w:szCs w:val="20"/>
        </w:rPr>
        <w:t>:</w:t>
      </w:r>
    </w:p>
    <w:p w:rsidR="00BC7E69" w:rsidRPr="00BC11DB" w:rsidRDefault="00F45F21" w:rsidP="00287F7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0" w:beforeAutospacing="0" w:after="80" w:afterAutospacing="0"/>
        <w:ind w:right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BC11DB">
        <w:rPr>
          <w:rFonts w:ascii="Tahoma" w:hAnsi="Tahoma" w:cs="Tahoma"/>
          <w:sz w:val="20"/>
          <w:szCs w:val="20"/>
        </w:rPr>
        <w:t>lit. a)-f) SIWZ</w:t>
      </w:r>
      <w:r w:rsidR="00657E7B" w:rsidRPr="00BC11DB">
        <w:rPr>
          <w:rFonts w:ascii="Tahoma" w:hAnsi="Tahoma" w:cs="Tahoma"/>
          <w:sz w:val="20"/>
          <w:szCs w:val="20"/>
        </w:rPr>
        <w:t xml:space="preserve">          </w:t>
      </w:r>
      <w:r w:rsidR="00392DFD" w:rsidRPr="00BC11DB">
        <w:rPr>
          <w:rFonts w:ascii="Tahoma" w:hAnsi="Tahoma" w:cs="Tahoma"/>
          <w:sz w:val="20"/>
          <w:szCs w:val="20"/>
        </w:rPr>
        <w:t xml:space="preserve">   </w:t>
      </w:r>
      <w:r w:rsidR="00657E7B" w:rsidRPr="00BC11DB">
        <w:rPr>
          <w:rFonts w:ascii="Tahoma" w:hAnsi="Tahoma" w:cs="Tahoma"/>
          <w:sz w:val="20"/>
          <w:szCs w:val="20"/>
        </w:rPr>
        <w:t xml:space="preserve"> tak □     nie □</w:t>
      </w:r>
    </w:p>
    <w:p w:rsidR="00657E7B" w:rsidRPr="00BC11DB" w:rsidRDefault="00657E7B" w:rsidP="00287F7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0" w:beforeAutospacing="0" w:after="80" w:afterAutospacing="0"/>
        <w:ind w:right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BC11DB">
        <w:rPr>
          <w:rFonts w:ascii="Tahoma" w:hAnsi="Tahoma" w:cs="Tahoma"/>
          <w:sz w:val="20"/>
          <w:szCs w:val="20"/>
        </w:rPr>
        <w:t>lit. g) SIWZ                 tak □     nie □</w:t>
      </w:r>
    </w:p>
    <w:p w:rsidR="00657E7B" w:rsidRPr="00BC11DB" w:rsidRDefault="00657E7B" w:rsidP="00287F7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0" w:beforeAutospacing="0" w:after="80" w:afterAutospacing="0"/>
        <w:ind w:right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BC11DB">
        <w:rPr>
          <w:rFonts w:ascii="Tahoma" w:hAnsi="Tahoma" w:cs="Tahoma"/>
          <w:sz w:val="20"/>
          <w:szCs w:val="20"/>
        </w:rPr>
        <w:t>lit. h) SIWZ                 tak □     nie □</w:t>
      </w:r>
    </w:p>
    <w:p w:rsidR="00657E7B" w:rsidRPr="00BC11DB" w:rsidRDefault="00657E7B" w:rsidP="00287F7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0" w:beforeAutospacing="0" w:after="80" w:afterAutospacing="0"/>
        <w:ind w:right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BC11DB">
        <w:rPr>
          <w:rFonts w:ascii="Tahoma" w:hAnsi="Tahoma" w:cs="Tahoma"/>
          <w:sz w:val="20"/>
          <w:szCs w:val="20"/>
        </w:rPr>
        <w:t>lit. i) SIWZ                  tak □     nie □</w:t>
      </w:r>
    </w:p>
    <w:p w:rsidR="00657E7B" w:rsidRPr="00BC11DB" w:rsidRDefault="00657E7B" w:rsidP="00287F7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0" w:beforeAutospacing="0" w:after="80" w:afterAutospacing="0"/>
        <w:ind w:right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BC11DB">
        <w:rPr>
          <w:rFonts w:ascii="Tahoma" w:hAnsi="Tahoma" w:cs="Tahoma"/>
          <w:sz w:val="20"/>
          <w:szCs w:val="20"/>
        </w:rPr>
        <w:lastRenderedPageBreak/>
        <w:t>lit. j) SIWZ                  tak □     nie □</w:t>
      </w:r>
    </w:p>
    <w:p w:rsidR="00657E7B" w:rsidRPr="00BC11DB" w:rsidRDefault="00657E7B" w:rsidP="00287F73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0" w:beforeAutospacing="0" w:after="80" w:afterAutospacing="0"/>
        <w:ind w:right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BC11DB">
        <w:rPr>
          <w:rFonts w:ascii="Tahoma" w:hAnsi="Tahoma" w:cs="Tahoma"/>
          <w:sz w:val="20"/>
          <w:szCs w:val="20"/>
        </w:rPr>
        <w:t>lit. k) SIWZ                 tak □     nie □</w:t>
      </w:r>
    </w:p>
    <w:p w:rsidR="005A5AF7" w:rsidRPr="00BC11DB" w:rsidRDefault="007B46FC" w:rsidP="00287F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beforeAutospacing="0" w:after="80" w:afterAutospacing="0"/>
        <w:ind w:right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BC11DB">
        <w:rPr>
          <w:rFonts w:ascii="Tahoma" w:hAnsi="Tahoma" w:cs="Tahoma"/>
          <w:sz w:val="20"/>
          <w:szCs w:val="20"/>
        </w:rPr>
        <w:t xml:space="preserve">Oświadczam, że </w:t>
      </w:r>
      <w:r w:rsidR="00BD0100" w:rsidRPr="00BC11DB">
        <w:rPr>
          <w:rFonts w:ascii="Tahoma" w:hAnsi="Tahoma" w:cs="Tahoma"/>
          <w:sz w:val="20"/>
          <w:szCs w:val="20"/>
        </w:rPr>
        <w:t xml:space="preserve">oferowany </w:t>
      </w:r>
      <w:r w:rsidR="00BD0100" w:rsidRPr="00BC11DB">
        <w:rPr>
          <w:rFonts w:ascii="Tahoma" w:hAnsi="Tahoma" w:cs="Tahoma"/>
          <w:b/>
          <w:sz w:val="20"/>
          <w:szCs w:val="20"/>
        </w:rPr>
        <w:t>czas rezerwacji</w:t>
      </w:r>
      <w:r w:rsidR="00BD0100" w:rsidRPr="00BC11DB">
        <w:rPr>
          <w:rFonts w:ascii="Tahoma" w:hAnsi="Tahoma" w:cs="Tahoma"/>
          <w:sz w:val="20"/>
          <w:szCs w:val="20"/>
        </w:rPr>
        <w:t xml:space="preserve"> nie przekroczy </w:t>
      </w:r>
      <w:r w:rsidR="00BD0100" w:rsidRPr="00BC11DB">
        <w:rPr>
          <w:rFonts w:ascii="Tahoma" w:hAnsi="Tahoma" w:cs="Tahoma"/>
          <w:b/>
          <w:sz w:val="20"/>
          <w:szCs w:val="20"/>
        </w:rPr>
        <w:t>……… h</w:t>
      </w:r>
      <w:r w:rsidR="00501DCF" w:rsidRPr="00BC11DB">
        <w:rPr>
          <w:rStyle w:val="Odwoanieprzypisudolnego"/>
          <w:rFonts w:ascii="Tahoma" w:hAnsi="Tahoma" w:cs="Tahoma"/>
          <w:sz w:val="20"/>
          <w:szCs w:val="20"/>
        </w:rPr>
        <w:footnoteReference w:id="4"/>
      </w:r>
      <w:r w:rsidR="00BD0100" w:rsidRPr="00BC11DB">
        <w:rPr>
          <w:rFonts w:ascii="Tahoma" w:hAnsi="Tahoma" w:cs="Tahoma"/>
          <w:sz w:val="20"/>
          <w:szCs w:val="20"/>
        </w:rPr>
        <w:t>.</w:t>
      </w:r>
    </w:p>
    <w:p w:rsidR="00BD0100" w:rsidRPr="00BC11DB" w:rsidRDefault="00BD0100" w:rsidP="00287F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beforeAutospacing="0" w:after="80" w:afterAutospacing="0"/>
        <w:ind w:right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BC11DB">
        <w:rPr>
          <w:rFonts w:ascii="Tahoma" w:hAnsi="Tahoma" w:cs="Tahoma"/>
          <w:sz w:val="20"/>
          <w:szCs w:val="20"/>
        </w:rPr>
        <w:t xml:space="preserve">Oświadczam, że oferowany </w:t>
      </w:r>
      <w:r w:rsidRPr="00BC11DB">
        <w:rPr>
          <w:rFonts w:ascii="Tahoma" w:hAnsi="Tahoma" w:cs="Tahoma"/>
          <w:b/>
          <w:sz w:val="20"/>
          <w:szCs w:val="20"/>
        </w:rPr>
        <w:t xml:space="preserve">czas </w:t>
      </w:r>
      <w:r w:rsidR="00EA41AA" w:rsidRPr="00BC11DB">
        <w:rPr>
          <w:rFonts w:ascii="Tahoma" w:hAnsi="Tahoma" w:cs="Tahoma"/>
          <w:b/>
          <w:sz w:val="20"/>
          <w:szCs w:val="20"/>
        </w:rPr>
        <w:t xml:space="preserve">pilnej </w:t>
      </w:r>
      <w:r w:rsidRPr="00BC11DB">
        <w:rPr>
          <w:rFonts w:ascii="Tahoma" w:hAnsi="Tahoma" w:cs="Tahoma"/>
          <w:b/>
          <w:sz w:val="20"/>
          <w:szCs w:val="20"/>
        </w:rPr>
        <w:t>rezerwacji</w:t>
      </w:r>
      <w:r w:rsidRPr="00BC11DB">
        <w:rPr>
          <w:rFonts w:ascii="Tahoma" w:hAnsi="Tahoma" w:cs="Tahoma"/>
          <w:sz w:val="20"/>
          <w:szCs w:val="20"/>
        </w:rPr>
        <w:t xml:space="preserve"> nie przekroczy </w:t>
      </w:r>
      <w:r w:rsidRPr="00BC11DB">
        <w:rPr>
          <w:rFonts w:ascii="Tahoma" w:hAnsi="Tahoma" w:cs="Tahoma"/>
          <w:b/>
          <w:sz w:val="20"/>
          <w:szCs w:val="20"/>
        </w:rPr>
        <w:t>……… h</w:t>
      </w:r>
      <w:r w:rsidR="00501DCF" w:rsidRPr="00BC11DB">
        <w:rPr>
          <w:rStyle w:val="Odwoanieprzypisudolnego"/>
          <w:rFonts w:ascii="Tahoma" w:hAnsi="Tahoma" w:cs="Tahoma"/>
          <w:sz w:val="20"/>
          <w:szCs w:val="20"/>
        </w:rPr>
        <w:footnoteReference w:id="5"/>
      </w:r>
      <w:r w:rsidRPr="00BC11DB">
        <w:rPr>
          <w:rFonts w:ascii="Tahoma" w:hAnsi="Tahoma" w:cs="Tahoma"/>
          <w:sz w:val="20"/>
          <w:szCs w:val="20"/>
        </w:rPr>
        <w:t>.</w:t>
      </w:r>
    </w:p>
    <w:p w:rsidR="00C50C16" w:rsidRPr="00BC11DB" w:rsidRDefault="005A5AF7" w:rsidP="00287F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beforeAutospacing="0" w:after="80" w:afterAutospacing="0"/>
        <w:ind w:right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BC11DB">
        <w:rPr>
          <w:rFonts w:ascii="Tahoma" w:hAnsi="Tahoma" w:cs="Tahoma"/>
          <w:sz w:val="20"/>
          <w:szCs w:val="20"/>
        </w:rPr>
        <w:t>Jednocześnie o</w:t>
      </w:r>
      <w:r w:rsidR="00C50C16" w:rsidRPr="00BC11DB">
        <w:rPr>
          <w:rFonts w:ascii="Tahoma" w:hAnsi="Tahoma" w:cs="Tahoma"/>
          <w:sz w:val="20"/>
          <w:szCs w:val="20"/>
        </w:rPr>
        <w:t>świadczam, że:</w:t>
      </w:r>
    </w:p>
    <w:p w:rsidR="00BC7E69" w:rsidRPr="00BC11DB" w:rsidRDefault="00595E86" w:rsidP="00287F73">
      <w:pPr>
        <w:pStyle w:val="Akapitzlist"/>
        <w:numPr>
          <w:ilvl w:val="0"/>
          <w:numId w:val="12"/>
        </w:numPr>
        <w:spacing w:before="0" w:beforeAutospacing="0" w:after="80" w:afterAutospacing="0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zapoznałem</w:t>
      </w:r>
      <w:r w:rsidR="00BC7E69" w:rsidRPr="00BC11DB">
        <w:rPr>
          <w:rFonts w:ascii="Tahoma" w:eastAsia="Times New Roman" w:hAnsi="Tahoma" w:cs="Tahoma"/>
          <w:sz w:val="20"/>
          <w:szCs w:val="20"/>
          <w:lang w:eastAsia="pl-PL"/>
        </w:rPr>
        <w:t xml:space="preserve"> się ze specyfikacją istotnych warunków zamówienia, w tym ze wzorem umowy w sprawie zamówienia publicznego i nie wnos</w:t>
      </w:r>
      <w:r>
        <w:rPr>
          <w:rFonts w:ascii="Tahoma" w:eastAsia="Times New Roman" w:hAnsi="Tahoma" w:cs="Tahoma"/>
          <w:sz w:val="20"/>
          <w:szCs w:val="20"/>
          <w:lang w:eastAsia="pl-PL"/>
        </w:rPr>
        <w:t>zę</w:t>
      </w:r>
      <w:r w:rsidR="00BC7E69" w:rsidRPr="00BC11DB">
        <w:rPr>
          <w:rFonts w:ascii="Tahoma" w:eastAsia="Times New Roman" w:hAnsi="Tahoma" w:cs="Tahoma"/>
          <w:sz w:val="20"/>
          <w:szCs w:val="20"/>
          <w:lang w:eastAsia="pl-PL"/>
        </w:rPr>
        <w:t xml:space="preserve"> do nich żadnych zastrzeżeń oraz przyjmuj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ę </w:t>
      </w:r>
      <w:r w:rsidR="00BC7E69" w:rsidRPr="00BC11DB">
        <w:rPr>
          <w:rFonts w:ascii="Tahoma" w:eastAsia="Times New Roman" w:hAnsi="Tahoma" w:cs="Tahoma"/>
          <w:sz w:val="20"/>
          <w:szCs w:val="20"/>
          <w:lang w:eastAsia="pl-PL"/>
        </w:rPr>
        <w:t>warunki zawarte w ww. dokumentach</w:t>
      </w:r>
      <w:r w:rsidR="002013A3"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:rsidR="00BC7E69" w:rsidRPr="00BC11DB" w:rsidRDefault="00BC7E69" w:rsidP="00287F73">
      <w:pPr>
        <w:pStyle w:val="Akapitzlist"/>
        <w:numPr>
          <w:ilvl w:val="0"/>
          <w:numId w:val="12"/>
        </w:numPr>
        <w:spacing w:before="0" w:beforeAutospacing="0" w:after="80" w:afterAutospacing="0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C11DB">
        <w:rPr>
          <w:rFonts w:ascii="Tahoma" w:eastAsia="Times New Roman" w:hAnsi="Tahoma" w:cs="Tahoma"/>
          <w:sz w:val="20"/>
          <w:szCs w:val="20"/>
          <w:lang w:eastAsia="pl-PL"/>
        </w:rPr>
        <w:t>zobowiązuję się do wykonania zamówienia w terminach określonych w SIWZ;</w:t>
      </w:r>
    </w:p>
    <w:p w:rsidR="00BC7E69" w:rsidRPr="00BC11DB" w:rsidRDefault="00BC7E69" w:rsidP="00287F73">
      <w:pPr>
        <w:pStyle w:val="Akapitzlist"/>
        <w:numPr>
          <w:ilvl w:val="0"/>
          <w:numId w:val="12"/>
        </w:numPr>
        <w:spacing w:before="0" w:beforeAutospacing="0" w:after="80" w:afterAutospacing="0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C11DB">
        <w:rPr>
          <w:rFonts w:ascii="Tahoma" w:eastAsia="Times New Roman" w:hAnsi="Tahoma" w:cs="Tahoma"/>
          <w:sz w:val="20"/>
          <w:szCs w:val="20"/>
          <w:lang w:eastAsia="pl-PL"/>
        </w:rPr>
        <w:t>zobowiązuję się w przypadku dokonania wyboru naszej oferty do stawienia się w terminie i miejscu wskazanym przez Zamawiającego celem podpisania umowy;</w:t>
      </w:r>
    </w:p>
    <w:p w:rsidR="00BC7E69" w:rsidRPr="00BC11DB" w:rsidRDefault="00595E86" w:rsidP="00287F73">
      <w:pPr>
        <w:pStyle w:val="Akapitzlist"/>
        <w:numPr>
          <w:ilvl w:val="0"/>
          <w:numId w:val="12"/>
        </w:numPr>
        <w:spacing w:before="0" w:beforeAutospacing="0" w:after="80" w:afterAutospacing="0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jestem</w:t>
      </w:r>
      <w:r w:rsidR="00BC7E69" w:rsidRPr="00BC11DB">
        <w:rPr>
          <w:rFonts w:ascii="Tahoma" w:eastAsia="Times New Roman" w:hAnsi="Tahoma" w:cs="Tahoma"/>
          <w:sz w:val="20"/>
          <w:szCs w:val="20"/>
          <w:lang w:eastAsia="pl-PL"/>
        </w:rPr>
        <w:t xml:space="preserve"> związan</w:t>
      </w:r>
      <w:r>
        <w:rPr>
          <w:rFonts w:ascii="Tahoma" w:eastAsia="Times New Roman" w:hAnsi="Tahoma" w:cs="Tahoma"/>
          <w:sz w:val="20"/>
          <w:szCs w:val="20"/>
          <w:lang w:eastAsia="pl-PL"/>
        </w:rPr>
        <w:t>y</w:t>
      </w:r>
      <w:r w:rsidR="00BC7E69" w:rsidRPr="00BC11DB">
        <w:rPr>
          <w:rFonts w:ascii="Tahoma" w:eastAsia="Times New Roman" w:hAnsi="Tahoma" w:cs="Tahoma"/>
          <w:sz w:val="20"/>
          <w:szCs w:val="20"/>
          <w:lang w:eastAsia="pl-PL"/>
        </w:rPr>
        <w:t xml:space="preserve"> niniejszą ofertą przez okres 30 dni od dnia upływu terminu składania ofert</w:t>
      </w:r>
      <w:r w:rsidR="002013A3"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:rsidR="00BC7E69" w:rsidRPr="00BC11DB" w:rsidRDefault="00BC7E69" w:rsidP="00287F73">
      <w:pPr>
        <w:pStyle w:val="Akapitzlist"/>
        <w:numPr>
          <w:ilvl w:val="0"/>
          <w:numId w:val="12"/>
        </w:numPr>
        <w:spacing w:before="0" w:beforeAutospacing="0" w:after="80" w:afterAutospacing="0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C11DB">
        <w:rPr>
          <w:rFonts w:ascii="Tahoma" w:eastAsia="Times New Roman" w:hAnsi="Tahoma" w:cs="Tahoma"/>
          <w:sz w:val="20"/>
          <w:szCs w:val="20"/>
          <w:lang w:eastAsia="pl-PL"/>
        </w:rPr>
        <w:t>że informacje składające się na ofertę, zawarte na stronach od ……… do ……… stanowią tajemnicę przedsiębiorstwa w rozumieniu przepisów ustawy z dnia 16 kwietnia 1993 r. o zwalczaniu nieuczciwej konkurencji /Dz. U. z 2018 r. poz. 798 z późn. zm./</w:t>
      </w:r>
      <w:r w:rsidR="002013A3">
        <w:rPr>
          <w:rFonts w:ascii="Tahoma" w:eastAsia="Times New Roman" w:hAnsi="Tahoma" w:cs="Tahoma"/>
          <w:sz w:val="20"/>
          <w:szCs w:val="20"/>
          <w:lang w:eastAsia="pl-PL"/>
        </w:rPr>
        <w:t>;</w:t>
      </w:r>
      <w:bookmarkStart w:id="0" w:name="_GoBack"/>
      <w:bookmarkEnd w:id="0"/>
    </w:p>
    <w:p w:rsidR="00BC7E69" w:rsidRPr="00BC11DB" w:rsidRDefault="00BC7E69" w:rsidP="00287F73">
      <w:pPr>
        <w:pStyle w:val="Akapitzlist"/>
        <w:numPr>
          <w:ilvl w:val="0"/>
          <w:numId w:val="12"/>
        </w:numPr>
        <w:spacing w:before="0" w:beforeAutospacing="0" w:after="80" w:afterAutospacing="0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C11DB">
        <w:rPr>
          <w:rFonts w:ascii="Tahoma" w:eastAsia="Times New Roman" w:hAnsi="Tahoma" w:cs="Tahoma"/>
          <w:sz w:val="20"/>
          <w:szCs w:val="20"/>
          <w:lang w:eastAsia="pl-PL"/>
        </w:rPr>
        <w:t>jestem małym/średnim przedsiębiorcą:</w:t>
      </w:r>
    </w:p>
    <w:p w:rsidR="00BC7E69" w:rsidRPr="00BC11DB" w:rsidRDefault="00BC7E69" w:rsidP="00287F73">
      <w:pPr>
        <w:pStyle w:val="Akapitzlist"/>
        <w:spacing w:before="0" w:beforeAutospacing="0" w:after="80" w:afterAutospacing="0"/>
        <w:contextualSpacing w:val="0"/>
        <w:jc w:val="both"/>
        <w:rPr>
          <w:rFonts w:ascii="Tahoma" w:hAnsi="Tahoma" w:cs="Tahoma"/>
          <w:sz w:val="20"/>
          <w:szCs w:val="20"/>
        </w:rPr>
      </w:pPr>
      <w:r w:rsidRPr="00BC11DB">
        <w:rPr>
          <w:rFonts w:ascii="Tahoma" w:hAnsi="Tahoma" w:cs="Tahoma"/>
          <w:sz w:val="20"/>
          <w:szCs w:val="20"/>
        </w:rPr>
        <w:t>tak □     nie □</w:t>
      </w:r>
    </w:p>
    <w:p w:rsidR="00BC7E69" w:rsidRPr="00BC11DB" w:rsidRDefault="00BC7E69" w:rsidP="00287F73">
      <w:pPr>
        <w:pStyle w:val="Akapitzlist"/>
        <w:numPr>
          <w:ilvl w:val="0"/>
          <w:numId w:val="12"/>
        </w:numPr>
        <w:spacing w:before="0" w:beforeAutospacing="0" w:after="80" w:afterAutospacing="0"/>
        <w:contextualSpacing w:val="0"/>
        <w:jc w:val="both"/>
        <w:rPr>
          <w:rFonts w:ascii="Tahoma" w:hAnsi="Tahoma" w:cs="Tahoma"/>
          <w:sz w:val="20"/>
          <w:szCs w:val="20"/>
        </w:rPr>
      </w:pPr>
      <w:r w:rsidRPr="00BC11DB">
        <w:rPr>
          <w:rFonts w:ascii="Tahoma" w:hAnsi="Tahoma" w:cs="Tahoma"/>
          <w:sz w:val="20"/>
          <w:szCs w:val="20"/>
        </w:rPr>
        <w:t>pochodzę z innego państwa członkowskiego Unii Europejskiej:</w:t>
      </w:r>
    </w:p>
    <w:p w:rsidR="00BC7E69" w:rsidRPr="00BC11DB" w:rsidRDefault="00BC7E69" w:rsidP="00287F73">
      <w:pPr>
        <w:pStyle w:val="Akapitzlist"/>
        <w:spacing w:before="0" w:beforeAutospacing="0" w:after="80" w:afterAutospacing="0"/>
        <w:contextualSpacing w:val="0"/>
        <w:jc w:val="both"/>
        <w:rPr>
          <w:rFonts w:ascii="Tahoma" w:hAnsi="Tahoma" w:cs="Tahoma"/>
          <w:sz w:val="20"/>
          <w:szCs w:val="20"/>
        </w:rPr>
      </w:pPr>
      <w:r w:rsidRPr="00BC11DB">
        <w:rPr>
          <w:rFonts w:ascii="Tahoma" w:hAnsi="Tahoma" w:cs="Tahoma"/>
          <w:sz w:val="20"/>
          <w:szCs w:val="20"/>
        </w:rPr>
        <w:t>tak □  ……………………………... (podać nazwę państwa)  nie □</w:t>
      </w:r>
    </w:p>
    <w:p w:rsidR="00BC7E69" w:rsidRPr="00BC11DB" w:rsidRDefault="00BC7E69" w:rsidP="00287F73">
      <w:pPr>
        <w:pStyle w:val="Akapitzlist"/>
        <w:numPr>
          <w:ilvl w:val="0"/>
          <w:numId w:val="12"/>
        </w:numPr>
        <w:spacing w:before="0" w:beforeAutospacing="0" w:after="80" w:afterAutospacing="0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C11DB">
        <w:rPr>
          <w:rFonts w:ascii="Tahoma" w:eastAsia="Times New Roman" w:hAnsi="Tahoma" w:cs="Tahoma"/>
          <w:sz w:val="20"/>
          <w:szCs w:val="20"/>
          <w:lang w:eastAsia="pl-PL"/>
        </w:rPr>
        <w:t xml:space="preserve">pochodzę z innego państwa nie będącego członkiem Unii Europejskiej: </w:t>
      </w:r>
    </w:p>
    <w:p w:rsidR="00BC7E69" w:rsidRPr="00BC11DB" w:rsidRDefault="00BC7E69" w:rsidP="00287F73">
      <w:pPr>
        <w:pStyle w:val="Akapitzlist"/>
        <w:autoSpaceDE w:val="0"/>
        <w:autoSpaceDN w:val="0"/>
        <w:adjustRightInd w:val="0"/>
        <w:spacing w:before="0" w:beforeAutospacing="0" w:after="80" w:afterAutospacing="0"/>
        <w:contextualSpacing w:val="0"/>
        <w:jc w:val="both"/>
        <w:rPr>
          <w:rFonts w:ascii="Tahoma" w:hAnsi="Tahoma" w:cs="Tahoma"/>
          <w:sz w:val="20"/>
          <w:szCs w:val="20"/>
        </w:rPr>
      </w:pPr>
      <w:r w:rsidRPr="00BC11DB">
        <w:rPr>
          <w:rFonts w:ascii="Tahoma" w:hAnsi="Tahoma" w:cs="Tahoma"/>
          <w:sz w:val="20"/>
          <w:szCs w:val="20"/>
        </w:rPr>
        <w:t>tak □ ………………………………….. (podać nazwę państwa)   nie □</w:t>
      </w:r>
    </w:p>
    <w:p w:rsidR="00BC7E69" w:rsidRPr="00BC11DB" w:rsidRDefault="00BC7E69" w:rsidP="00287F73">
      <w:pPr>
        <w:pStyle w:val="Akapitzlist"/>
        <w:numPr>
          <w:ilvl w:val="0"/>
          <w:numId w:val="12"/>
        </w:numPr>
        <w:spacing w:before="0" w:beforeAutospacing="0" w:after="80" w:afterAutospacing="0"/>
        <w:contextualSpacing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C11DB">
        <w:rPr>
          <w:rFonts w:ascii="Tahoma" w:eastAsia="Times New Roman" w:hAnsi="Tahoma" w:cs="Tahoma"/>
          <w:sz w:val="20"/>
          <w:szCs w:val="20"/>
          <w:lang w:eastAsia="pl-PL"/>
        </w:rPr>
        <w:t>następujące oświadczenia lub dokumenty, o których mowa w rozdziale X SIWZ są dostępne w formie elektronicznej pod określonymi adresami internetowymi ogólnodostępnych i bezpłatnych baz danych i Zamawiający będzie mógł pobierać je samodzielnie:</w:t>
      </w:r>
    </w:p>
    <w:p w:rsidR="00BC7E69" w:rsidRPr="00BC11DB" w:rsidRDefault="00BC7E69" w:rsidP="00287F73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2"/>
        <w:gridCol w:w="4732"/>
      </w:tblGrid>
      <w:tr w:rsidR="00BC7E69" w:rsidRPr="00BC11DB" w:rsidTr="004856BF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BC7E69" w:rsidRPr="00BC11DB" w:rsidRDefault="00BC7E69" w:rsidP="00287F73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</w:rPr>
            </w:pPr>
            <w:r w:rsidRPr="00BC11DB">
              <w:rPr>
                <w:rFonts w:ascii="Tahoma" w:hAnsi="Tahoma" w:cs="Tahoma"/>
                <w:sz w:val="20"/>
              </w:rPr>
              <w:t>Oświadczenia i dokumenty dostępne w internetowych ogólnodostępnych i bezpłatnych bazach danych*</w:t>
            </w: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BC7E69" w:rsidRPr="00BC11DB" w:rsidRDefault="00BC7E69" w:rsidP="00287F73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</w:rPr>
            </w:pPr>
            <w:r w:rsidRPr="00BC11DB">
              <w:rPr>
                <w:rFonts w:ascii="Tahoma" w:hAnsi="Tahoma" w:cs="Tahoma"/>
                <w:sz w:val="20"/>
              </w:rPr>
              <w:t>Adres strony internetowej (wskazać konkretne miejsce na stronie internetowej)*</w:t>
            </w:r>
          </w:p>
        </w:tc>
      </w:tr>
      <w:tr w:rsidR="00BC7E69" w:rsidRPr="00BC11DB" w:rsidTr="004856BF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BC7E69" w:rsidRPr="00BC11DB" w:rsidRDefault="00BC7E69" w:rsidP="00287F73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BC7E69" w:rsidRPr="00BC11DB" w:rsidRDefault="00BC7E69" w:rsidP="00287F73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</w:rPr>
            </w:pPr>
          </w:p>
        </w:tc>
      </w:tr>
      <w:tr w:rsidR="00BC7E69" w:rsidRPr="00BC11DB" w:rsidTr="004856BF">
        <w:trPr>
          <w:trHeight w:val="640"/>
        </w:trPr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BC7E69" w:rsidRPr="00BC11DB" w:rsidRDefault="00BC7E69" w:rsidP="00287F73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</w:rPr>
            </w:pPr>
          </w:p>
        </w:tc>
        <w:tc>
          <w:tcPr>
            <w:tcW w:w="4732" w:type="dxa"/>
            <w:tcBorders>
              <w:top w:val="single" w:sz="4" w:space="0" w:color="auto"/>
              <w:bottom w:val="single" w:sz="4" w:space="0" w:color="auto"/>
            </w:tcBorders>
          </w:tcPr>
          <w:p w:rsidR="00BC7E69" w:rsidRPr="00BC11DB" w:rsidRDefault="00BC7E69" w:rsidP="00287F73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</w:rPr>
            </w:pPr>
          </w:p>
        </w:tc>
      </w:tr>
    </w:tbl>
    <w:p w:rsidR="00BC7E69" w:rsidRPr="00BC11DB" w:rsidRDefault="00BC7E69" w:rsidP="00287F73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</w:p>
    <w:p w:rsidR="00BC7E69" w:rsidRPr="00BC11DB" w:rsidRDefault="00BC7E69" w:rsidP="00287F73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</w:rPr>
      </w:pPr>
      <w:r w:rsidRPr="00BC11DB">
        <w:rPr>
          <w:rFonts w:ascii="Tahoma" w:hAnsi="Tahoma" w:cs="Tahoma"/>
          <w:sz w:val="20"/>
        </w:rPr>
        <w:t>Oferta wraz z załącznikami została złożona na ………. stronach.</w:t>
      </w:r>
    </w:p>
    <w:p w:rsidR="00BC7E69" w:rsidRPr="00BC11DB" w:rsidRDefault="00BC7E69" w:rsidP="00287F73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BC11DB">
        <w:rPr>
          <w:rFonts w:ascii="Tahoma" w:hAnsi="Tahoma" w:cs="Tahoma"/>
          <w:sz w:val="20"/>
        </w:rPr>
        <w:t>ZAŁĄCZNIKI:</w:t>
      </w:r>
    </w:p>
    <w:p w:rsidR="00BC7E69" w:rsidRPr="00BC11DB" w:rsidRDefault="00BC7E69" w:rsidP="00287F73">
      <w:pPr>
        <w:numPr>
          <w:ilvl w:val="0"/>
          <w:numId w:val="3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BC11DB">
        <w:rPr>
          <w:rFonts w:ascii="Tahoma" w:hAnsi="Tahoma" w:cs="Tahoma"/>
          <w:sz w:val="20"/>
        </w:rPr>
        <w:t>……………………………………………………</w:t>
      </w:r>
    </w:p>
    <w:p w:rsidR="00BC7E69" w:rsidRPr="00BC11DB" w:rsidRDefault="00BC7E69" w:rsidP="00287F73">
      <w:pPr>
        <w:numPr>
          <w:ilvl w:val="0"/>
          <w:numId w:val="3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BC11DB">
        <w:rPr>
          <w:rFonts w:ascii="Tahoma" w:hAnsi="Tahoma" w:cs="Tahoma"/>
          <w:sz w:val="20"/>
        </w:rPr>
        <w:t>……………………………………………………</w:t>
      </w:r>
    </w:p>
    <w:p w:rsidR="00BC7E69" w:rsidRPr="00BC11DB" w:rsidRDefault="00BC7E69" w:rsidP="00287F73">
      <w:pPr>
        <w:numPr>
          <w:ilvl w:val="0"/>
          <w:numId w:val="3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BC11DB">
        <w:rPr>
          <w:rFonts w:ascii="Tahoma" w:hAnsi="Tahoma" w:cs="Tahoma"/>
          <w:sz w:val="20"/>
        </w:rPr>
        <w:t>……………………………………………………</w:t>
      </w:r>
    </w:p>
    <w:p w:rsidR="00BC7E69" w:rsidRPr="00BC11DB" w:rsidRDefault="00BC7E69" w:rsidP="00287F73">
      <w:pPr>
        <w:autoSpaceDE w:val="0"/>
        <w:autoSpaceDN w:val="0"/>
        <w:adjustRightInd w:val="0"/>
        <w:spacing w:after="80"/>
        <w:ind w:left="360"/>
        <w:jc w:val="both"/>
        <w:rPr>
          <w:rFonts w:ascii="Tahoma" w:hAnsi="Tahoma" w:cs="Tahoma"/>
          <w:sz w:val="20"/>
        </w:rPr>
      </w:pPr>
    </w:p>
    <w:p w:rsidR="00BC7E69" w:rsidRPr="00BC11DB" w:rsidRDefault="00BC7E69" w:rsidP="00287F73">
      <w:pPr>
        <w:spacing w:after="80"/>
        <w:ind w:left="4956"/>
        <w:jc w:val="right"/>
        <w:rPr>
          <w:rFonts w:ascii="Tahoma" w:hAnsi="Tahoma" w:cs="Tahoma"/>
          <w:sz w:val="20"/>
        </w:rPr>
      </w:pPr>
      <w:r w:rsidRPr="00BC11DB">
        <w:rPr>
          <w:rFonts w:ascii="Tahoma" w:hAnsi="Tahoma" w:cs="Tahoma"/>
          <w:sz w:val="20"/>
        </w:rPr>
        <w:t>…………………………..………………</w:t>
      </w:r>
    </w:p>
    <w:p w:rsidR="00BC7E69" w:rsidRPr="00BC11DB" w:rsidRDefault="00BC7E69" w:rsidP="00287F73">
      <w:pPr>
        <w:spacing w:after="80"/>
        <w:jc w:val="right"/>
        <w:rPr>
          <w:rFonts w:ascii="Tahoma" w:hAnsi="Tahoma" w:cs="Tahoma"/>
          <w:sz w:val="20"/>
        </w:rPr>
      </w:pPr>
      <w:r w:rsidRPr="00BC11DB">
        <w:rPr>
          <w:rFonts w:ascii="Tahoma" w:hAnsi="Tahoma" w:cs="Tahoma"/>
          <w:sz w:val="20"/>
        </w:rPr>
        <w:t xml:space="preserve"> </w:t>
      </w:r>
      <w:r w:rsidRPr="00BC11DB">
        <w:rPr>
          <w:rFonts w:ascii="Tahoma" w:hAnsi="Tahoma" w:cs="Tahoma"/>
          <w:sz w:val="20"/>
        </w:rPr>
        <w:tab/>
      </w:r>
      <w:r w:rsidRPr="00BC11DB">
        <w:rPr>
          <w:rFonts w:ascii="Tahoma" w:hAnsi="Tahoma" w:cs="Tahoma"/>
          <w:sz w:val="20"/>
        </w:rPr>
        <w:tab/>
      </w:r>
      <w:r w:rsidRPr="00BC11DB">
        <w:rPr>
          <w:rFonts w:ascii="Tahoma" w:hAnsi="Tahoma" w:cs="Tahoma"/>
          <w:sz w:val="20"/>
        </w:rPr>
        <w:tab/>
      </w:r>
      <w:r w:rsidRPr="00BC11DB">
        <w:rPr>
          <w:rFonts w:ascii="Tahoma" w:hAnsi="Tahoma" w:cs="Tahoma"/>
          <w:sz w:val="20"/>
        </w:rPr>
        <w:tab/>
      </w:r>
      <w:r w:rsidRPr="00BC11DB">
        <w:rPr>
          <w:rFonts w:ascii="Tahoma" w:hAnsi="Tahoma" w:cs="Tahoma"/>
          <w:sz w:val="20"/>
        </w:rPr>
        <w:tab/>
      </w:r>
      <w:r w:rsidRPr="00BC11DB">
        <w:rPr>
          <w:rFonts w:ascii="Tahoma" w:hAnsi="Tahoma" w:cs="Tahoma"/>
          <w:sz w:val="20"/>
        </w:rPr>
        <w:tab/>
      </w:r>
      <w:r w:rsidRPr="00BC11DB">
        <w:rPr>
          <w:rFonts w:ascii="Tahoma" w:hAnsi="Tahoma" w:cs="Tahoma"/>
          <w:sz w:val="20"/>
        </w:rPr>
        <w:tab/>
        <w:t xml:space="preserve"> podpis osoby/osób upoważnionych</w:t>
      </w:r>
    </w:p>
    <w:p w:rsidR="00506777" w:rsidRPr="00287F73" w:rsidRDefault="00BC7E69" w:rsidP="00287F73">
      <w:pPr>
        <w:spacing w:after="80"/>
        <w:ind w:left="4956" w:firstLine="147"/>
        <w:jc w:val="right"/>
        <w:rPr>
          <w:rFonts w:ascii="Tahoma" w:hAnsi="Tahoma" w:cs="Tahoma"/>
          <w:sz w:val="20"/>
        </w:rPr>
      </w:pPr>
      <w:r w:rsidRPr="00BC11DB">
        <w:rPr>
          <w:rFonts w:ascii="Tahoma" w:hAnsi="Tahoma" w:cs="Tahoma"/>
          <w:sz w:val="20"/>
        </w:rPr>
        <w:t xml:space="preserve"> do reprezentowania Wykonawcy</w:t>
      </w:r>
    </w:p>
    <w:sectPr w:rsidR="00506777" w:rsidRPr="00287F73" w:rsidSect="004F06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B14" w:rsidRDefault="00A70B14" w:rsidP="00F211FE">
      <w:r>
        <w:separator/>
      </w:r>
    </w:p>
  </w:endnote>
  <w:endnote w:type="continuationSeparator" w:id="0">
    <w:p w:rsidR="00A70B14" w:rsidRDefault="00A70B14" w:rsidP="00F2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B14" w:rsidRDefault="00A70B14" w:rsidP="00F211FE">
      <w:r>
        <w:separator/>
      </w:r>
    </w:p>
  </w:footnote>
  <w:footnote w:type="continuationSeparator" w:id="0">
    <w:p w:rsidR="00A70B14" w:rsidRDefault="00A70B14" w:rsidP="00F211FE">
      <w:r>
        <w:continuationSeparator/>
      </w:r>
    </w:p>
  </w:footnote>
  <w:footnote w:id="1">
    <w:p w:rsidR="003F39D7" w:rsidRPr="00BC11DB" w:rsidRDefault="003F39D7" w:rsidP="003F39D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BC11D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C11DB">
        <w:rPr>
          <w:rFonts w:ascii="Tahoma" w:hAnsi="Tahoma" w:cs="Tahoma"/>
          <w:sz w:val="16"/>
          <w:szCs w:val="16"/>
        </w:rPr>
        <w:t xml:space="preserve"> W przypadku gdy nastąpi rozbieżność pomiędzy formularzem oferty, a kosztorysem ofertowym w zakresie opłat transakcyjnych, Zamawiający przyjmie do oceny ofert wielkości określone w Formularzu ofertowym.</w:t>
      </w:r>
    </w:p>
  </w:footnote>
  <w:footnote w:id="2">
    <w:p w:rsidR="0049321F" w:rsidRPr="00BC11DB" w:rsidRDefault="0049321F" w:rsidP="0049321F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BC11D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C11DB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Niepotrzebne skreślić</w:t>
      </w:r>
      <w:r w:rsidRPr="00BC11DB">
        <w:rPr>
          <w:rFonts w:ascii="Tahoma" w:hAnsi="Tahoma" w:cs="Tahoma"/>
          <w:sz w:val="16"/>
          <w:szCs w:val="16"/>
        </w:rPr>
        <w:t>.</w:t>
      </w:r>
    </w:p>
  </w:footnote>
  <w:footnote w:id="3">
    <w:p w:rsidR="00392DFD" w:rsidRPr="005A7F87" w:rsidRDefault="00392DFD" w:rsidP="00392DFD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BC11D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C11DB">
        <w:rPr>
          <w:rFonts w:ascii="Tahoma" w:hAnsi="Tahoma" w:cs="Tahoma"/>
          <w:sz w:val="16"/>
          <w:szCs w:val="16"/>
        </w:rPr>
        <w:t xml:space="preserve"> Należy krzyżykiem zakreślić właściwą odpowiedź (TAK lub NIE)</w:t>
      </w:r>
      <w:r w:rsidR="00553285">
        <w:rPr>
          <w:rFonts w:ascii="Tahoma" w:hAnsi="Tahoma" w:cs="Tahoma"/>
          <w:sz w:val="16"/>
          <w:szCs w:val="16"/>
        </w:rPr>
        <w:t>. W przypadku nie</w:t>
      </w:r>
      <w:r w:rsidR="00553285" w:rsidRPr="00BC11DB">
        <w:rPr>
          <w:rFonts w:ascii="Tahoma" w:hAnsi="Tahoma" w:cs="Tahoma"/>
          <w:sz w:val="16"/>
          <w:szCs w:val="16"/>
        </w:rPr>
        <w:t xml:space="preserve"> zakreślenia</w:t>
      </w:r>
      <w:r w:rsidRPr="00BC11DB">
        <w:rPr>
          <w:rFonts w:ascii="Tahoma" w:hAnsi="Tahoma" w:cs="Tahoma"/>
          <w:sz w:val="16"/>
          <w:szCs w:val="16"/>
        </w:rPr>
        <w:t xml:space="preserve"> odpowiedzi, Zamawiający</w:t>
      </w:r>
      <w:r w:rsidR="00F07030">
        <w:rPr>
          <w:rFonts w:ascii="Tahoma" w:hAnsi="Tahoma" w:cs="Tahoma"/>
          <w:sz w:val="16"/>
          <w:szCs w:val="16"/>
        </w:rPr>
        <w:t xml:space="preserve"> przyzna </w:t>
      </w:r>
      <w:r w:rsidRPr="00BC11DB">
        <w:rPr>
          <w:rFonts w:ascii="Tahoma" w:hAnsi="Tahoma" w:cs="Tahoma"/>
          <w:sz w:val="16"/>
          <w:szCs w:val="16"/>
        </w:rPr>
        <w:t>0 punktów w danym podkryterium.</w:t>
      </w:r>
    </w:p>
  </w:footnote>
  <w:footnote w:id="4">
    <w:p w:rsidR="00501DCF" w:rsidRPr="005A7F87" w:rsidRDefault="00501DCF" w:rsidP="00501DCF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5A7F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A7F87">
        <w:rPr>
          <w:rFonts w:ascii="Tahoma" w:hAnsi="Tahoma" w:cs="Tahoma"/>
          <w:sz w:val="16"/>
          <w:szCs w:val="16"/>
        </w:rPr>
        <w:t xml:space="preserve"> </w:t>
      </w:r>
      <w:r w:rsidR="00C43CC0">
        <w:rPr>
          <w:rFonts w:ascii="Tahoma" w:hAnsi="Tahoma" w:cs="Tahoma"/>
          <w:sz w:val="16"/>
          <w:szCs w:val="16"/>
        </w:rPr>
        <w:t xml:space="preserve">Należy określić czas rezerwacji zgodnie z informacją określoną w </w:t>
      </w:r>
      <w:r w:rsidR="00336D07">
        <w:rPr>
          <w:rFonts w:ascii="Tahoma" w:hAnsi="Tahoma" w:cs="Tahoma"/>
          <w:sz w:val="16"/>
          <w:szCs w:val="16"/>
        </w:rPr>
        <w:t xml:space="preserve">rozdziale </w:t>
      </w:r>
      <w:r w:rsidR="00C43CC0">
        <w:rPr>
          <w:rFonts w:ascii="Tahoma" w:hAnsi="Tahoma" w:cs="Tahoma"/>
          <w:sz w:val="16"/>
          <w:szCs w:val="16"/>
        </w:rPr>
        <w:t>XX ust. 1 pkt 3) SIWZ.</w:t>
      </w:r>
      <w:r w:rsidR="00E95EA9">
        <w:rPr>
          <w:rFonts w:ascii="Tahoma" w:hAnsi="Tahoma" w:cs="Tahoma"/>
          <w:sz w:val="16"/>
          <w:szCs w:val="16"/>
        </w:rPr>
        <w:t xml:space="preserve"> W przypadku gdy Wykonawca nie określi czasu rezerwacji, Zamawiający przyzna Wykonawcy 0 punktów.</w:t>
      </w:r>
    </w:p>
  </w:footnote>
  <w:footnote w:id="5">
    <w:p w:rsidR="00501DCF" w:rsidRPr="005A7F87" w:rsidRDefault="00501DCF" w:rsidP="00501DCF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5A7F8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A7F87">
        <w:rPr>
          <w:rFonts w:ascii="Tahoma" w:hAnsi="Tahoma" w:cs="Tahoma"/>
          <w:sz w:val="16"/>
          <w:szCs w:val="16"/>
        </w:rPr>
        <w:t xml:space="preserve"> </w:t>
      </w:r>
      <w:r w:rsidR="00C43CC0">
        <w:rPr>
          <w:rFonts w:ascii="Tahoma" w:hAnsi="Tahoma" w:cs="Tahoma"/>
          <w:sz w:val="16"/>
          <w:szCs w:val="16"/>
        </w:rPr>
        <w:t xml:space="preserve">Należy określić czas pilnej rezerwacji zgodnie z informacją określoną w </w:t>
      </w:r>
      <w:r w:rsidR="00336D07">
        <w:rPr>
          <w:rFonts w:ascii="Tahoma" w:hAnsi="Tahoma" w:cs="Tahoma"/>
          <w:sz w:val="16"/>
          <w:szCs w:val="16"/>
        </w:rPr>
        <w:t xml:space="preserve">rozdziale </w:t>
      </w:r>
      <w:r w:rsidR="00C43CC0">
        <w:rPr>
          <w:rFonts w:ascii="Tahoma" w:hAnsi="Tahoma" w:cs="Tahoma"/>
          <w:sz w:val="16"/>
          <w:szCs w:val="16"/>
        </w:rPr>
        <w:t>XX ust. 1 pkt 4) SIWZ.</w:t>
      </w:r>
      <w:r w:rsidR="00E95EA9" w:rsidRPr="00E95EA9">
        <w:rPr>
          <w:rFonts w:ascii="Tahoma" w:hAnsi="Tahoma" w:cs="Tahoma"/>
          <w:sz w:val="16"/>
          <w:szCs w:val="16"/>
        </w:rPr>
        <w:t xml:space="preserve"> </w:t>
      </w:r>
      <w:r w:rsidR="00E95EA9">
        <w:rPr>
          <w:rFonts w:ascii="Tahoma" w:hAnsi="Tahoma" w:cs="Tahoma"/>
          <w:sz w:val="16"/>
          <w:szCs w:val="16"/>
        </w:rPr>
        <w:t>W przypadku gdy Wykonawca nie określi czasu pilnej rezerwacji, Zamawiający przyzna Wykonawcy 0 punktów.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BE6" w:rsidRDefault="007B4BE6">
    <w:pPr>
      <w:pStyle w:val="Nagwek"/>
    </w:pPr>
    <w:r>
      <w:rPr>
        <w:noProof/>
      </w:rPr>
      <w:drawing>
        <wp:inline distT="0" distB="0" distL="0" distR="0">
          <wp:extent cx="2717800" cy="514350"/>
          <wp:effectExtent l="19050" t="0" r="6350" b="0"/>
          <wp:docPr id="3" name="Obraz 3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3EB"/>
    <w:multiLevelType w:val="hybridMultilevel"/>
    <w:tmpl w:val="95707C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3C0B53"/>
    <w:multiLevelType w:val="hybridMultilevel"/>
    <w:tmpl w:val="2B14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5651DC"/>
    <w:multiLevelType w:val="hybridMultilevel"/>
    <w:tmpl w:val="4CC6A8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E2F4F2E"/>
    <w:multiLevelType w:val="hybridMultilevel"/>
    <w:tmpl w:val="B3DEF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1403A"/>
    <w:multiLevelType w:val="hybridMultilevel"/>
    <w:tmpl w:val="142640E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2015D"/>
    <w:multiLevelType w:val="hybridMultilevel"/>
    <w:tmpl w:val="9F16B8FA"/>
    <w:lvl w:ilvl="0" w:tplc="888625B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465E35"/>
    <w:multiLevelType w:val="hybridMultilevel"/>
    <w:tmpl w:val="4B86D002"/>
    <w:lvl w:ilvl="0" w:tplc="5E82F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72360"/>
    <w:multiLevelType w:val="hybridMultilevel"/>
    <w:tmpl w:val="41CED9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EBF5E97"/>
    <w:multiLevelType w:val="hybridMultilevel"/>
    <w:tmpl w:val="46406E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FCC3C0A"/>
    <w:multiLevelType w:val="hybridMultilevel"/>
    <w:tmpl w:val="2DB4A83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6FF130F3"/>
    <w:multiLevelType w:val="hybridMultilevel"/>
    <w:tmpl w:val="CA722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916C2"/>
    <w:multiLevelType w:val="hybridMultilevel"/>
    <w:tmpl w:val="FA0C64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B08CD9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2"/>
  </w:num>
  <w:num w:numId="5">
    <w:abstractNumId w:val="9"/>
  </w:num>
  <w:num w:numId="6">
    <w:abstractNumId w:val="13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  <w:num w:numId="12">
    <w:abstractNumId w:val="6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4E"/>
    <w:rsid w:val="00033068"/>
    <w:rsid w:val="00084B60"/>
    <w:rsid w:val="000A6ACF"/>
    <w:rsid w:val="00132682"/>
    <w:rsid w:val="00196FBA"/>
    <w:rsid w:val="002013A3"/>
    <w:rsid w:val="00287F73"/>
    <w:rsid w:val="002D0A78"/>
    <w:rsid w:val="00336D07"/>
    <w:rsid w:val="0034395B"/>
    <w:rsid w:val="00347C95"/>
    <w:rsid w:val="00392DFD"/>
    <w:rsid w:val="003F39D7"/>
    <w:rsid w:val="00400159"/>
    <w:rsid w:val="00460205"/>
    <w:rsid w:val="0049321F"/>
    <w:rsid w:val="00493623"/>
    <w:rsid w:val="004F0689"/>
    <w:rsid w:val="00501DCF"/>
    <w:rsid w:val="00506777"/>
    <w:rsid w:val="00510526"/>
    <w:rsid w:val="00553285"/>
    <w:rsid w:val="005705FD"/>
    <w:rsid w:val="00582868"/>
    <w:rsid w:val="00595E86"/>
    <w:rsid w:val="005A0C54"/>
    <w:rsid w:val="005A5AF7"/>
    <w:rsid w:val="005E0FB0"/>
    <w:rsid w:val="00657E7B"/>
    <w:rsid w:val="006C3D29"/>
    <w:rsid w:val="0075760A"/>
    <w:rsid w:val="00786079"/>
    <w:rsid w:val="007B2581"/>
    <w:rsid w:val="007B46FC"/>
    <w:rsid w:val="007B4BE6"/>
    <w:rsid w:val="00850BC7"/>
    <w:rsid w:val="0085741E"/>
    <w:rsid w:val="00904133"/>
    <w:rsid w:val="00907562"/>
    <w:rsid w:val="009351B4"/>
    <w:rsid w:val="00994D4E"/>
    <w:rsid w:val="00A51FD6"/>
    <w:rsid w:val="00A70B14"/>
    <w:rsid w:val="00A73F94"/>
    <w:rsid w:val="00B033E6"/>
    <w:rsid w:val="00B52E65"/>
    <w:rsid w:val="00BA5C15"/>
    <w:rsid w:val="00BC11DB"/>
    <w:rsid w:val="00BC7E69"/>
    <w:rsid w:val="00BD0100"/>
    <w:rsid w:val="00C41755"/>
    <w:rsid w:val="00C43CC0"/>
    <w:rsid w:val="00C50C16"/>
    <w:rsid w:val="00D82A22"/>
    <w:rsid w:val="00D910EF"/>
    <w:rsid w:val="00DC5472"/>
    <w:rsid w:val="00E1370D"/>
    <w:rsid w:val="00E94502"/>
    <w:rsid w:val="00E95EA9"/>
    <w:rsid w:val="00EA41AA"/>
    <w:rsid w:val="00EF29A9"/>
    <w:rsid w:val="00EF7131"/>
    <w:rsid w:val="00F06C41"/>
    <w:rsid w:val="00F07030"/>
    <w:rsid w:val="00F211FE"/>
    <w:rsid w:val="00F45F21"/>
    <w:rsid w:val="00FB2568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0D1A"/>
  <w15:docId w15:val="{B6945724-E151-4585-A996-1A8269B4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C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7E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C50C16"/>
    <w:pPr>
      <w:keepNext/>
      <w:jc w:val="center"/>
      <w:outlineLvl w:val="7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50C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qFormat/>
    <w:rsid w:val="00C50C16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0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50C16"/>
    <w:pPr>
      <w:suppressAutoHyphens/>
      <w:spacing w:before="100" w:after="100"/>
      <w:jc w:val="both"/>
    </w:pPr>
    <w:rPr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B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B6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7E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7E69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01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10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1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1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1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F39D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F39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F3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Grotek</dc:creator>
  <cp:lastModifiedBy>Niewczas Joanna</cp:lastModifiedBy>
  <cp:revision>53</cp:revision>
  <cp:lastPrinted>2018-05-08T09:06:00Z</cp:lastPrinted>
  <dcterms:created xsi:type="dcterms:W3CDTF">2018-02-28T10:28:00Z</dcterms:created>
  <dcterms:modified xsi:type="dcterms:W3CDTF">2018-05-15T10:34:00Z</dcterms:modified>
</cp:coreProperties>
</file>